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4B" w:rsidRPr="0010188B" w:rsidRDefault="005D734B" w:rsidP="005D734B">
      <w:pPr>
        <w:tabs>
          <w:tab w:val="left" w:pos="9354"/>
        </w:tabs>
        <w:ind w:right="-2"/>
        <w:jc w:val="center"/>
        <w:rPr>
          <w:color w:val="0D0D0D"/>
          <w:sz w:val="28"/>
          <w:szCs w:val="28"/>
        </w:rPr>
      </w:pPr>
      <w:r w:rsidRPr="0010188B">
        <w:rPr>
          <w:color w:val="0D0D0D"/>
          <w:sz w:val="28"/>
          <w:szCs w:val="28"/>
        </w:rPr>
        <w:t xml:space="preserve">СОВЕТ </w:t>
      </w:r>
    </w:p>
    <w:p w:rsidR="005D734B" w:rsidRPr="0010188B" w:rsidRDefault="005D734B" w:rsidP="005D734B">
      <w:pPr>
        <w:tabs>
          <w:tab w:val="left" w:pos="9354"/>
        </w:tabs>
        <w:ind w:right="-2"/>
        <w:jc w:val="center"/>
        <w:rPr>
          <w:color w:val="0D0D0D"/>
          <w:sz w:val="28"/>
          <w:szCs w:val="28"/>
        </w:rPr>
      </w:pPr>
      <w:r w:rsidRPr="0010188B">
        <w:rPr>
          <w:color w:val="0D0D0D"/>
          <w:sz w:val="28"/>
          <w:szCs w:val="28"/>
        </w:rPr>
        <w:t>ПОДЛЕСНОВСКОГО МУНИЦИПАЛЬНОГО ОБРАЗОВАНИЯ</w:t>
      </w:r>
      <w:r w:rsidRPr="0010188B">
        <w:rPr>
          <w:color w:val="0D0D0D"/>
          <w:sz w:val="28"/>
          <w:szCs w:val="28"/>
        </w:rPr>
        <w:br/>
        <w:t>МАРКСОВСКОГО МУНИЦИПАЛЬНОГО РАЙОНА</w:t>
      </w:r>
      <w:r w:rsidRPr="0010188B">
        <w:rPr>
          <w:color w:val="0D0D0D"/>
          <w:sz w:val="28"/>
          <w:szCs w:val="28"/>
        </w:rPr>
        <w:br/>
        <w:t>САРАТОВСКОЙ ОБЛАСТИ</w:t>
      </w:r>
    </w:p>
    <w:p w:rsidR="005D734B" w:rsidRPr="00935D3C" w:rsidRDefault="005D734B" w:rsidP="005D734B">
      <w:pPr>
        <w:tabs>
          <w:tab w:val="left" w:pos="9354"/>
        </w:tabs>
        <w:ind w:left="3540" w:right="-2"/>
        <w:jc w:val="center"/>
        <w:rPr>
          <w:b/>
          <w:color w:val="0D0D0D"/>
          <w:sz w:val="28"/>
          <w:szCs w:val="28"/>
        </w:rPr>
      </w:pPr>
    </w:p>
    <w:p w:rsidR="005D734B" w:rsidRPr="00935D3C" w:rsidRDefault="005D734B" w:rsidP="005D734B">
      <w:pPr>
        <w:tabs>
          <w:tab w:val="left" w:pos="9354"/>
        </w:tabs>
        <w:ind w:left="3540" w:right="-2"/>
        <w:jc w:val="center"/>
        <w:rPr>
          <w:b/>
          <w:color w:val="0D0D0D"/>
          <w:sz w:val="28"/>
          <w:szCs w:val="28"/>
        </w:rPr>
      </w:pPr>
    </w:p>
    <w:p w:rsidR="005D734B" w:rsidRPr="00935D3C" w:rsidRDefault="005D734B" w:rsidP="005D734B">
      <w:pPr>
        <w:tabs>
          <w:tab w:val="left" w:pos="9354"/>
        </w:tabs>
        <w:ind w:left="3540" w:right="-2"/>
        <w:rPr>
          <w:b/>
          <w:color w:val="0D0D0D"/>
          <w:sz w:val="28"/>
          <w:szCs w:val="28"/>
        </w:rPr>
      </w:pPr>
      <w:r w:rsidRPr="00935D3C">
        <w:rPr>
          <w:b/>
          <w:color w:val="0D0D0D"/>
          <w:sz w:val="28"/>
          <w:szCs w:val="28"/>
        </w:rPr>
        <w:t xml:space="preserve">          РЕШЕНИЕ                                    </w:t>
      </w:r>
    </w:p>
    <w:p w:rsidR="005D734B" w:rsidRPr="00935D3C" w:rsidRDefault="005D734B" w:rsidP="005D734B">
      <w:pPr>
        <w:tabs>
          <w:tab w:val="left" w:pos="9354"/>
        </w:tabs>
        <w:ind w:right="-2"/>
        <w:jc w:val="center"/>
        <w:rPr>
          <w:b/>
          <w:color w:val="0D0D0D"/>
          <w:sz w:val="28"/>
          <w:szCs w:val="28"/>
        </w:rPr>
      </w:pPr>
    </w:p>
    <w:p w:rsidR="005D734B" w:rsidRPr="0010188B" w:rsidRDefault="009F4E69" w:rsidP="005D734B">
      <w:pPr>
        <w:pStyle w:val="a4"/>
        <w:rPr>
          <w:rFonts w:ascii="Times New Roman" w:hAnsi="Times New Roman"/>
          <w:sz w:val="28"/>
          <w:szCs w:val="28"/>
        </w:rPr>
      </w:pPr>
      <w:r w:rsidRPr="0010188B">
        <w:rPr>
          <w:rFonts w:ascii="Times New Roman" w:hAnsi="Times New Roman"/>
          <w:sz w:val="28"/>
          <w:szCs w:val="28"/>
        </w:rPr>
        <w:t xml:space="preserve">от </w:t>
      </w:r>
      <w:r w:rsidR="00AF31D1" w:rsidRPr="0010188B">
        <w:rPr>
          <w:rFonts w:ascii="Times New Roman" w:hAnsi="Times New Roman"/>
          <w:sz w:val="28"/>
          <w:szCs w:val="28"/>
        </w:rPr>
        <w:t>15.08.2022г.</w:t>
      </w:r>
      <w:r w:rsidR="00470B31" w:rsidRPr="0010188B">
        <w:rPr>
          <w:rFonts w:ascii="Times New Roman" w:hAnsi="Times New Roman"/>
          <w:sz w:val="28"/>
          <w:szCs w:val="28"/>
        </w:rPr>
        <w:t xml:space="preserve"> № </w:t>
      </w:r>
      <w:r w:rsidR="00AF31D1" w:rsidRPr="0010188B">
        <w:rPr>
          <w:rFonts w:ascii="Times New Roman" w:hAnsi="Times New Roman"/>
          <w:sz w:val="28"/>
          <w:szCs w:val="28"/>
        </w:rPr>
        <w:t>76/257</w:t>
      </w:r>
    </w:p>
    <w:p w:rsidR="005D734B" w:rsidRPr="00935D3C" w:rsidRDefault="005D734B" w:rsidP="005D734B">
      <w:pPr>
        <w:pStyle w:val="a4"/>
        <w:rPr>
          <w:rFonts w:ascii="Times New Roman" w:hAnsi="Times New Roman"/>
          <w:b/>
          <w:sz w:val="28"/>
          <w:szCs w:val="28"/>
        </w:rPr>
      </w:pPr>
    </w:p>
    <w:p w:rsidR="00CA15DD" w:rsidRPr="00CA15DD" w:rsidRDefault="00CA15DD" w:rsidP="00CA15DD">
      <w:pPr>
        <w:jc w:val="both"/>
        <w:rPr>
          <w:b/>
          <w:sz w:val="28"/>
          <w:szCs w:val="28"/>
        </w:rPr>
      </w:pPr>
      <w:r w:rsidRPr="00CA15DD">
        <w:rPr>
          <w:b/>
          <w:sz w:val="28"/>
          <w:szCs w:val="28"/>
        </w:rPr>
        <w:t>«О внесении изменений в решение Совета Подлесновского муниципального образования Марксовского муниципального района Саратовской области от   27.04.2021г.   № 47/157 «Об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w:t>
      </w:r>
    </w:p>
    <w:p w:rsidR="005D734B" w:rsidRPr="00935D3C" w:rsidRDefault="005D734B" w:rsidP="005D734B">
      <w:pPr>
        <w:jc w:val="both"/>
        <w:rPr>
          <w:sz w:val="28"/>
          <w:szCs w:val="28"/>
        </w:rPr>
      </w:pPr>
    </w:p>
    <w:p w:rsidR="005D734B" w:rsidRDefault="005D734B" w:rsidP="005D734B">
      <w:pPr>
        <w:jc w:val="both"/>
        <w:rPr>
          <w:sz w:val="28"/>
          <w:szCs w:val="28"/>
        </w:rPr>
      </w:pPr>
      <w:r w:rsidRPr="00935D3C">
        <w:rPr>
          <w:sz w:val="28"/>
          <w:szCs w:val="28"/>
        </w:rPr>
        <w:t>В соответствии со статьями 32, 33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Подлесновского муниципального образования Марксовского муниципального района Саратовской области</w:t>
      </w:r>
    </w:p>
    <w:p w:rsidR="0010188B" w:rsidRPr="00935D3C" w:rsidRDefault="0010188B" w:rsidP="005D734B">
      <w:pPr>
        <w:jc w:val="both"/>
        <w:rPr>
          <w:sz w:val="28"/>
          <w:szCs w:val="28"/>
        </w:rPr>
      </w:pPr>
    </w:p>
    <w:p w:rsidR="005D734B" w:rsidRPr="0010188B" w:rsidRDefault="005D734B" w:rsidP="005D734B">
      <w:pPr>
        <w:jc w:val="center"/>
        <w:rPr>
          <w:b/>
          <w:sz w:val="28"/>
          <w:szCs w:val="28"/>
        </w:rPr>
      </w:pPr>
      <w:r w:rsidRPr="0010188B">
        <w:rPr>
          <w:b/>
          <w:sz w:val="28"/>
          <w:szCs w:val="28"/>
        </w:rPr>
        <w:t>РЕШИЛ:</w:t>
      </w:r>
    </w:p>
    <w:p w:rsidR="005D734B" w:rsidRPr="00935D3C" w:rsidRDefault="005D734B" w:rsidP="005D734B">
      <w:pPr>
        <w:jc w:val="both"/>
        <w:rPr>
          <w:sz w:val="28"/>
          <w:szCs w:val="28"/>
        </w:rPr>
      </w:pPr>
    </w:p>
    <w:p w:rsidR="00CA15DD" w:rsidRPr="00F551D4" w:rsidRDefault="00CA15DD" w:rsidP="0010188B">
      <w:pPr>
        <w:pStyle w:val="a8"/>
        <w:numPr>
          <w:ilvl w:val="0"/>
          <w:numId w:val="1"/>
        </w:numPr>
        <w:ind w:left="426" w:hanging="426"/>
        <w:jc w:val="both"/>
        <w:rPr>
          <w:sz w:val="28"/>
          <w:szCs w:val="28"/>
        </w:rPr>
      </w:pPr>
      <w:r w:rsidRPr="00F551D4">
        <w:rPr>
          <w:sz w:val="28"/>
          <w:szCs w:val="28"/>
        </w:rPr>
        <w:t>Внести</w:t>
      </w:r>
      <w:r w:rsidR="005D734B" w:rsidRPr="00F551D4">
        <w:rPr>
          <w:sz w:val="28"/>
          <w:szCs w:val="28"/>
        </w:rPr>
        <w:t xml:space="preserve"> </w:t>
      </w:r>
      <w:r w:rsidRPr="00F551D4">
        <w:rPr>
          <w:sz w:val="28"/>
          <w:szCs w:val="28"/>
        </w:rPr>
        <w:t>изменения в решение Совета Подлесновского муниципального образования Марксовского муниципального района Саратовской области от   27.04.2021г.   № 47/157 «Об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w:t>
      </w:r>
      <w:r w:rsidR="009E2353">
        <w:rPr>
          <w:sz w:val="28"/>
          <w:szCs w:val="28"/>
        </w:rPr>
        <w:t xml:space="preserve"> </w:t>
      </w:r>
      <w:r w:rsidR="0010188B">
        <w:rPr>
          <w:sz w:val="28"/>
          <w:szCs w:val="28"/>
        </w:rPr>
        <w:t>(</w:t>
      </w:r>
      <w:r w:rsidR="00F551D4" w:rsidRPr="00F551D4">
        <w:rPr>
          <w:sz w:val="28"/>
          <w:szCs w:val="28"/>
        </w:rPr>
        <w:t xml:space="preserve">с изменениями от 28.10.2021г. №58/186) </w:t>
      </w:r>
      <w:r w:rsidR="0010188B" w:rsidRPr="00F551D4">
        <w:rPr>
          <w:sz w:val="28"/>
          <w:szCs w:val="28"/>
        </w:rPr>
        <w:t>согласно приложению</w:t>
      </w:r>
      <w:r w:rsidR="00F551D4" w:rsidRPr="00F551D4">
        <w:rPr>
          <w:sz w:val="28"/>
          <w:szCs w:val="28"/>
        </w:rPr>
        <w:t xml:space="preserve"> №1;</w:t>
      </w:r>
    </w:p>
    <w:p w:rsidR="00F551D4" w:rsidRDefault="00F551D4" w:rsidP="0010188B">
      <w:pPr>
        <w:pStyle w:val="a8"/>
        <w:numPr>
          <w:ilvl w:val="0"/>
          <w:numId w:val="1"/>
        </w:numPr>
        <w:ind w:left="426" w:hanging="426"/>
        <w:jc w:val="both"/>
        <w:rPr>
          <w:sz w:val="28"/>
          <w:szCs w:val="28"/>
        </w:rPr>
      </w:pPr>
      <w:r>
        <w:rPr>
          <w:sz w:val="28"/>
          <w:szCs w:val="28"/>
        </w:rPr>
        <w:t>Изложить «</w:t>
      </w:r>
      <w:r w:rsidRPr="00F551D4">
        <w:rPr>
          <w:sz w:val="28"/>
          <w:szCs w:val="28"/>
        </w:rPr>
        <w:t>Правил</w:t>
      </w:r>
      <w:r>
        <w:rPr>
          <w:sz w:val="28"/>
          <w:szCs w:val="28"/>
        </w:rPr>
        <w:t>а</w:t>
      </w:r>
      <w:r w:rsidRPr="00F551D4">
        <w:rPr>
          <w:sz w:val="28"/>
          <w:szCs w:val="28"/>
        </w:rPr>
        <w:t xml:space="preserve"> землепользования и застройки Подлесновского муниципального образования Марксовского муниципального района Саратовской области»</w:t>
      </w:r>
      <w:r>
        <w:rPr>
          <w:sz w:val="28"/>
          <w:szCs w:val="28"/>
        </w:rPr>
        <w:t xml:space="preserve"> в редакции, согласно приложения №2</w:t>
      </w:r>
      <w:r w:rsidR="003963DA">
        <w:rPr>
          <w:sz w:val="28"/>
          <w:szCs w:val="28"/>
        </w:rPr>
        <w:t>;</w:t>
      </w:r>
    </w:p>
    <w:p w:rsidR="005D734B" w:rsidRPr="003963DA" w:rsidRDefault="00CA15DD" w:rsidP="0010188B">
      <w:pPr>
        <w:pStyle w:val="a8"/>
        <w:numPr>
          <w:ilvl w:val="0"/>
          <w:numId w:val="1"/>
        </w:numPr>
        <w:ind w:left="426" w:hanging="426"/>
        <w:jc w:val="both"/>
        <w:rPr>
          <w:sz w:val="28"/>
          <w:szCs w:val="28"/>
        </w:rPr>
      </w:pPr>
      <w:r w:rsidRPr="003963DA">
        <w:rPr>
          <w:sz w:val="28"/>
          <w:szCs w:val="28"/>
        </w:rPr>
        <w:t>Настоящее решение подлежит официальному обнародованию на территории Подлесновского муниципального образования.</w:t>
      </w:r>
    </w:p>
    <w:p w:rsidR="005D734B" w:rsidRPr="00935D3C" w:rsidRDefault="005D734B" w:rsidP="005D734B">
      <w:pPr>
        <w:jc w:val="both"/>
        <w:rPr>
          <w:b/>
          <w:sz w:val="28"/>
          <w:szCs w:val="28"/>
        </w:rPr>
      </w:pPr>
    </w:p>
    <w:p w:rsidR="005D734B" w:rsidRPr="00935D3C" w:rsidRDefault="005D734B" w:rsidP="005D734B">
      <w:pPr>
        <w:jc w:val="both"/>
        <w:rPr>
          <w:b/>
          <w:sz w:val="28"/>
          <w:szCs w:val="28"/>
        </w:rPr>
      </w:pPr>
    </w:p>
    <w:p w:rsidR="005D734B" w:rsidRPr="00935D3C" w:rsidRDefault="005D734B" w:rsidP="005D734B">
      <w:pPr>
        <w:jc w:val="both"/>
        <w:rPr>
          <w:b/>
          <w:sz w:val="28"/>
          <w:szCs w:val="28"/>
        </w:rPr>
      </w:pPr>
    </w:p>
    <w:p w:rsidR="005D734B" w:rsidRPr="00935D3C" w:rsidRDefault="005D734B" w:rsidP="005D734B">
      <w:pPr>
        <w:jc w:val="both"/>
        <w:rPr>
          <w:sz w:val="28"/>
          <w:szCs w:val="28"/>
        </w:rPr>
      </w:pPr>
      <w:r w:rsidRPr="00935D3C">
        <w:rPr>
          <w:sz w:val="28"/>
          <w:szCs w:val="28"/>
        </w:rPr>
        <w:t xml:space="preserve">Глава Подлесновского </w:t>
      </w:r>
    </w:p>
    <w:p w:rsidR="00E3513A" w:rsidRDefault="005D734B" w:rsidP="005D734B">
      <w:pPr>
        <w:rPr>
          <w:sz w:val="28"/>
          <w:szCs w:val="28"/>
        </w:rPr>
      </w:pPr>
      <w:r w:rsidRPr="00935D3C">
        <w:rPr>
          <w:sz w:val="28"/>
          <w:szCs w:val="28"/>
        </w:rPr>
        <w:t>муниципального обр</w:t>
      </w:r>
      <w:r>
        <w:rPr>
          <w:sz w:val="28"/>
          <w:szCs w:val="28"/>
        </w:rPr>
        <w:t xml:space="preserve">азования </w:t>
      </w:r>
      <w:r>
        <w:rPr>
          <w:sz w:val="28"/>
          <w:szCs w:val="28"/>
        </w:rPr>
        <w:tab/>
        <w:t xml:space="preserve">  </w:t>
      </w:r>
      <w:r w:rsidRPr="00935D3C">
        <w:rPr>
          <w:sz w:val="28"/>
          <w:szCs w:val="28"/>
        </w:rPr>
        <w:t xml:space="preserve">                          </w:t>
      </w:r>
      <w:r w:rsidR="0010188B">
        <w:rPr>
          <w:sz w:val="28"/>
          <w:szCs w:val="28"/>
        </w:rPr>
        <w:t xml:space="preserve">       </w:t>
      </w:r>
      <w:r w:rsidRPr="00935D3C">
        <w:rPr>
          <w:sz w:val="28"/>
          <w:szCs w:val="28"/>
        </w:rPr>
        <w:t xml:space="preserve">       С.</w:t>
      </w:r>
      <w:r>
        <w:rPr>
          <w:sz w:val="28"/>
          <w:szCs w:val="28"/>
        </w:rPr>
        <w:t xml:space="preserve"> </w:t>
      </w:r>
      <w:r w:rsidRPr="00935D3C">
        <w:rPr>
          <w:sz w:val="28"/>
          <w:szCs w:val="28"/>
        </w:rPr>
        <w:t>А. Кузьминова</w:t>
      </w:r>
    </w:p>
    <w:p w:rsidR="00444173" w:rsidRDefault="00444173" w:rsidP="005D734B">
      <w:pPr>
        <w:rPr>
          <w:sz w:val="28"/>
          <w:szCs w:val="28"/>
        </w:rPr>
      </w:pPr>
    </w:p>
    <w:p w:rsidR="00444173" w:rsidRDefault="00444173" w:rsidP="005D734B">
      <w:pPr>
        <w:rPr>
          <w:sz w:val="28"/>
          <w:szCs w:val="28"/>
        </w:rPr>
      </w:pPr>
    </w:p>
    <w:p w:rsidR="00C14302" w:rsidRDefault="00C14302" w:rsidP="005D734B">
      <w:pPr>
        <w:rPr>
          <w:sz w:val="28"/>
          <w:szCs w:val="28"/>
        </w:rPr>
      </w:pPr>
    </w:p>
    <w:p w:rsidR="00444173" w:rsidRDefault="00444173" w:rsidP="005D734B">
      <w:pPr>
        <w:rPr>
          <w:sz w:val="28"/>
          <w:szCs w:val="28"/>
        </w:rPr>
      </w:pPr>
    </w:p>
    <w:tbl>
      <w:tblPr>
        <w:tblStyle w:val="a9"/>
        <w:tblW w:w="0" w:type="auto"/>
        <w:tblInd w:w="5382" w:type="dxa"/>
        <w:tblLook w:val="04A0" w:firstRow="1" w:lastRow="0" w:firstColumn="1" w:lastColumn="0" w:noHBand="0" w:noVBand="1"/>
      </w:tblPr>
      <w:tblGrid>
        <w:gridCol w:w="3963"/>
      </w:tblGrid>
      <w:tr w:rsidR="00D04418" w:rsidRPr="00D04418" w:rsidTr="004A3D9C">
        <w:tc>
          <w:tcPr>
            <w:tcW w:w="3963" w:type="dxa"/>
            <w:tcBorders>
              <w:top w:val="nil"/>
              <w:left w:val="nil"/>
              <w:bottom w:val="nil"/>
              <w:right w:val="nil"/>
            </w:tcBorders>
          </w:tcPr>
          <w:p w:rsidR="00D04418" w:rsidRPr="00D04418" w:rsidRDefault="00D04418" w:rsidP="00D04418">
            <w:pPr>
              <w:rPr>
                <w:rFonts w:eastAsiaTheme="minorHAnsi"/>
                <w:sz w:val="20"/>
                <w:szCs w:val="20"/>
                <w:lang w:eastAsia="en-US"/>
              </w:rPr>
            </w:pPr>
            <w:r w:rsidRPr="00D04418">
              <w:rPr>
                <w:rFonts w:eastAsiaTheme="minorHAnsi"/>
                <w:sz w:val="20"/>
                <w:szCs w:val="20"/>
                <w:lang w:eastAsia="en-US"/>
              </w:rPr>
              <w:lastRenderedPageBreak/>
              <w:t>Приложение №1</w:t>
            </w:r>
          </w:p>
          <w:p w:rsidR="00D04418" w:rsidRPr="00D04418" w:rsidRDefault="00D04418" w:rsidP="00D04418">
            <w:pPr>
              <w:rPr>
                <w:rFonts w:eastAsiaTheme="minorHAnsi"/>
                <w:sz w:val="20"/>
                <w:szCs w:val="20"/>
                <w:lang w:eastAsia="en-US"/>
              </w:rPr>
            </w:pPr>
            <w:r w:rsidRPr="00D04418">
              <w:rPr>
                <w:rFonts w:eastAsiaTheme="minorHAnsi"/>
                <w:sz w:val="20"/>
                <w:szCs w:val="20"/>
                <w:lang w:eastAsia="en-US"/>
              </w:rPr>
              <w:t xml:space="preserve">к решению Совета Подлесновского муниципального образования </w:t>
            </w:r>
          </w:p>
          <w:p w:rsidR="00D04418" w:rsidRPr="00D04418" w:rsidRDefault="00D04418" w:rsidP="00013E3E">
            <w:pPr>
              <w:rPr>
                <w:rFonts w:eastAsiaTheme="minorHAnsi"/>
                <w:sz w:val="20"/>
                <w:szCs w:val="20"/>
                <w:lang w:eastAsia="en-US"/>
              </w:rPr>
            </w:pPr>
            <w:r w:rsidRPr="00D04418">
              <w:rPr>
                <w:rFonts w:eastAsiaTheme="minorHAnsi"/>
                <w:sz w:val="20"/>
                <w:szCs w:val="20"/>
                <w:lang w:eastAsia="en-US"/>
              </w:rPr>
              <w:t xml:space="preserve"> от </w:t>
            </w:r>
            <w:r w:rsidR="00013E3E">
              <w:rPr>
                <w:rFonts w:eastAsiaTheme="minorHAnsi"/>
                <w:sz w:val="20"/>
                <w:szCs w:val="20"/>
                <w:lang w:eastAsia="en-US"/>
              </w:rPr>
              <w:t>15.08.2022г.</w:t>
            </w:r>
            <w:r w:rsidRPr="00D04418">
              <w:rPr>
                <w:rFonts w:eastAsiaTheme="minorHAnsi"/>
                <w:sz w:val="20"/>
                <w:szCs w:val="20"/>
                <w:lang w:eastAsia="en-US"/>
              </w:rPr>
              <w:t>№</w:t>
            </w:r>
            <w:r w:rsidR="00013E3E">
              <w:rPr>
                <w:rFonts w:eastAsiaTheme="minorHAnsi"/>
                <w:sz w:val="20"/>
                <w:szCs w:val="20"/>
                <w:lang w:eastAsia="en-US"/>
              </w:rPr>
              <w:t>76/257</w:t>
            </w:r>
          </w:p>
        </w:tc>
      </w:tr>
    </w:tbl>
    <w:p w:rsidR="00D04418" w:rsidRPr="00D04418" w:rsidRDefault="00D04418" w:rsidP="00D04418">
      <w:pPr>
        <w:spacing w:after="160" w:line="259" w:lineRule="auto"/>
        <w:rPr>
          <w:rFonts w:eastAsiaTheme="minorHAnsi"/>
          <w:sz w:val="20"/>
          <w:szCs w:val="20"/>
          <w:lang w:eastAsia="en-US"/>
        </w:rPr>
      </w:pPr>
    </w:p>
    <w:p w:rsidR="00D04418" w:rsidRPr="00D04418" w:rsidRDefault="00D04418" w:rsidP="00D04418">
      <w:pPr>
        <w:numPr>
          <w:ilvl w:val="0"/>
          <w:numId w:val="2"/>
        </w:numPr>
        <w:spacing w:after="160" w:line="259" w:lineRule="auto"/>
        <w:ind w:left="0" w:firstLine="0"/>
        <w:contextualSpacing/>
        <w:jc w:val="both"/>
        <w:rPr>
          <w:rFonts w:eastAsiaTheme="minorHAnsi"/>
          <w:b/>
          <w:sz w:val="20"/>
          <w:szCs w:val="20"/>
          <w:lang w:eastAsia="en-US"/>
        </w:rPr>
      </w:pPr>
      <w:r w:rsidRPr="00D04418">
        <w:rPr>
          <w:rFonts w:eastAsiaTheme="minorHAnsi"/>
          <w:b/>
          <w:sz w:val="20"/>
          <w:szCs w:val="20"/>
          <w:lang w:eastAsia="en-US"/>
        </w:rPr>
        <w:t>В Статье 29:</w:t>
      </w:r>
    </w:p>
    <w:p w:rsidR="00D04418" w:rsidRPr="00D04418" w:rsidRDefault="00D04418" w:rsidP="00D04418">
      <w:pPr>
        <w:numPr>
          <w:ilvl w:val="1"/>
          <w:numId w:val="2"/>
        </w:numPr>
        <w:spacing w:after="160" w:line="259" w:lineRule="auto"/>
        <w:ind w:hanging="502"/>
        <w:contextualSpacing/>
        <w:jc w:val="both"/>
        <w:rPr>
          <w:rFonts w:eastAsiaTheme="minorHAnsi"/>
          <w:b/>
          <w:sz w:val="20"/>
          <w:szCs w:val="20"/>
          <w:lang w:eastAsia="en-US"/>
        </w:rPr>
      </w:pPr>
      <w:r w:rsidRPr="00D04418">
        <w:rPr>
          <w:rFonts w:eastAsiaTheme="minorHAnsi"/>
          <w:b/>
          <w:sz w:val="20"/>
          <w:szCs w:val="20"/>
          <w:lang w:eastAsia="en-US"/>
        </w:rPr>
        <w:t>В отношении территориальной зоны ОД-1</w:t>
      </w:r>
    </w:p>
    <w:p w:rsidR="00D04418" w:rsidRPr="00D04418" w:rsidRDefault="00D04418" w:rsidP="00D04418">
      <w:pPr>
        <w:spacing w:line="259" w:lineRule="auto"/>
        <w:ind w:left="567"/>
        <w:contextualSpacing/>
        <w:jc w:val="both"/>
        <w:rPr>
          <w:rFonts w:eastAsiaTheme="minorHAnsi"/>
          <w:sz w:val="20"/>
          <w:szCs w:val="20"/>
          <w:lang w:eastAsia="en-US"/>
        </w:rPr>
      </w:pPr>
      <w:r w:rsidRPr="00D04418">
        <w:rPr>
          <w:rFonts w:eastAsiaTheme="minorHAnsi"/>
          <w:sz w:val="20"/>
          <w:szCs w:val="20"/>
          <w:lang w:eastAsia="en-US"/>
        </w:rPr>
        <w:t xml:space="preserve">1.1.1 </w:t>
      </w:r>
      <w:r w:rsidR="0010188B" w:rsidRPr="00D04418">
        <w:rPr>
          <w:rFonts w:eastAsiaTheme="minorHAnsi"/>
          <w:sz w:val="20"/>
          <w:szCs w:val="20"/>
          <w:lang w:eastAsia="en-US"/>
        </w:rPr>
        <w:t>в перечне</w:t>
      </w:r>
      <w:r w:rsidRPr="00D04418">
        <w:rPr>
          <w:rFonts w:eastAsiaTheme="minorHAnsi"/>
          <w:sz w:val="20"/>
          <w:szCs w:val="20"/>
          <w:lang w:eastAsia="en-US"/>
        </w:rPr>
        <w:t xml:space="preserve"> основных и вспомогательных видов разрешённого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jc w:val="both"/>
        <w:rPr>
          <w:rFonts w:eastAsiaTheme="minorHAnsi"/>
          <w:sz w:val="20"/>
          <w:szCs w:val="20"/>
          <w:lang w:eastAsia="en-US"/>
        </w:rPr>
      </w:pPr>
      <w:r w:rsidRPr="00D04418">
        <w:rPr>
          <w:rFonts w:eastAsiaTheme="minorHAnsi"/>
          <w:sz w:val="20"/>
          <w:szCs w:val="20"/>
          <w:lang w:eastAsia="en-US"/>
        </w:rPr>
        <w:t>а) основной вид разрешённого использования 4.7 изложить в следующей редакции:</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817"/>
        <w:gridCol w:w="3056"/>
      </w:tblGrid>
      <w:tr w:rsidR="00D04418" w:rsidRPr="00D04418" w:rsidTr="004A3D9C">
        <w:trPr>
          <w:jc w:val="center"/>
        </w:trPr>
        <w:tc>
          <w:tcPr>
            <w:tcW w:w="84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br w:type="page"/>
              <w:t>4.7</w:t>
            </w:r>
          </w:p>
        </w:tc>
        <w:tc>
          <w:tcPr>
            <w:tcW w:w="5817"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Гостиничное обслуживание.</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гостиниц</w:t>
            </w:r>
          </w:p>
        </w:tc>
        <w:tc>
          <w:tcPr>
            <w:tcW w:w="305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04418" w:rsidRPr="00D04418" w:rsidRDefault="00D04418" w:rsidP="00D04418">
      <w:pPr>
        <w:spacing w:line="259" w:lineRule="auto"/>
        <w:ind w:left="851"/>
        <w:contextualSpacing/>
        <w:jc w:val="both"/>
        <w:rPr>
          <w:rFonts w:eastAsiaTheme="minorHAnsi"/>
          <w:sz w:val="20"/>
          <w:szCs w:val="20"/>
          <w:lang w:eastAsia="en-US"/>
        </w:rPr>
      </w:pPr>
      <w:proofErr w:type="gramStart"/>
      <w:r w:rsidRPr="00D04418">
        <w:rPr>
          <w:rFonts w:eastAsiaTheme="minorHAnsi"/>
          <w:sz w:val="20"/>
          <w:szCs w:val="20"/>
          <w:lang w:eastAsia="en-US"/>
        </w:rPr>
        <w:t>б)  основной</w:t>
      </w:r>
      <w:proofErr w:type="gramEnd"/>
      <w:r w:rsidRPr="00D04418">
        <w:rPr>
          <w:rFonts w:eastAsiaTheme="minorHAnsi"/>
          <w:sz w:val="20"/>
          <w:szCs w:val="20"/>
          <w:lang w:eastAsia="en-US"/>
        </w:rPr>
        <w:t xml:space="preserve"> вид разрешённого использования 5.2.1 изложить в следующей редакции:</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75"/>
        <w:gridCol w:w="3056"/>
      </w:tblGrid>
      <w:tr w:rsidR="00D04418" w:rsidRPr="00D04418" w:rsidTr="004A3D9C">
        <w:trPr>
          <w:trHeight w:val="416"/>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5.2.1</w:t>
            </w:r>
          </w:p>
        </w:tc>
        <w:tc>
          <w:tcPr>
            <w:tcW w:w="5675"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bookmarkStart w:id="0" w:name="sub_10521"/>
            <w:r w:rsidRPr="00D04418">
              <w:rPr>
                <w:rFonts w:eastAsiaTheme="minorHAnsi"/>
                <w:sz w:val="20"/>
                <w:szCs w:val="20"/>
                <w:lang w:eastAsia="en-US"/>
              </w:rPr>
              <w:t>Туристическое обслуживание</w:t>
            </w:r>
            <w:bookmarkEnd w:id="0"/>
            <w:r w:rsidRPr="00D04418">
              <w:rPr>
                <w:rFonts w:eastAsiaTheme="minorHAnsi"/>
                <w:sz w:val="20"/>
                <w:szCs w:val="20"/>
                <w:lang w:eastAsia="en-US"/>
              </w:rPr>
              <w:t>.</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пансионатов, гостиниц, кемпингов, домов отдыха, не оказывающих услуги по лечению; размещение детских лагерей</w:t>
            </w:r>
          </w:p>
        </w:tc>
        <w:tc>
          <w:tcPr>
            <w:tcW w:w="305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04418" w:rsidRPr="00D04418" w:rsidRDefault="00D04418" w:rsidP="00D04418">
      <w:pPr>
        <w:spacing w:line="259" w:lineRule="auto"/>
        <w:ind w:left="851"/>
        <w:contextualSpacing/>
        <w:rPr>
          <w:rFonts w:eastAsiaTheme="minorHAnsi"/>
          <w:sz w:val="20"/>
          <w:szCs w:val="20"/>
          <w:lang w:eastAsia="en-US"/>
        </w:rPr>
      </w:pPr>
      <w:r w:rsidRPr="00D04418">
        <w:rPr>
          <w:rFonts w:eastAsiaTheme="minorHAnsi"/>
          <w:sz w:val="20"/>
          <w:szCs w:val="20"/>
          <w:lang w:eastAsia="en-US"/>
        </w:rPr>
        <w:t>в) добавить основной вид разрешённого использования 2.7.2</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784"/>
        <w:gridCol w:w="2656"/>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2.7.2</w:t>
            </w:r>
          </w:p>
        </w:tc>
        <w:tc>
          <w:tcPr>
            <w:tcW w:w="578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гаражей для собственных нужд.</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65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p>
        </w:tc>
      </w:tr>
    </w:tbl>
    <w:p w:rsidR="00D04418" w:rsidRPr="00D04418" w:rsidRDefault="00D04418" w:rsidP="00D04418">
      <w:pPr>
        <w:spacing w:line="259" w:lineRule="auto"/>
        <w:jc w:val="both"/>
        <w:rPr>
          <w:rFonts w:eastAsiaTheme="minorHAnsi"/>
          <w:sz w:val="20"/>
          <w:szCs w:val="20"/>
          <w:lang w:eastAsia="en-US"/>
        </w:rPr>
      </w:pPr>
    </w:p>
    <w:p w:rsidR="00D04418" w:rsidRPr="00D04418" w:rsidRDefault="00D04418" w:rsidP="00D04418">
      <w:pPr>
        <w:numPr>
          <w:ilvl w:val="2"/>
          <w:numId w:val="3"/>
        </w:numPr>
        <w:spacing w:after="160" w:line="259" w:lineRule="auto"/>
        <w:ind w:left="567"/>
        <w:contextualSpacing/>
        <w:jc w:val="both"/>
        <w:rPr>
          <w:rFonts w:eastAsiaTheme="minorHAnsi"/>
          <w:sz w:val="20"/>
          <w:szCs w:val="20"/>
          <w:lang w:eastAsia="en-US"/>
        </w:rPr>
      </w:pPr>
      <w:r w:rsidRPr="00D04418">
        <w:rPr>
          <w:rFonts w:eastAsiaTheme="minorHAnsi"/>
          <w:sz w:val="20"/>
          <w:szCs w:val="20"/>
          <w:lang w:eastAsia="en-US"/>
        </w:rPr>
        <w:t>в перечне условно разрешенных и вспомогательных видов использования объектов капитального строительства и земельных участков:</w:t>
      </w:r>
    </w:p>
    <w:p w:rsidR="00D04418" w:rsidRPr="00D04418" w:rsidRDefault="00D04418" w:rsidP="00D04418">
      <w:pPr>
        <w:tabs>
          <w:tab w:val="left" w:pos="8400"/>
        </w:tabs>
        <w:spacing w:line="259" w:lineRule="auto"/>
        <w:ind w:left="851"/>
        <w:contextualSpacing/>
        <w:jc w:val="both"/>
        <w:rPr>
          <w:rFonts w:eastAsiaTheme="minorHAnsi"/>
          <w:sz w:val="20"/>
          <w:szCs w:val="20"/>
          <w:lang w:eastAsia="en-US"/>
        </w:rPr>
      </w:pPr>
      <w:r w:rsidRPr="00D04418">
        <w:rPr>
          <w:rFonts w:eastAsiaTheme="minorHAnsi"/>
          <w:sz w:val="20"/>
          <w:szCs w:val="20"/>
          <w:lang w:eastAsia="en-US"/>
        </w:rPr>
        <w:t>а) основной вид разрешённого использования 2.1 изложить в следующей редакции:</w:t>
      </w:r>
      <w:r w:rsidRPr="00D04418">
        <w:rPr>
          <w:rFonts w:eastAsiaTheme="minorHAnsi"/>
          <w:sz w:val="20"/>
          <w:szCs w:val="20"/>
          <w:lang w:eastAsia="en-US"/>
        </w:rPr>
        <w:tab/>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75"/>
        <w:gridCol w:w="2977"/>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2.1</w:t>
            </w:r>
          </w:p>
        </w:tc>
        <w:tc>
          <w:tcPr>
            <w:tcW w:w="5675"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Для индивидуального жилищного строительства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D04418">
              <w:rPr>
                <w:rFonts w:eastAsiaTheme="minorHAnsi"/>
                <w:sz w:val="20"/>
                <w:szCs w:val="20"/>
                <w:lang w:eastAsia="en-US"/>
              </w:rPr>
              <w:lastRenderedPageBreak/>
              <w:t>недвижимости); выращивание сельскохозяйственных культур; размещение гаражей для собственных нужд и хозяйственных построек</w:t>
            </w:r>
          </w:p>
        </w:tc>
        <w:tc>
          <w:tcPr>
            <w:tcW w:w="2977"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lastRenderedPageBreak/>
              <w:t>Хозяйственные постройки,</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индивидуального гаража и подсобных сооружений,</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открытые места для стоянки автомобилей, строения для домашних животных, содержание которых не требует </w:t>
            </w:r>
            <w:r w:rsidRPr="00D04418">
              <w:rPr>
                <w:rFonts w:eastAsiaTheme="minorHAnsi"/>
                <w:sz w:val="20"/>
                <w:szCs w:val="20"/>
                <w:lang w:eastAsia="en-US"/>
              </w:rPr>
              <w:lastRenderedPageBreak/>
              <w:t xml:space="preserve">выпаса, и птицы,  сады, огороды, палисадники, отдельно стоящие беседки и навесы, в </w:t>
            </w:r>
            <w:proofErr w:type="spellStart"/>
            <w:r w:rsidRPr="00D04418">
              <w:rPr>
                <w:rFonts w:eastAsiaTheme="minorHAnsi"/>
                <w:sz w:val="20"/>
                <w:szCs w:val="20"/>
                <w:lang w:eastAsia="en-US"/>
              </w:rPr>
              <w:t>т.ч</w:t>
            </w:r>
            <w:proofErr w:type="spellEnd"/>
            <w:r w:rsidRPr="00D04418">
              <w:rPr>
                <w:rFonts w:eastAsiaTheme="minorHAnsi"/>
                <w:sz w:val="20"/>
                <w:szCs w:val="20"/>
                <w:lang w:eastAsia="en-US"/>
              </w:rPr>
              <w:t xml:space="preserve">.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w:t>
            </w:r>
            <w:proofErr w:type="spellStart"/>
            <w:r w:rsidRPr="00D04418">
              <w:rPr>
                <w:rFonts w:eastAsiaTheme="minorHAnsi"/>
                <w:sz w:val="20"/>
                <w:szCs w:val="20"/>
                <w:lang w:eastAsia="en-US"/>
              </w:rPr>
              <w:t>хозблоки</w:t>
            </w:r>
            <w:proofErr w:type="spellEnd"/>
            <w:r w:rsidRPr="00D04418">
              <w:rPr>
                <w:rFonts w:eastAsiaTheme="minorHAnsi"/>
                <w:sz w:val="20"/>
                <w:szCs w:val="20"/>
                <w:lang w:eastAsia="en-US"/>
              </w:rPr>
              <w:t xml:space="preserve">,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w:t>
            </w:r>
            <w:proofErr w:type="spellStart"/>
            <w:r w:rsidRPr="00D04418">
              <w:rPr>
                <w:rFonts w:eastAsiaTheme="minorHAnsi"/>
                <w:sz w:val="20"/>
                <w:szCs w:val="20"/>
                <w:lang w:eastAsia="en-US"/>
              </w:rPr>
              <w:t>повысительные</w:t>
            </w:r>
            <w:proofErr w:type="spellEnd"/>
            <w:r w:rsidRPr="00D04418">
              <w:rPr>
                <w:rFonts w:eastAsiaTheme="minorHAnsi"/>
                <w:sz w:val="20"/>
                <w:szCs w:val="20"/>
                <w:lang w:eastAsia="en-US"/>
              </w:rPr>
              <w:t xml:space="preserve"> водопроводные насосные станции, водонапорные башни</w:t>
            </w:r>
          </w:p>
        </w:tc>
      </w:tr>
    </w:tbl>
    <w:p w:rsidR="00D04418" w:rsidRPr="00D04418" w:rsidRDefault="00D04418" w:rsidP="00D04418">
      <w:pPr>
        <w:spacing w:line="259" w:lineRule="auto"/>
        <w:ind w:left="705"/>
        <w:contextualSpacing/>
        <w:rPr>
          <w:rFonts w:eastAsiaTheme="minorHAnsi"/>
          <w:sz w:val="20"/>
          <w:szCs w:val="20"/>
          <w:lang w:eastAsia="en-US"/>
        </w:rPr>
      </w:pPr>
      <w:r w:rsidRPr="00D04418">
        <w:rPr>
          <w:rFonts w:eastAsiaTheme="minorHAnsi"/>
          <w:sz w:val="20"/>
          <w:szCs w:val="20"/>
          <w:lang w:eastAsia="en-US"/>
        </w:rPr>
        <w:lastRenderedPageBreak/>
        <w:t>б) основной вид разрешённого использования 2.7.1 изложить в следующей редакции: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75"/>
        <w:gridCol w:w="2977"/>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2.7.1</w:t>
            </w:r>
          </w:p>
        </w:tc>
        <w:tc>
          <w:tcPr>
            <w:tcW w:w="5675"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bookmarkStart w:id="1" w:name="sub_10271"/>
            <w:r w:rsidRPr="00D04418">
              <w:rPr>
                <w:rFonts w:eastAsiaTheme="minorHAnsi"/>
                <w:sz w:val="20"/>
                <w:szCs w:val="20"/>
                <w:lang w:eastAsia="en-US"/>
              </w:rPr>
              <w:t>Хранение автотранспорта</w:t>
            </w:r>
            <w:bookmarkEnd w:id="1"/>
            <w:r w:rsidRPr="00D04418">
              <w:rPr>
                <w:rFonts w:eastAsiaTheme="minorHAnsi"/>
                <w:sz w:val="20"/>
                <w:szCs w:val="20"/>
                <w:lang w:eastAsia="en-US"/>
              </w:rPr>
              <w:t>.</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04418">
              <w:rPr>
                <w:rFonts w:eastAsiaTheme="minorHAnsi"/>
                <w:sz w:val="20"/>
                <w:szCs w:val="20"/>
                <w:lang w:eastAsia="en-US"/>
              </w:rPr>
              <w:t>машино</w:t>
            </w:r>
            <w:proofErr w:type="spellEnd"/>
            <w:r w:rsidRPr="00D04418">
              <w:rPr>
                <w:rFonts w:eastAsiaTheme="minorHAnsi"/>
                <w:sz w:val="20"/>
                <w:szCs w:val="20"/>
                <w:lang w:eastAsia="en-US"/>
              </w:rPr>
              <w:t>-места, за исключением гаражей, размещение которых предусмотрено содержанием видов разрешенного использования с кодами 2.7.2, 4.9</w:t>
            </w:r>
          </w:p>
        </w:tc>
        <w:tc>
          <w:tcPr>
            <w:tcW w:w="2977"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стоянок для автомобилей сотрудников</w:t>
            </w:r>
          </w:p>
        </w:tc>
      </w:tr>
    </w:tbl>
    <w:p w:rsidR="00D04418" w:rsidRPr="00D04418" w:rsidRDefault="00D04418" w:rsidP="00D04418">
      <w:pPr>
        <w:spacing w:line="259" w:lineRule="auto"/>
        <w:ind w:left="705"/>
        <w:contextualSpacing/>
        <w:rPr>
          <w:rFonts w:eastAsiaTheme="minorHAnsi"/>
          <w:sz w:val="20"/>
          <w:szCs w:val="20"/>
          <w:lang w:eastAsia="en-US"/>
        </w:rPr>
      </w:pPr>
      <w:r w:rsidRPr="00D04418">
        <w:rPr>
          <w:rFonts w:eastAsiaTheme="minorHAnsi"/>
          <w:sz w:val="20"/>
          <w:szCs w:val="20"/>
          <w:lang w:eastAsia="en-US"/>
        </w:rPr>
        <w:t>в) основной вид разрешённого использования 4.9.1 изложить в следующей редакции: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75"/>
        <w:gridCol w:w="2977"/>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4.9.1</w:t>
            </w:r>
          </w:p>
        </w:tc>
        <w:tc>
          <w:tcPr>
            <w:tcW w:w="5675"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Объекты дорожного сервиса.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с кодами 4.9.1.1-4.9.1.4</w:t>
            </w:r>
          </w:p>
        </w:tc>
        <w:tc>
          <w:tcPr>
            <w:tcW w:w="2977"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D04418" w:rsidRPr="00D04418" w:rsidRDefault="00D04418" w:rsidP="00D04418">
      <w:pPr>
        <w:numPr>
          <w:ilvl w:val="1"/>
          <w:numId w:val="3"/>
        </w:numPr>
        <w:spacing w:after="160" w:line="259" w:lineRule="auto"/>
        <w:ind w:left="284"/>
        <w:contextualSpacing/>
        <w:rPr>
          <w:rFonts w:eastAsiaTheme="minorHAnsi"/>
          <w:b/>
          <w:sz w:val="20"/>
          <w:szCs w:val="20"/>
          <w:lang w:eastAsia="en-US"/>
        </w:rPr>
      </w:pPr>
      <w:r w:rsidRPr="00D04418">
        <w:rPr>
          <w:rFonts w:eastAsiaTheme="minorHAnsi"/>
          <w:b/>
          <w:sz w:val="20"/>
          <w:szCs w:val="20"/>
          <w:lang w:eastAsia="en-US"/>
        </w:rPr>
        <w:t>В отношении территориальной зоны ОД-2</w:t>
      </w:r>
    </w:p>
    <w:p w:rsidR="00D04418" w:rsidRPr="00D04418" w:rsidRDefault="00D04418" w:rsidP="00D04418">
      <w:pPr>
        <w:spacing w:line="259" w:lineRule="auto"/>
        <w:ind w:left="567"/>
        <w:contextualSpacing/>
        <w:rPr>
          <w:rFonts w:eastAsiaTheme="minorHAnsi"/>
          <w:sz w:val="20"/>
          <w:szCs w:val="20"/>
          <w:lang w:eastAsia="en-US"/>
        </w:rPr>
      </w:pPr>
      <w:r w:rsidRPr="00D04418">
        <w:rPr>
          <w:rFonts w:eastAsiaTheme="minorHAnsi"/>
          <w:sz w:val="20"/>
          <w:szCs w:val="20"/>
          <w:lang w:eastAsia="en-US"/>
        </w:rPr>
        <w:t>1.2.1 в перечне условно разрешенных и вспомогательных видов использования объектов капитального строительства и земельных участков:</w:t>
      </w:r>
    </w:p>
    <w:p w:rsidR="00D04418" w:rsidRPr="00D04418" w:rsidRDefault="00D04418" w:rsidP="00D04418">
      <w:pPr>
        <w:spacing w:line="259" w:lineRule="auto"/>
        <w:ind w:left="142" w:firstLine="709"/>
        <w:contextualSpacing/>
        <w:rPr>
          <w:rFonts w:eastAsiaTheme="minorHAnsi"/>
          <w:sz w:val="20"/>
          <w:szCs w:val="20"/>
          <w:lang w:eastAsia="en-US"/>
        </w:rPr>
      </w:pPr>
      <w:r w:rsidRPr="00D04418">
        <w:rPr>
          <w:rFonts w:eastAsiaTheme="minorHAnsi"/>
          <w:sz w:val="20"/>
          <w:szCs w:val="20"/>
          <w:lang w:eastAsia="en-US"/>
        </w:rPr>
        <w:t>а) основной вид разрешённого использования 2.7.1 изложить в следующей редакции:</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792"/>
        <w:gridCol w:w="2826"/>
      </w:tblGrid>
      <w:tr w:rsidR="00D04418" w:rsidRPr="00D04418" w:rsidTr="00CC02FC">
        <w:trPr>
          <w:jc w:val="center"/>
        </w:trPr>
        <w:tc>
          <w:tcPr>
            <w:tcW w:w="993"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2.7.1</w:t>
            </w:r>
          </w:p>
        </w:tc>
        <w:tc>
          <w:tcPr>
            <w:tcW w:w="5792"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Хранение автотранспорта.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04418">
              <w:rPr>
                <w:rFonts w:eastAsiaTheme="minorHAnsi"/>
                <w:sz w:val="20"/>
                <w:szCs w:val="20"/>
                <w:lang w:eastAsia="en-US"/>
              </w:rPr>
              <w:t>машино</w:t>
            </w:r>
            <w:proofErr w:type="spellEnd"/>
            <w:r w:rsidRPr="00D04418">
              <w:rPr>
                <w:rFonts w:eastAsiaTheme="minorHAnsi"/>
                <w:sz w:val="20"/>
                <w:szCs w:val="20"/>
                <w:lang w:eastAsia="en-US"/>
              </w:rPr>
              <w:t>-места, за исключением гаражей, размещение которых предусмотрено содержанием видов разрешенного использования с кодами 2.7.2, 4.9</w:t>
            </w:r>
          </w:p>
        </w:tc>
        <w:tc>
          <w:tcPr>
            <w:tcW w:w="282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стоянок для автомобилей сотрудников</w:t>
            </w:r>
          </w:p>
        </w:tc>
      </w:tr>
    </w:tbl>
    <w:p w:rsidR="00D04418" w:rsidRPr="00D04418" w:rsidRDefault="00D04418" w:rsidP="00D04418">
      <w:pPr>
        <w:spacing w:line="259" w:lineRule="auto"/>
        <w:ind w:left="851"/>
        <w:contextualSpacing/>
        <w:rPr>
          <w:rFonts w:eastAsiaTheme="minorHAnsi"/>
          <w:sz w:val="20"/>
          <w:szCs w:val="20"/>
          <w:lang w:eastAsia="en-US"/>
        </w:rPr>
      </w:pPr>
      <w:r w:rsidRPr="00D04418">
        <w:rPr>
          <w:rFonts w:eastAsiaTheme="minorHAnsi"/>
          <w:sz w:val="20"/>
          <w:szCs w:val="20"/>
          <w:lang w:eastAsia="en-US"/>
        </w:rPr>
        <w:lastRenderedPageBreak/>
        <w:t>б) Основной вид разрешённого использования 4.9.1 изложить в следующей редакции: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75"/>
        <w:gridCol w:w="2977"/>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4.9.1</w:t>
            </w:r>
          </w:p>
        </w:tc>
        <w:tc>
          <w:tcPr>
            <w:tcW w:w="5675"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Объекты дорожного сервиса.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с кодами 4.9.1.1-4.9.1.4</w:t>
            </w:r>
          </w:p>
        </w:tc>
        <w:tc>
          <w:tcPr>
            <w:tcW w:w="2977"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D04418" w:rsidRPr="00D04418" w:rsidRDefault="00D04418" w:rsidP="00D04418">
      <w:pPr>
        <w:numPr>
          <w:ilvl w:val="1"/>
          <w:numId w:val="3"/>
        </w:numPr>
        <w:spacing w:after="160" w:line="259" w:lineRule="auto"/>
        <w:contextualSpacing/>
        <w:rPr>
          <w:rFonts w:eastAsiaTheme="minorHAnsi"/>
          <w:b/>
          <w:sz w:val="20"/>
          <w:szCs w:val="20"/>
          <w:lang w:eastAsia="en-US"/>
        </w:rPr>
      </w:pPr>
      <w:r w:rsidRPr="00D04418">
        <w:rPr>
          <w:rFonts w:eastAsiaTheme="minorHAnsi"/>
          <w:b/>
          <w:sz w:val="20"/>
          <w:szCs w:val="20"/>
          <w:lang w:eastAsia="en-US"/>
        </w:rPr>
        <w:t>В отношении территориальной зоны ОД-3:</w:t>
      </w:r>
    </w:p>
    <w:p w:rsidR="00D04418" w:rsidRPr="00D04418" w:rsidRDefault="00D04418" w:rsidP="00D04418">
      <w:pPr>
        <w:spacing w:line="259" w:lineRule="auto"/>
        <w:ind w:left="567"/>
        <w:contextualSpacing/>
        <w:rPr>
          <w:rFonts w:eastAsiaTheme="minorHAnsi"/>
          <w:sz w:val="20"/>
          <w:szCs w:val="20"/>
          <w:lang w:eastAsia="en-US"/>
        </w:rPr>
      </w:pPr>
      <w:r w:rsidRPr="00D04418">
        <w:rPr>
          <w:rFonts w:eastAsiaTheme="minorHAnsi"/>
          <w:sz w:val="20"/>
          <w:szCs w:val="20"/>
          <w:lang w:eastAsia="en-US"/>
        </w:rPr>
        <w:t>1.3.1 в перечне условно разрешенных и вспомогательных видов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rPr>
          <w:rFonts w:eastAsiaTheme="minorHAnsi"/>
          <w:sz w:val="20"/>
          <w:szCs w:val="20"/>
          <w:lang w:eastAsia="en-US"/>
        </w:rPr>
      </w:pPr>
      <w:r w:rsidRPr="00D04418">
        <w:rPr>
          <w:rFonts w:eastAsiaTheme="minorHAnsi"/>
          <w:sz w:val="20"/>
          <w:szCs w:val="20"/>
          <w:lang w:eastAsia="en-US"/>
        </w:rPr>
        <w:t>а) основной вид разрешённого использования 2.7.1 изложить в следующей редакции:</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792"/>
        <w:gridCol w:w="2826"/>
      </w:tblGrid>
      <w:tr w:rsidR="00D04418" w:rsidRPr="00D04418" w:rsidTr="004A3D9C">
        <w:trPr>
          <w:jc w:val="center"/>
        </w:trPr>
        <w:tc>
          <w:tcPr>
            <w:tcW w:w="84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2.7.1</w:t>
            </w:r>
          </w:p>
        </w:tc>
        <w:tc>
          <w:tcPr>
            <w:tcW w:w="5792"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Хранение автотранспорта.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04418">
              <w:rPr>
                <w:rFonts w:eastAsiaTheme="minorHAnsi"/>
                <w:sz w:val="20"/>
                <w:szCs w:val="20"/>
                <w:lang w:eastAsia="en-US"/>
              </w:rPr>
              <w:t>машино</w:t>
            </w:r>
            <w:proofErr w:type="spellEnd"/>
            <w:r w:rsidRPr="00D04418">
              <w:rPr>
                <w:rFonts w:eastAsiaTheme="minorHAnsi"/>
                <w:sz w:val="20"/>
                <w:szCs w:val="20"/>
                <w:lang w:eastAsia="en-US"/>
              </w:rPr>
              <w:t>-места, за исключением гаражей, размещение которых предусмотрено содержанием видов разрешенного использования с кодами 2.7.2, 4.9</w:t>
            </w:r>
          </w:p>
        </w:tc>
        <w:tc>
          <w:tcPr>
            <w:tcW w:w="282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стоянок для автомобилей сотрудников</w:t>
            </w:r>
          </w:p>
        </w:tc>
      </w:tr>
    </w:tbl>
    <w:p w:rsidR="00D04418" w:rsidRPr="00D04418" w:rsidRDefault="00D04418" w:rsidP="00D04418">
      <w:pPr>
        <w:spacing w:line="259" w:lineRule="auto"/>
        <w:ind w:left="851"/>
        <w:contextualSpacing/>
        <w:rPr>
          <w:rFonts w:eastAsiaTheme="minorHAnsi"/>
          <w:sz w:val="20"/>
          <w:szCs w:val="20"/>
          <w:lang w:eastAsia="en-US"/>
        </w:rPr>
      </w:pPr>
      <w:r w:rsidRPr="00D04418">
        <w:rPr>
          <w:rFonts w:eastAsiaTheme="minorHAnsi"/>
          <w:sz w:val="20"/>
          <w:szCs w:val="20"/>
          <w:lang w:eastAsia="en-US"/>
        </w:rPr>
        <w:t>б) основной вид разрешённого использования 4.7 изложить в следующей редакции:</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812"/>
        <w:gridCol w:w="2806"/>
      </w:tblGrid>
      <w:tr w:rsidR="00D04418" w:rsidRPr="00D04418" w:rsidTr="004A3D9C">
        <w:trPr>
          <w:jc w:val="center"/>
        </w:trPr>
        <w:tc>
          <w:tcPr>
            <w:tcW w:w="84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4.7</w:t>
            </w:r>
          </w:p>
        </w:tc>
        <w:tc>
          <w:tcPr>
            <w:tcW w:w="5812"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Гостиничное обслуживание.</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гостиниц</w:t>
            </w:r>
          </w:p>
        </w:tc>
        <w:tc>
          <w:tcPr>
            <w:tcW w:w="280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04418" w:rsidRPr="00D04418" w:rsidRDefault="00D04418" w:rsidP="00D04418">
      <w:pPr>
        <w:spacing w:line="259" w:lineRule="auto"/>
        <w:ind w:left="851"/>
        <w:contextualSpacing/>
        <w:rPr>
          <w:rFonts w:eastAsiaTheme="minorHAnsi"/>
          <w:sz w:val="20"/>
          <w:szCs w:val="20"/>
          <w:lang w:eastAsia="en-US"/>
        </w:rPr>
      </w:pPr>
      <w:r w:rsidRPr="00D04418">
        <w:rPr>
          <w:rFonts w:eastAsiaTheme="minorHAnsi"/>
          <w:sz w:val="20"/>
          <w:szCs w:val="20"/>
          <w:lang w:eastAsia="en-US"/>
        </w:rPr>
        <w:t>в) основной вид разрешённого использования 4.9.1 изложить в следующей редакции: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75"/>
        <w:gridCol w:w="2977"/>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4.9.1</w:t>
            </w:r>
          </w:p>
        </w:tc>
        <w:tc>
          <w:tcPr>
            <w:tcW w:w="5675"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Объекты дорожного сервиса.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с кодами 4.9.1.1-4.9.1.4</w:t>
            </w:r>
          </w:p>
        </w:tc>
        <w:tc>
          <w:tcPr>
            <w:tcW w:w="2977"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D04418" w:rsidRPr="00D04418" w:rsidRDefault="00D04418" w:rsidP="00D04418">
      <w:pPr>
        <w:numPr>
          <w:ilvl w:val="1"/>
          <w:numId w:val="3"/>
        </w:numPr>
        <w:spacing w:after="160" w:line="259" w:lineRule="auto"/>
        <w:ind w:left="213" w:hanging="213"/>
        <w:contextualSpacing/>
        <w:jc w:val="both"/>
        <w:rPr>
          <w:rFonts w:eastAsiaTheme="minorHAnsi"/>
          <w:sz w:val="20"/>
          <w:szCs w:val="20"/>
          <w:lang w:eastAsia="en-US"/>
        </w:rPr>
      </w:pPr>
      <w:r w:rsidRPr="00D04418">
        <w:rPr>
          <w:rFonts w:eastAsiaTheme="minorHAnsi"/>
          <w:b/>
          <w:sz w:val="20"/>
          <w:szCs w:val="20"/>
          <w:lang w:eastAsia="en-US"/>
        </w:rPr>
        <w:t>В отношении территориальной зоны ОД-4,</w:t>
      </w:r>
    </w:p>
    <w:p w:rsidR="00D04418" w:rsidRPr="00D04418" w:rsidRDefault="00D04418" w:rsidP="00D04418">
      <w:pPr>
        <w:spacing w:line="259" w:lineRule="auto"/>
        <w:ind w:left="567"/>
        <w:contextualSpacing/>
        <w:jc w:val="both"/>
        <w:rPr>
          <w:rFonts w:eastAsiaTheme="minorHAnsi"/>
          <w:sz w:val="20"/>
          <w:szCs w:val="20"/>
          <w:lang w:eastAsia="en-US"/>
        </w:rPr>
      </w:pPr>
      <w:r w:rsidRPr="00D04418">
        <w:rPr>
          <w:rFonts w:eastAsiaTheme="minorHAnsi"/>
          <w:sz w:val="20"/>
          <w:szCs w:val="20"/>
          <w:lang w:eastAsia="en-US"/>
        </w:rPr>
        <w:t>1.4.1 в перечне условно разрешенных и вспомогательных видов использования объектов капитального строительства и земельных участков:</w:t>
      </w:r>
    </w:p>
    <w:p w:rsidR="00D04418" w:rsidRPr="00D04418" w:rsidRDefault="00D04418" w:rsidP="00D04418">
      <w:pPr>
        <w:spacing w:line="259" w:lineRule="auto"/>
        <w:ind w:left="851"/>
        <w:jc w:val="both"/>
        <w:rPr>
          <w:rFonts w:eastAsiaTheme="minorHAnsi"/>
          <w:sz w:val="20"/>
          <w:szCs w:val="20"/>
          <w:lang w:eastAsia="en-US"/>
        </w:rPr>
      </w:pPr>
      <w:r w:rsidRPr="00D04418">
        <w:rPr>
          <w:rFonts w:eastAsiaTheme="minorHAnsi"/>
          <w:sz w:val="20"/>
          <w:szCs w:val="20"/>
          <w:lang w:eastAsia="en-US"/>
        </w:rPr>
        <w:t>а) основной вид разрешённого использования 2.7.1 изложить в следующей редакции:</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650"/>
        <w:gridCol w:w="2826"/>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2.7.1</w:t>
            </w:r>
          </w:p>
        </w:tc>
        <w:tc>
          <w:tcPr>
            <w:tcW w:w="5650"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Хранение автотранспорта.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04418">
              <w:rPr>
                <w:rFonts w:eastAsiaTheme="minorHAnsi"/>
                <w:sz w:val="20"/>
                <w:szCs w:val="20"/>
                <w:lang w:eastAsia="en-US"/>
              </w:rPr>
              <w:t>машино</w:t>
            </w:r>
            <w:proofErr w:type="spellEnd"/>
            <w:r w:rsidRPr="00D04418">
              <w:rPr>
                <w:rFonts w:eastAsiaTheme="minorHAnsi"/>
                <w:sz w:val="20"/>
                <w:szCs w:val="20"/>
                <w:lang w:eastAsia="en-US"/>
              </w:rPr>
              <w:t xml:space="preserve">-места, за исключением гаражей, размещение которых предусмотрено </w:t>
            </w:r>
            <w:r w:rsidRPr="00D04418">
              <w:rPr>
                <w:rFonts w:eastAsiaTheme="minorHAnsi"/>
                <w:sz w:val="20"/>
                <w:szCs w:val="20"/>
                <w:lang w:eastAsia="en-US"/>
              </w:rPr>
              <w:lastRenderedPageBreak/>
              <w:t>содержанием видов разрешенного использования с кодами 2.7.2, 4.9</w:t>
            </w:r>
          </w:p>
        </w:tc>
        <w:tc>
          <w:tcPr>
            <w:tcW w:w="282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lastRenderedPageBreak/>
              <w:t>Размещение стоянок для автомобилей сотрудников</w:t>
            </w:r>
          </w:p>
        </w:tc>
      </w:tr>
    </w:tbl>
    <w:p w:rsidR="00D04418" w:rsidRPr="00D04418" w:rsidRDefault="00D04418" w:rsidP="00D04418">
      <w:pPr>
        <w:numPr>
          <w:ilvl w:val="0"/>
          <w:numId w:val="3"/>
        </w:numPr>
        <w:spacing w:after="160" w:line="259" w:lineRule="auto"/>
        <w:contextualSpacing/>
        <w:rPr>
          <w:rFonts w:eastAsiaTheme="minorHAnsi"/>
          <w:b/>
          <w:sz w:val="20"/>
          <w:szCs w:val="20"/>
          <w:lang w:eastAsia="en-US"/>
        </w:rPr>
      </w:pPr>
      <w:r w:rsidRPr="00D04418">
        <w:rPr>
          <w:rFonts w:eastAsiaTheme="minorHAnsi"/>
          <w:b/>
          <w:sz w:val="20"/>
          <w:szCs w:val="20"/>
          <w:lang w:eastAsia="en-US"/>
        </w:rPr>
        <w:t>В Статье 30:</w:t>
      </w:r>
    </w:p>
    <w:p w:rsidR="00D04418" w:rsidRPr="00D04418" w:rsidRDefault="00D04418" w:rsidP="00D04418">
      <w:pPr>
        <w:spacing w:after="160" w:line="259" w:lineRule="auto"/>
        <w:ind w:left="480"/>
        <w:contextualSpacing/>
        <w:rPr>
          <w:rFonts w:eastAsiaTheme="minorHAnsi"/>
          <w:b/>
          <w:sz w:val="20"/>
          <w:szCs w:val="20"/>
          <w:lang w:eastAsia="en-US"/>
        </w:rPr>
      </w:pPr>
      <w:r w:rsidRPr="00D04418">
        <w:rPr>
          <w:rFonts w:eastAsiaTheme="minorHAnsi"/>
          <w:b/>
          <w:sz w:val="20"/>
          <w:szCs w:val="20"/>
          <w:lang w:eastAsia="en-US"/>
        </w:rPr>
        <w:t xml:space="preserve">2.1 </w:t>
      </w:r>
      <w:r w:rsidRPr="00D04418">
        <w:rPr>
          <w:rFonts w:eastAsiaTheme="minorHAnsi"/>
          <w:b/>
          <w:sz w:val="20"/>
          <w:szCs w:val="20"/>
          <w:lang w:eastAsia="en-US"/>
        </w:rPr>
        <w:tab/>
      </w:r>
      <w:proofErr w:type="gramStart"/>
      <w:r w:rsidRPr="00D04418">
        <w:rPr>
          <w:rFonts w:eastAsiaTheme="minorHAnsi"/>
          <w:b/>
          <w:sz w:val="20"/>
          <w:szCs w:val="20"/>
          <w:lang w:eastAsia="en-US"/>
        </w:rPr>
        <w:t>В</w:t>
      </w:r>
      <w:proofErr w:type="gramEnd"/>
      <w:r w:rsidRPr="00D04418">
        <w:rPr>
          <w:rFonts w:eastAsiaTheme="minorHAnsi"/>
          <w:b/>
          <w:sz w:val="20"/>
          <w:szCs w:val="20"/>
          <w:lang w:eastAsia="en-US"/>
        </w:rPr>
        <w:t xml:space="preserve"> отношении территориальной зоны Ж-1</w:t>
      </w:r>
    </w:p>
    <w:p w:rsidR="00D04418" w:rsidRPr="00D04418" w:rsidRDefault="00D04418" w:rsidP="00D04418">
      <w:pPr>
        <w:spacing w:after="160" w:line="259" w:lineRule="auto"/>
        <w:ind w:left="567"/>
        <w:contextualSpacing/>
        <w:rPr>
          <w:rFonts w:eastAsiaTheme="minorHAnsi"/>
          <w:sz w:val="20"/>
          <w:szCs w:val="20"/>
          <w:lang w:eastAsia="en-US"/>
        </w:rPr>
      </w:pPr>
      <w:proofErr w:type="gramStart"/>
      <w:r w:rsidRPr="00D04418">
        <w:rPr>
          <w:rFonts w:eastAsiaTheme="minorHAnsi"/>
          <w:sz w:val="20"/>
          <w:szCs w:val="20"/>
          <w:lang w:eastAsia="en-US"/>
        </w:rPr>
        <w:t>2.1.1  в</w:t>
      </w:r>
      <w:proofErr w:type="gramEnd"/>
      <w:r w:rsidRPr="00D04418">
        <w:rPr>
          <w:rFonts w:eastAsiaTheme="minorHAnsi"/>
          <w:sz w:val="20"/>
          <w:szCs w:val="20"/>
          <w:lang w:eastAsia="en-US"/>
        </w:rPr>
        <w:t xml:space="preserve"> Перечне основных и вспомогательных видов разрешённого использования объектов капитального строительства и земельных участков:</w:t>
      </w:r>
    </w:p>
    <w:p w:rsidR="00D04418" w:rsidRPr="00D04418" w:rsidRDefault="00D04418" w:rsidP="00D04418">
      <w:pPr>
        <w:spacing w:after="160"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а)  основной</w:t>
      </w:r>
      <w:proofErr w:type="gramEnd"/>
      <w:r w:rsidRPr="00D04418">
        <w:rPr>
          <w:rFonts w:eastAsiaTheme="minorHAnsi"/>
          <w:sz w:val="20"/>
          <w:szCs w:val="20"/>
          <w:lang w:eastAsia="en-US"/>
        </w:rPr>
        <w:t xml:space="preserve"> вид разрешённого использования 2.1 изложить в следующей редакции:</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641"/>
        <w:gridCol w:w="2835"/>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2.1</w:t>
            </w:r>
          </w:p>
        </w:tc>
        <w:tc>
          <w:tcPr>
            <w:tcW w:w="5641"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Для индивидуального жилищного строительства.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835"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Хозяйственные постройки,</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индивидуального гаража и подсобных сооружений,</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w:t>
            </w:r>
            <w:proofErr w:type="spellStart"/>
            <w:r w:rsidRPr="00D04418">
              <w:rPr>
                <w:rFonts w:eastAsiaTheme="minorHAnsi"/>
                <w:sz w:val="20"/>
                <w:szCs w:val="20"/>
                <w:lang w:eastAsia="en-US"/>
              </w:rPr>
              <w:t>т.ч</w:t>
            </w:r>
            <w:proofErr w:type="spellEnd"/>
            <w:r w:rsidRPr="00D04418">
              <w:rPr>
                <w:rFonts w:eastAsiaTheme="minorHAnsi"/>
                <w:sz w:val="20"/>
                <w:szCs w:val="20"/>
                <w:lang w:eastAsia="en-US"/>
              </w:rPr>
              <w:t xml:space="preserve">.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w:t>
            </w:r>
            <w:proofErr w:type="spellStart"/>
            <w:r w:rsidRPr="00D04418">
              <w:rPr>
                <w:rFonts w:eastAsiaTheme="minorHAnsi"/>
                <w:sz w:val="20"/>
                <w:szCs w:val="20"/>
                <w:lang w:eastAsia="en-US"/>
              </w:rPr>
              <w:t>хозблоки</w:t>
            </w:r>
            <w:proofErr w:type="spellEnd"/>
            <w:r w:rsidRPr="00D04418">
              <w:rPr>
                <w:rFonts w:eastAsiaTheme="minorHAnsi"/>
                <w:sz w:val="20"/>
                <w:szCs w:val="20"/>
                <w:lang w:eastAsia="en-US"/>
              </w:rPr>
              <w:t xml:space="preserve">,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w:t>
            </w:r>
            <w:proofErr w:type="spellStart"/>
            <w:r w:rsidRPr="00D04418">
              <w:rPr>
                <w:rFonts w:eastAsiaTheme="minorHAnsi"/>
                <w:sz w:val="20"/>
                <w:szCs w:val="20"/>
                <w:lang w:eastAsia="en-US"/>
              </w:rPr>
              <w:t>повысительные</w:t>
            </w:r>
            <w:proofErr w:type="spellEnd"/>
            <w:r w:rsidRPr="00D04418">
              <w:rPr>
                <w:rFonts w:eastAsiaTheme="minorHAnsi"/>
                <w:sz w:val="20"/>
                <w:szCs w:val="20"/>
                <w:lang w:eastAsia="en-US"/>
              </w:rPr>
              <w:t xml:space="preserve"> водопроводные насосные станции, водонапорные башни</w:t>
            </w:r>
          </w:p>
        </w:tc>
      </w:tr>
    </w:tbl>
    <w:p w:rsidR="00D04418" w:rsidRPr="00D04418" w:rsidRDefault="00D04418" w:rsidP="00D04418">
      <w:pPr>
        <w:spacing w:line="259" w:lineRule="auto"/>
        <w:ind w:left="851"/>
        <w:contextualSpacing/>
        <w:rPr>
          <w:rFonts w:eastAsiaTheme="minorHAnsi"/>
          <w:sz w:val="20"/>
          <w:szCs w:val="20"/>
          <w:lang w:eastAsia="en-US"/>
        </w:rPr>
      </w:pPr>
      <w:r w:rsidRPr="00D04418">
        <w:rPr>
          <w:rFonts w:eastAsiaTheme="minorHAnsi"/>
          <w:sz w:val="20"/>
          <w:szCs w:val="20"/>
          <w:lang w:eastAsia="en-US"/>
        </w:rPr>
        <w:t>б) основной вид разрешённого использования 2.3 изложить в следующей редакции:</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641"/>
        <w:gridCol w:w="2835"/>
      </w:tblGrid>
      <w:tr w:rsidR="00D04418" w:rsidRPr="00D04418" w:rsidTr="004A3D9C">
        <w:trPr>
          <w:trHeight w:val="1407"/>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2.3</w:t>
            </w:r>
          </w:p>
        </w:tc>
        <w:tc>
          <w:tcPr>
            <w:tcW w:w="5641"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Блокированная жилая застройка.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w:t>
            </w:r>
            <w:r w:rsidRPr="00D04418">
              <w:rPr>
                <w:rFonts w:eastAsiaTheme="minorHAnsi"/>
                <w:sz w:val="20"/>
                <w:szCs w:val="20"/>
                <w:lang w:eastAsia="en-US"/>
              </w:rPr>
              <w:lastRenderedPageBreak/>
              <w:t>собственных нужд и иных вспомогательных сооружений; обустройство спортивных и детских</w:t>
            </w:r>
          </w:p>
        </w:tc>
        <w:tc>
          <w:tcPr>
            <w:tcW w:w="2835"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lastRenderedPageBreak/>
              <w:t>Размещение индивидуальных гаражей и иных вспомогательных сооружений,</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обустройство спортивных и детских площадок, площадок отдыха, хозяйственные постройки, открытые места для стоянки автомобилей, сады, огороды, палисадники, отдельно стоящие беседки и навесы, в </w:t>
            </w:r>
            <w:proofErr w:type="spellStart"/>
            <w:r w:rsidRPr="00D04418">
              <w:rPr>
                <w:rFonts w:eastAsiaTheme="minorHAnsi"/>
                <w:sz w:val="20"/>
                <w:szCs w:val="20"/>
                <w:lang w:eastAsia="en-US"/>
              </w:rPr>
              <w:t>т.ч</w:t>
            </w:r>
            <w:proofErr w:type="spellEnd"/>
            <w:r w:rsidRPr="00D04418">
              <w:rPr>
                <w:rFonts w:eastAsiaTheme="minorHAnsi"/>
                <w:sz w:val="20"/>
                <w:szCs w:val="20"/>
                <w:lang w:eastAsia="en-US"/>
              </w:rPr>
              <w:t xml:space="preserve">. </w:t>
            </w:r>
            <w:r w:rsidRPr="00D04418">
              <w:rPr>
                <w:rFonts w:eastAsiaTheme="minorHAnsi"/>
                <w:sz w:val="20"/>
                <w:szCs w:val="20"/>
                <w:lang w:eastAsia="en-US"/>
              </w:rPr>
              <w:lastRenderedPageBreak/>
              <w:t xml:space="preserve">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сараи, </w:t>
            </w:r>
            <w:proofErr w:type="spellStart"/>
            <w:r w:rsidRPr="00D04418">
              <w:rPr>
                <w:rFonts w:eastAsiaTheme="minorHAnsi"/>
                <w:sz w:val="20"/>
                <w:szCs w:val="20"/>
                <w:lang w:eastAsia="en-US"/>
              </w:rPr>
              <w:t>хозблоки</w:t>
            </w:r>
            <w:proofErr w:type="spellEnd"/>
            <w:r w:rsidRPr="00D04418">
              <w:rPr>
                <w:rFonts w:eastAsiaTheme="minorHAnsi"/>
                <w:sz w:val="20"/>
                <w:szCs w:val="20"/>
                <w:lang w:eastAsia="en-US"/>
              </w:rPr>
              <w:t>, погреба, площадки для сбора мусора</w:t>
            </w:r>
          </w:p>
        </w:tc>
      </w:tr>
    </w:tbl>
    <w:p w:rsidR="00D04418" w:rsidRPr="00D04418" w:rsidRDefault="00D04418" w:rsidP="00D04418">
      <w:pPr>
        <w:spacing w:line="259" w:lineRule="auto"/>
        <w:ind w:left="567"/>
        <w:contextualSpacing/>
        <w:rPr>
          <w:rFonts w:eastAsiaTheme="minorHAnsi"/>
          <w:sz w:val="20"/>
          <w:szCs w:val="20"/>
          <w:lang w:eastAsia="en-US"/>
        </w:rPr>
      </w:pPr>
      <w:r w:rsidRPr="00D04418">
        <w:rPr>
          <w:rFonts w:eastAsiaTheme="minorHAnsi"/>
          <w:sz w:val="20"/>
          <w:szCs w:val="20"/>
          <w:lang w:eastAsia="en-US"/>
        </w:rPr>
        <w:lastRenderedPageBreak/>
        <w:t xml:space="preserve">2.1.1 </w:t>
      </w:r>
      <w:proofErr w:type="gramStart"/>
      <w:r w:rsidRPr="00D04418">
        <w:rPr>
          <w:rFonts w:eastAsiaTheme="minorHAnsi"/>
          <w:sz w:val="20"/>
          <w:szCs w:val="20"/>
          <w:lang w:eastAsia="en-US"/>
        </w:rPr>
        <w:t>в  Перечне</w:t>
      </w:r>
      <w:proofErr w:type="gramEnd"/>
      <w:r w:rsidRPr="00D04418">
        <w:rPr>
          <w:rFonts w:eastAsiaTheme="minorHAnsi"/>
          <w:sz w:val="20"/>
          <w:szCs w:val="20"/>
          <w:lang w:eastAsia="en-US"/>
        </w:rPr>
        <w:t xml:space="preserve"> условно разрешенных и вспомогательных видов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а)  основной</w:t>
      </w:r>
      <w:proofErr w:type="gramEnd"/>
      <w:r w:rsidRPr="00D04418">
        <w:rPr>
          <w:rFonts w:eastAsiaTheme="minorHAnsi"/>
          <w:sz w:val="20"/>
          <w:szCs w:val="20"/>
          <w:lang w:eastAsia="en-US"/>
        </w:rPr>
        <w:t xml:space="preserve"> вид разрешённого использования 4.7 изложить в следующей редакции: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612"/>
        <w:gridCol w:w="2756"/>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4.7</w:t>
            </w:r>
          </w:p>
        </w:tc>
        <w:tc>
          <w:tcPr>
            <w:tcW w:w="5612"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Гостиничное обслуживание.</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гостиниц</w:t>
            </w:r>
          </w:p>
        </w:tc>
        <w:tc>
          <w:tcPr>
            <w:tcW w:w="275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04418" w:rsidRPr="00D04418" w:rsidRDefault="00D04418" w:rsidP="00D04418">
      <w:pPr>
        <w:spacing w:after="160" w:line="259" w:lineRule="auto"/>
        <w:ind w:left="851"/>
        <w:contextualSpacing/>
        <w:rPr>
          <w:rFonts w:eastAsiaTheme="minorHAnsi"/>
          <w:sz w:val="20"/>
          <w:szCs w:val="20"/>
          <w:lang w:eastAsia="en-US"/>
        </w:rPr>
      </w:pPr>
      <w:r w:rsidRPr="00D04418">
        <w:rPr>
          <w:rFonts w:eastAsiaTheme="minorHAnsi"/>
          <w:sz w:val="20"/>
          <w:szCs w:val="20"/>
          <w:lang w:eastAsia="en-US"/>
        </w:rPr>
        <w:t>б</w:t>
      </w:r>
      <w:proofErr w:type="gramStart"/>
      <w:r w:rsidRPr="00D04418">
        <w:rPr>
          <w:rFonts w:eastAsiaTheme="minorHAnsi"/>
          <w:sz w:val="20"/>
          <w:szCs w:val="20"/>
          <w:lang w:eastAsia="en-US"/>
        </w:rPr>
        <w:t>) )</w:t>
      </w:r>
      <w:proofErr w:type="gramEnd"/>
      <w:r w:rsidRPr="00D04418">
        <w:rPr>
          <w:rFonts w:eastAsiaTheme="minorHAnsi"/>
          <w:sz w:val="20"/>
          <w:szCs w:val="20"/>
          <w:lang w:eastAsia="en-US"/>
        </w:rPr>
        <w:t xml:space="preserve">  основной вид разрешённого использования 5.2.1 изложить в следующей редакции: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612"/>
        <w:gridCol w:w="2756"/>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5.2.1</w:t>
            </w:r>
          </w:p>
        </w:tc>
        <w:tc>
          <w:tcPr>
            <w:tcW w:w="5612"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Туристическое обслуживание.</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пансионатов, гостиниц, кемпингов, домов отдыха, не оказывающих услуги по лечению; размещение детских лагерей</w:t>
            </w:r>
          </w:p>
        </w:tc>
        <w:tc>
          <w:tcPr>
            <w:tcW w:w="275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04418" w:rsidRPr="00D04418" w:rsidRDefault="00D04418" w:rsidP="00D04418">
      <w:pPr>
        <w:spacing w:line="259" w:lineRule="auto"/>
        <w:ind w:left="720"/>
        <w:contextualSpacing/>
        <w:rPr>
          <w:rFonts w:eastAsiaTheme="minorHAnsi"/>
          <w:b/>
          <w:sz w:val="20"/>
          <w:szCs w:val="20"/>
          <w:lang w:eastAsia="en-US"/>
        </w:rPr>
      </w:pPr>
      <w:r w:rsidRPr="00D04418">
        <w:rPr>
          <w:rFonts w:eastAsiaTheme="minorHAnsi"/>
          <w:b/>
          <w:sz w:val="20"/>
          <w:szCs w:val="20"/>
          <w:lang w:eastAsia="en-US"/>
        </w:rPr>
        <w:t xml:space="preserve">2.2 </w:t>
      </w:r>
      <w:r w:rsidRPr="00D04418">
        <w:rPr>
          <w:rFonts w:eastAsiaTheme="minorHAnsi"/>
          <w:b/>
          <w:sz w:val="20"/>
          <w:szCs w:val="20"/>
          <w:lang w:eastAsia="en-US"/>
        </w:rPr>
        <w:tab/>
      </w:r>
      <w:proofErr w:type="gramStart"/>
      <w:r w:rsidRPr="00D04418">
        <w:rPr>
          <w:rFonts w:eastAsiaTheme="minorHAnsi"/>
          <w:b/>
          <w:sz w:val="20"/>
          <w:szCs w:val="20"/>
          <w:lang w:eastAsia="en-US"/>
        </w:rPr>
        <w:t>В</w:t>
      </w:r>
      <w:proofErr w:type="gramEnd"/>
      <w:r w:rsidRPr="00D04418">
        <w:rPr>
          <w:rFonts w:eastAsiaTheme="minorHAnsi"/>
          <w:b/>
          <w:sz w:val="20"/>
          <w:szCs w:val="20"/>
          <w:lang w:eastAsia="en-US"/>
        </w:rPr>
        <w:t xml:space="preserve"> отношении территориальной зоны Ж-2</w:t>
      </w:r>
    </w:p>
    <w:p w:rsidR="00D04418" w:rsidRPr="00D04418" w:rsidRDefault="00D04418" w:rsidP="00D04418">
      <w:pPr>
        <w:spacing w:line="259" w:lineRule="auto"/>
        <w:ind w:left="567"/>
        <w:contextualSpacing/>
        <w:rPr>
          <w:rFonts w:eastAsiaTheme="minorHAnsi"/>
          <w:sz w:val="20"/>
          <w:szCs w:val="20"/>
          <w:lang w:eastAsia="en-US"/>
        </w:rPr>
      </w:pPr>
      <w:proofErr w:type="gramStart"/>
      <w:r w:rsidRPr="00D04418">
        <w:rPr>
          <w:rFonts w:eastAsiaTheme="minorHAnsi"/>
          <w:sz w:val="20"/>
          <w:szCs w:val="20"/>
          <w:lang w:eastAsia="en-US"/>
        </w:rPr>
        <w:t>2.2.1  в</w:t>
      </w:r>
      <w:proofErr w:type="gramEnd"/>
      <w:r w:rsidRPr="00D04418">
        <w:rPr>
          <w:rFonts w:eastAsiaTheme="minorHAnsi"/>
          <w:sz w:val="20"/>
          <w:szCs w:val="20"/>
          <w:lang w:eastAsia="en-US"/>
        </w:rPr>
        <w:t xml:space="preserve"> Перечне основных и вспомогательных видов разрешённого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rPr>
          <w:rFonts w:eastAsiaTheme="minorHAnsi"/>
          <w:sz w:val="20"/>
          <w:szCs w:val="20"/>
          <w:lang w:eastAsia="en-US"/>
        </w:rPr>
      </w:pPr>
      <w:r w:rsidRPr="00D04418">
        <w:rPr>
          <w:rFonts w:eastAsiaTheme="minorHAnsi"/>
          <w:sz w:val="20"/>
          <w:szCs w:val="20"/>
          <w:lang w:eastAsia="en-US"/>
        </w:rPr>
        <w:t>а) основной вид разрешённого использования 2.3 изложить в следующей редакции: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177"/>
        <w:gridCol w:w="3191"/>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2.3</w:t>
            </w:r>
          </w:p>
        </w:tc>
        <w:tc>
          <w:tcPr>
            <w:tcW w:w="5177"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Блокированная жилая застройка.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w:t>
            </w:r>
            <w:r w:rsidRPr="00D04418">
              <w:rPr>
                <w:rFonts w:eastAsiaTheme="minorHAnsi"/>
                <w:sz w:val="20"/>
                <w:szCs w:val="20"/>
                <w:lang w:eastAsia="en-US"/>
              </w:rPr>
              <w:lastRenderedPageBreak/>
              <w:t>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191"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lastRenderedPageBreak/>
              <w:t>Размещение индивидуальных гаражей и иных вспомогательных сооружений,</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обустройство спортивных и детских площадок, площадок отдыха, хозяйственные постройки, открытые места для стоянки автомобилей, сады, </w:t>
            </w:r>
            <w:r w:rsidRPr="00D04418">
              <w:rPr>
                <w:rFonts w:eastAsiaTheme="minorHAnsi"/>
                <w:sz w:val="20"/>
                <w:szCs w:val="20"/>
                <w:lang w:eastAsia="en-US"/>
              </w:rPr>
              <w:lastRenderedPageBreak/>
              <w:t xml:space="preserve">огороды, палисадники, отдельно стоящие беседки и навесы, в </w:t>
            </w:r>
            <w:proofErr w:type="spellStart"/>
            <w:r w:rsidRPr="00D04418">
              <w:rPr>
                <w:rFonts w:eastAsiaTheme="minorHAnsi"/>
                <w:sz w:val="20"/>
                <w:szCs w:val="20"/>
                <w:lang w:eastAsia="en-US"/>
              </w:rPr>
              <w:t>т.ч</w:t>
            </w:r>
            <w:proofErr w:type="spellEnd"/>
            <w:r w:rsidRPr="00D04418">
              <w:rPr>
                <w:rFonts w:eastAsiaTheme="minorHAnsi"/>
                <w:sz w:val="20"/>
                <w:szCs w:val="20"/>
                <w:lang w:eastAsia="en-US"/>
              </w:rPr>
              <w:t xml:space="preserve">.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сараи, </w:t>
            </w:r>
            <w:proofErr w:type="spellStart"/>
            <w:r w:rsidRPr="00D04418">
              <w:rPr>
                <w:rFonts w:eastAsiaTheme="minorHAnsi"/>
                <w:sz w:val="20"/>
                <w:szCs w:val="20"/>
                <w:lang w:eastAsia="en-US"/>
              </w:rPr>
              <w:t>хозблоки</w:t>
            </w:r>
            <w:proofErr w:type="spellEnd"/>
            <w:r w:rsidRPr="00D04418">
              <w:rPr>
                <w:rFonts w:eastAsiaTheme="minorHAnsi"/>
                <w:sz w:val="20"/>
                <w:szCs w:val="20"/>
                <w:lang w:eastAsia="en-US"/>
              </w:rPr>
              <w:t>, погреба, площадки для сбора мусора</w:t>
            </w:r>
          </w:p>
        </w:tc>
      </w:tr>
    </w:tbl>
    <w:p w:rsidR="00D04418" w:rsidRPr="00D04418" w:rsidRDefault="00D04418" w:rsidP="00D04418">
      <w:pPr>
        <w:numPr>
          <w:ilvl w:val="2"/>
          <w:numId w:val="4"/>
        </w:numPr>
        <w:spacing w:after="160" w:line="259" w:lineRule="auto"/>
        <w:ind w:left="567"/>
        <w:contextualSpacing/>
        <w:rPr>
          <w:rFonts w:eastAsiaTheme="minorHAnsi"/>
          <w:sz w:val="20"/>
          <w:szCs w:val="20"/>
          <w:lang w:eastAsia="en-US"/>
        </w:rPr>
      </w:pPr>
      <w:r w:rsidRPr="00D04418">
        <w:rPr>
          <w:rFonts w:eastAsiaTheme="minorHAnsi"/>
          <w:sz w:val="20"/>
          <w:szCs w:val="20"/>
          <w:lang w:eastAsia="en-US"/>
        </w:rPr>
        <w:lastRenderedPageBreak/>
        <w:t>в Перечне условно разрешенных и вспомогательных видов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а)  основной</w:t>
      </w:r>
      <w:proofErr w:type="gramEnd"/>
      <w:r w:rsidRPr="00D04418">
        <w:rPr>
          <w:rFonts w:eastAsiaTheme="minorHAnsi"/>
          <w:sz w:val="20"/>
          <w:szCs w:val="20"/>
          <w:lang w:eastAsia="en-US"/>
        </w:rPr>
        <w:t xml:space="preserve"> вид разрешённого использования 2.1 изложить в следующей редакции:</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732"/>
        <w:gridCol w:w="2708"/>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2.1</w:t>
            </w:r>
          </w:p>
        </w:tc>
        <w:tc>
          <w:tcPr>
            <w:tcW w:w="5732"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Для индивидуального жилищного строительства.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w:t>
            </w:r>
            <w:proofErr w:type="spellStart"/>
            <w:r w:rsidRPr="00D04418">
              <w:rPr>
                <w:rFonts w:eastAsiaTheme="minorHAnsi"/>
                <w:sz w:val="20"/>
                <w:szCs w:val="20"/>
                <w:lang w:eastAsia="en-US"/>
              </w:rPr>
              <w:t>построе</w:t>
            </w:r>
            <w:proofErr w:type="spellEnd"/>
          </w:p>
        </w:tc>
        <w:tc>
          <w:tcPr>
            <w:tcW w:w="270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Хозяйственные постройки,</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индивидуального гаража и подсобных сооружений,</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w:t>
            </w:r>
            <w:proofErr w:type="spellStart"/>
            <w:r w:rsidRPr="00D04418">
              <w:rPr>
                <w:rFonts w:eastAsiaTheme="minorHAnsi"/>
                <w:sz w:val="20"/>
                <w:szCs w:val="20"/>
                <w:lang w:eastAsia="en-US"/>
              </w:rPr>
              <w:t>т.ч</w:t>
            </w:r>
            <w:proofErr w:type="spellEnd"/>
            <w:r w:rsidRPr="00D04418">
              <w:rPr>
                <w:rFonts w:eastAsiaTheme="minorHAnsi"/>
                <w:sz w:val="20"/>
                <w:szCs w:val="20"/>
                <w:lang w:eastAsia="en-US"/>
              </w:rPr>
              <w:t xml:space="preserve">.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w:t>
            </w:r>
            <w:proofErr w:type="spellStart"/>
            <w:r w:rsidRPr="00D04418">
              <w:rPr>
                <w:rFonts w:eastAsiaTheme="minorHAnsi"/>
                <w:sz w:val="20"/>
                <w:szCs w:val="20"/>
                <w:lang w:eastAsia="en-US"/>
              </w:rPr>
              <w:t>хозблоки</w:t>
            </w:r>
            <w:proofErr w:type="spellEnd"/>
            <w:r w:rsidRPr="00D04418">
              <w:rPr>
                <w:rFonts w:eastAsiaTheme="minorHAnsi"/>
                <w:sz w:val="20"/>
                <w:szCs w:val="20"/>
                <w:lang w:eastAsia="en-US"/>
              </w:rPr>
              <w:t xml:space="preserve">,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w:t>
            </w:r>
            <w:proofErr w:type="spellStart"/>
            <w:r w:rsidRPr="00D04418">
              <w:rPr>
                <w:rFonts w:eastAsiaTheme="minorHAnsi"/>
                <w:sz w:val="20"/>
                <w:szCs w:val="20"/>
                <w:lang w:eastAsia="en-US"/>
              </w:rPr>
              <w:t>повысительные</w:t>
            </w:r>
            <w:proofErr w:type="spellEnd"/>
            <w:r w:rsidRPr="00D04418">
              <w:rPr>
                <w:rFonts w:eastAsiaTheme="minorHAnsi"/>
                <w:sz w:val="20"/>
                <w:szCs w:val="20"/>
                <w:lang w:eastAsia="en-US"/>
              </w:rPr>
              <w:t xml:space="preserve"> водопроводные насосные станции, водонапорные башни</w:t>
            </w:r>
          </w:p>
        </w:tc>
      </w:tr>
    </w:tbl>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б)  основной</w:t>
      </w:r>
      <w:proofErr w:type="gramEnd"/>
      <w:r w:rsidRPr="00D04418">
        <w:rPr>
          <w:rFonts w:eastAsiaTheme="minorHAnsi"/>
          <w:sz w:val="20"/>
          <w:szCs w:val="20"/>
          <w:lang w:eastAsia="en-US"/>
        </w:rPr>
        <w:t xml:space="preserve"> вид разрешённого использования 4.7 изложить в следующей редакции:</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732"/>
        <w:gridCol w:w="2708"/>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4.7</w:t>
            </w:r>
          </w:p>
        </w:tc>
        <w:tc>
          <w:tcPr>
            <w:tcW w:w="5732"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Гостиничное обслуживание.</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гостиниц</w:t>
            </w:r>
          </w:p>
        </w:tc>
        <w:tc>
          <w:tcPr>
            <w:tcW w:w="270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Размещение стоянок для автомобилей сотрудников, гостевые автостоянки, </w:t>
            </w:r>
            <w:r w:rsidRPr="00D04418">
              <w:rPr>
                <w:rFonts w:eastAsiaTheme="minorHAnsi"/>
                <w:sz w:val="20"/>
                <w:szCs w:val="20"/>
                <w:lang w:eastAsia="en-US"/>
              </w:rPr>
              <w:lastRenderedPageBreak/>
              <w:t>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lastRenderedPageBreak/>
        <w:t>в)  основной</w:t>
      </w:r>
      <w:proofErr w:type="gramEnd"/>
      <w:r w:rsidRPr="00D04418">
        <w:rPr>
          <w:rFonts w:eastAsiaTheme="minorHAnsi"/>
          <w:sz w:val="20"/>
          <w:szCs w:val="20"/>
          <w:lang w:eastAsia="en-US"/>
        </w:rPr>
        <w:t xml:space="preserve"> вид разрешённого использования 5.2.1 изложить в следующей редакции:</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784"/>
        <w:gridCol w:w="2656"/>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5.2.1</w:t>
            </w:r>
          </w:p>
        </w:tc>
        <w:tc>
          <w:tcPr>
            <w:tcW w:w="578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Туристическое обслуживание.</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пансионатов, гостиниц, кемпингов, домов отдыха, не оказывающих услуги по лечению; размещение детских лагерей</w:t>
            </w:r>
          </w:p>
        </w:tc>
        <w:tc>
          <w:tcPr>
            <w:tcW w:w="265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04418" w:rsidRPr="00D04418" w:rsidRDefault="00D04418" w:rsidP="00D04418">
      <w:pPr>
        <w:numPr>
          <w:ilvl w:val="1"/>
          <w:numId w:val="4"/>
        </w:numPr>
        <w:spacing w:after="160" w:line="259" w:lineRule="auto"/>
        <w:contextualSpacing/>
        <w:rPr>
          <w:rFonts w:eastAsiaTheme="minorHAnsi"/>
          <w:b/>
          <w:sz w:val="20"/>
          <w:szCs w:val="20"/>
          <w:lang w:eastAsia="en-US"/>
        </w:rPr>
      </w:pPr>
      <w:r w:rsidRPr="00D04418">
        <w:rPr>
          <w:rFonts w:eastAsiaTheme="minorHAnsi"/>
          <w:b/>
          <w:sz w:val="20"/>
          <w:szCs w:val="20"/>
          <w:lang w:eastAsia="en-US"/>
        </w:rPr>
        <w:t>В отношении территориальной зоны Ж-4</w:t>
      </w:r>
    </w:p>
    <w:p w:rsidR="00D04418" w:rsidRPr="00D04418" w:rsidRDefault="00D04418" w:rsidP="00D04418">
      <w:pPr>
        <w:spacing w:line="259" w:lineRule="auto"/>
        <w:ind w:left="567"/>
        <w:contextualSpacing/>
        <w:rPr>
          <w:rFonts w:eastAsiaTheme="minorHAnsi"/>
          <w:sz w:val="20"/>
          <w:szCs w:val="20"/>
          <w:lang w:eastAsia="en-US"/>
        </w:rPr>
      </w:pPr>
      <w:r w:rsidRPr="00D04418">
        <w:rPr>
          <w:rFonts w:eastAsiaTheme="minorHAnsi"/>
          <w:sz w:val="20"/>
          <w:szCs w:val="20"/>
          <w:lang w:eastAsia="en-US"/>
        </w:rPr>
        <w:t>2.4.1 в Перечне основных и вспомогательных видов разрешённого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 xml:space="preserve">а)   </w:t>
      </w:r>
      <w:proofErr w:type="gramEnd"/>
      <w:r w:rsidRPr="00D04418">
        <w:rPr>
          <w:rFonts w:eastAsiaTheme="minorHAnsi"/>
          <w:sz w:val="20"/>
          <w:szCs w:val="20"/>
          <w:lang w:eastAsia="en-US"/>
        </w:rPr>
        <w:t>основной вид разрешённого использования 2.1 изложить в следующей редакции:</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732"/>
        <w:gridCol w:w="2708"/>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2.1</w:t>
            </w:r>
          </w:p>
        </w:tc>
        <w:tc>
          <w:tcPr>
            <w:tcW w:w="5732"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Для индивидуального жилищного строительства.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70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Хозяйственные постройки,</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индивидуального гаража и подсобных сооружений,</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w:t>
            </w:r>
            <w:proofErr w:type="spellStart"/>
            <w:r w:rsidRPr="00D04418">
              <w:rPr>
                <w:rFonts w:eastAsiaTheme="minorHAnsi"/>
                <w:sz w:val="20"/>
                <w:szCs w:val="20"/>
                <w:lang w:eastAsia="en-US"/>
              </w:rPr>
              <w:t>т.ч</w:t>
            </w:r>
            <w:proofErr w:type="spellEnd"/>
            <w:r w:rsidRPr="00D04418">
              <w:rPr>
                <w:rFonts w:eastAsiaTheme="minorHAnsi"/>
                <w:sz w:val="20"/>
                <w:szCs w:val="20"/>
                <w:lang w:eastAsia="en-US"/>
              </w:rPr>
              <w:t xml:space="preserve">.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w:t>
            </w:r>
            <w:r w:rsidRPr="00D04418">
              <w:rPr>
                <w:rFonts w:eastAsiaTheme="minorHAnsi"/>
                <w:sz w:val="20"/>
                <w:szCs w:val="20"/>
                <w:lang w:eastAsia="en-US"/>
              </w:rPr>
              <w:lastRenderedPageBreak/>
              <w:t xml:space="preserve">спортом и физкультурой, летние кухни, сараи, </w:t>
            </w:r>
            <w:proofErr w:type="spellStart"/>
            <w:r w:rsidRPr="00D04418">
              <w:rPr>
                <w:rFonts w:eastAsiaTheme="minorHAnsi"/>
                <w:sz w:val="20"/>
                <w:szCs w:val="20"/>
                <w:lang w:eastAsia="en-US"/>
              </w:rPr>
              <w:t>хозблоки</w:t>
            </w:r>
            <w:proofErr w:type="spellEnd"/>
            <w:r w:rsidRPr="00D04418">
              <w:rPr>
                <w:rFonts w:eastAsiaTheme="minorHAnsi"/>
                <w:sz w:val="20"/>
                <w:szCs w:val="20"/>
                <w:lang w:eastAsia="en-US"/>
              </w:rPr>
              <w:t xml:space="preserve">,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w:t>
            </w:r>
            <w:proofErr w:type="spellStart"/>
            <w:r w:rsidRPr="00D04418">
              <w:rPr>
                <w:rFonts w:eastAsiaTheme="minorHAnsi"/>
                <w:sz w:val="20"/>
                <w:szCs w:val="20"/>
                <w:lang w:eastAsia="en-US"/>
              </w:rPr>
              <w:t>повысительные</w:t>
            </w:r>
            <w:proofErr w:type="spellEnd"/>
            <w:r w:rsidRPr="00D04418">
              <w:rPr>
                <w:rFonts w:eastAsiaTheme="minorHAnsi"/>
                <w:sz w:val="20"/>
                <w:szCs w:val="20"/>
                <w:lang w:eastAsia="en-US"/>
              </w:rPr>
              <w:t xml:space="preserve"> водопроводные насосные станции, водонапорные башни</w:t>
            </w:r>
          </w:p>
        </w:tc>
      </w:tr>
    </w:tbl>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lastRenderedPageBreak/>
        <w:t xml:space="preserve">б)   </w:t>
      </w:r>
      <w:proofErr w:type="gramEnd"/>
      <w:r w:rsidRPr="00D04418">
        <w:rPr>
          <w:rFonts w:eastAsiaTheme="minorHAnsi"/>
          <w:sz w:val="20"/>
          <w:szCs w:val="20"/>
          <w:lang w:eastAsia="en-US"/>
        </w:rPr>
        <w:t>основной вид разрешённого использования 2.3 изложить в следующей редакции: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732"/>
        <w:gridCol w:w="2636"/>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2.3</w:t>
            </w:r>
          </w:p>
        </w:tc>
        <w:tc>
          <w:tcPr>
            <w:tcW w:w="5732"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Блокированная жилая застройка.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63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индивидуальных гаражей и иных вспомогательных сооружений,</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обустройство спортивных и детских площадок, площадок отдыха, хозяйственные постройки, открытые места для стоянки автомобилей, сады, огороды, палисадники, отдельно стоящие беседки и навесы, в </w:t>
            </w:r>
            <w:proofErr w:type="spellStart"/>
            <w:r w:rsidRPr="00D04418">
              <w:rPr>
                <w:rFonts w:eastAsiaTheme="minorHAnsi"/>
                <w:sz w:val="20"/>
                <w:szCs w:val="20"/>
                <w:lang w:eastAsia="en-US"/>
              </w:rPr>
              <w:t>т.ч</w:t>
            </w:r>
            <w:proofErr w:type="spellEnd"/>
            <w:r w:rsidRPr="00D04418">
              <w:rPr>
                <w:rFonts w:eastAsiaTheme="minorHAnsi"/>
                <w:sz w:val="20"/>
                <w:szCs w:val="20"/>
                <w:lang w:eastAsia="en-US"/>
              </w:rPr>
              <w:t xml:space="preserve">. предназначенные для осуществления хозяйственной </w:t>
            </w:r>
            <w:proofErr w:type="gramStart"/>
            <w:r w:rsidRPr="00D04418">
              <w:rPr>
                <w:rFonts w:eastAsiaTheme="minorHAnsi"/>
                <w:sz w:val="20"/>
                <w:szCs w:val="20"/>
                <w:lang w:eastAsia="en-US"/>
              </w:rPr>
              <w:t>деятельности,  отдельно</w:t>
            </w:r>
            <w:proofErr w:type="gramEnd"/>
            <w:r w:rsidRPr="00D04418">
              <w:rPr>
                <w:rFonts w:eastAsiaTheme="minorHAnsi"/>
                <w:sz w:val="20"/>
                <w:szCs w:val="20"/>
                <w:lang w:eastAsia="en-US"/>
              </w:rPr>
              <w:t xml:space="preserve"> стоящие индивидуальные бассейны, бани, надворные туалеты, индивидуальные резервуары для хранения воды, скважины для забора технической воды, сараи, </w:t>
            </w:r>
            <w:proofErr w:type="spellStart"/>
            <w:r w:rsidRPr="00D04418">
              <w:rPr>
                <w:rFonts w:eastAsiaTheme="minorHAnsi"/>
                <w:sz w:val="20"/>
                <w:szCs w:val="20"/>
                <w:lang w:eastAsia="en-US"/>
              </w:rPr>
              <w:t>хозблоки</w:t>
            </w:r>
            <w:proofErr w:type="spellEnd"/>
            <w:r w:rsidRPr="00D04418">
              <w:rPr>
                <w:rFonts w:eastAsiaTheme="minorHAnsi"/>
                <w:sz w:val="20"/>
                <w:szCs w:val="20"/>
                <w:lang w:eastAsia="en-US"/>
              </w:rPr>
              <w:t>, погреба, площадки для сбора мусора</w:t>
            </w:r>
          </w:p>
        </w:tc>
      </w:tr>
    </w:tbl>
    <w:p w:rsidR="00D04418" w:rsidRPr="00D04418" w:rsidRDefault="00D04418" w:rsidP="00D04418">
      <w:pPr>
        <w:spacing w:line="259" w:lineRule="auto"/>
        <w:ind w:left="851"/>
        <w:contextualSpacing/>
        <w:rPr>
          <w:rFonts w:eastAsiaTheme="minorHAnsi"/>
          <w:sz w:val="20"/>
          <w:szCs w:val="20"/>
          <w:lang w:eastAsia="en-US"/>
        </w:rPr>
      </w:pPr>
      <w:r w:rsidRPr="00D04418">
        <w:rPr>
          <w:rFonts w:eastAsiaTheme="minorHAnsi"/>
          <w:sz w:val="20"/>
          <w:szCs w:val="20"/>
          <w:lang w:eastAsia="en-US"/>
        </w:rPr>
        <w:t xml:space="preserve"> </w:t>
      </w:r>
      <w:proofErr w:type="gramStart"/>
      <w:r w:rsidRPr="00D04418">
        <w:rPr>
          <w:rFonts w:eastAsiaTheme="minorHAnsi"/>
          <w:sz w:val="20"/>
          <w:szCs w:val="20"/>
          <w:lang w:eastAsia="en-US"/>
        </w:rPr>
        <w:t xml:space="preserve">в)   </w:t>
      </w:r>
      <w:proofErr w:type="gramEnd"/>
      <w:r w:rsidRPr="00D04418">
        <w:rPr>
          <w:rFonts w:eastAsiaTheme="minorHAnsi"/>
          <w:sz w:val="20"/>
          <w:szCs w:val="20"/>
          <w:lang w:eastAsia="en-US"/>
        </w:rPr>
        <w:t>основной вид разрешённого использования 2.5 изложить в следующей редакции: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732"/>
        <w:gridCol w:w="2636"/>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2.5</w:t>
            </w:r>
          </w:p>
        </w:tc>
        <w:tc>
          <w:tcPr>
            <w:tcW w:w="5732"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proofErr w:type="spellStart"/>
            <w:r w:rsidRPr="00D04418">
              <w:rPr>
                <w:rFonts w:eastAsiaTheme="minorHAnsi"/>
                <w:sz w:val="20"/>
                <w:szCs w:val="20"/>
                <w:lang w:eastAsia="en-US"/>
              </w:rPr>
              <w:t>Среднеэтажная</w:t>
            </w:r>
            <w:proofErr w:type="spellEnd"/>
            <w:r w:rsidRPr="00D04418">
              <w:rPr>
                <w:rFonts w:eastAsiaTheme="minorHAnsi"/>
                <w:sz w:val="20"/>
                <w:szCs w:val="20"/>
                <w:lang w:eastAsia="en-US"/>
              </w:rPr>
              <w:t xml:space="preserve"> жилая застройка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63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Обустройство спортивных и детских площадок, площадок отдыха, размещение индивидуальных гаражей и иных вспомогательных сооружений, трансформаторные подстанции (ТП), водопроводные станции (водозаборные и очистные водопроводные сооружения, </w:t>
            </w:r>
            <w:r w:rsidRPr="00D04418">
              <w:rPr>
                <w:rFonts w:eastAsiaTheme="minorHAnsi"/>
                <w:sz w:val="20"/>
                <w:szCs w:val="20"/>
                <w:lang w:eastAsia="en-US"/>
              </w:rPr>
              <w:br/>
              <w:t xml:space="preserve">ФНС) и подстанции (насосные станции с </w:t>
            </w:r>
            <w:r w:rsidRPr="00D04418">
              <w:rPr>
                <w:rFonts w:eastAsiaTheme="minorHAnsi"/>
                <w:sz w:val="20"/>
                <w:szCs w:val="20"/>
                <w:lang w:eastAsia="en-US"/>
              </w:rPr>
              <w:lastRenderedPageBreak/>
              <w:t>резервуарами чистой воды), водозаборные скважины,</w:t>
            </w:r>
          </w:p>
          <w:p w:rsidR="00D04418" w:rsidRPr="00D04418" w:rsidRDefault="00D04418" w:rsidP="00D04418">
            <w:pPr>
              <w:spacing w:line="259" w:lineRule="auto"/>
              <w:rPr>
                <w:rFonts w:eastAsiaTheme="minorHAnsi"/>
                <w:sz w:val="20"/>
                <w:szCs w:val="20"/>
                <w:lang w:eastAsia="en-US"/>
              </w:rPr>
            </w:pPr>
            <w:proofErr w:type="spellStart"/>
            <w:r w:rsidRPr="00D04418">
              <w:rPr>
                <w:rFonts w:eastAsiaTheme="minorHAnsi"/>
                <w:sz w:val="20"/>
                <w:szCs w:val="20"/>
                <w:lang w:eastAsia="en-US"/>
              </w:rPr>
              <w:t>повысительные</w:t>
            </w:r>
            <w:proofErr w:type="spellEnd"/>
            <w:r w:rsidRPr="00D04418">
              <w:rPr>
                <w:rFonts w:eastAsiaTheme="minorHAnsi"/>
                <w:sz w:val="20"/>
                <w:szCs w:val="20"/>
                <w:lang w:eastAsia="en-US"/>
              </w:rPr>
              <w:t xml:space="preserve">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bl>
    <w:p w:rsidR="00D04418" w:rsidRPr="00D04418" w:rsidRDefault="00D04418" w:rsidP="00D04418">
      <w:pPr>
        <w:numPr>
          <w:ilvl w:val="0"/>
          <w:numId w:val="4"/>
        </w:numPr>
        <w:spacing w:after="160" w:line="259" w:lineRule="auto"/>
        <w:contextualSpacing/>
        <w:rPr>
          <w:rFonts w:eastAsiaTheme="minorHAnsi"/>
          <w:b/>
          <w:sz w:val="20"/>
          <w:szCs w:val="20"/>
          <w:lang w:eastAsia="en-US"/>
        </w:rPr>
      </w:pPr>
      <w:r w:rsidRPr="00D04418">
        <w:rPr>
          <w:rFonts w:eastAsiaTheme="minorHAnsi"/>
          <w:b/>
          <w:sz w:val="20"/>
          <w:szCs w:val="20"/>
          <w:lang w:eastAsia="en-US"/>
        </w:rPr>
        <w:lastRenderedPageBreak/>
        <w:t>В Статье 31:</w:t>
      </w:r>
    </w:p>
    <w:p w:rsidR="00D04418" w:rsidRPr="00D04418" w:rsidRDefault="00D04418" w:rsidP="00D04418">
      <w:pPr>
        <w:spacing w:line="259" w:lineRule="auto"/>
        <w:ind w:left="405"/>
        <w:contextualSpacing/>
        <w:rPr>
          <w:rFonts w:eastAsiaTheme="minorHAnsi"/>
          <w:b/>
          <w:sz w:val="20"/>
          <w:szCs w:val="20"/>
          <w:lang w:eastAsia="en-US"/>
        </w:rPr>
      </w:pPr>
      <w:r w:rsidRPr="00D04418">
        <w:rPr>
          <w:rFonts w:eastAsiaTheme="minorHAnsi"/>
          <w:b/>
          <w:sz w:val="20"/>
          <w:szCs w:val="20"/>
          <w:lang w:eastAsia="en-US"/>
        </w:rPr>
        <w:t xml:space="preserve">3.1 </w:t>
      </w:r>
      <w:r w:rsidRPr="00D04418">
        <w:rPr>
          <w:rFonts w:eastAsiaTheme="minorHAnsi"/>
          <w:b/>
          <w:sz w:val="20"/>
          <w:szCs w:val="20"/>
          <w:lang w:eastAsia="en-US"/>
        </w:rPr>
        <w:tab/>
      </w:r>
      <w:proofErr w:type="gramStart"/>
      <w:r w:rsidRPr="00D04418">
        <w:rPr>
          <w:rFonts w:eastAsiaTheme="minorHAnsi"/>
          <w:b/>
          <w:sz w:val="20"/>
          <w:szCs w:val="20"/>
          <w:lang w:eastAsia="en-US"/>
        </w:rPr>
        <w:t>В</w:t>
      </w:r>
      <w:proofErr w:type="gramEnd"/>
      <w:r w:rsidRPr="00D04418">
        <w:rPr>
          <w:rFonts w:eastAsiaTheme="minorHAnsi"/>
          <w:b/>
          <w:sz w:val="20"/>
          <w:szCs w:val="20"/>
          <w:lang w:eastAsia="en-US"/>
        </w:rPr>
        <w:t xml:space="preserve"> отношении территориальной зоны ПК-1</w:t>
      </w:r>
    </w:p>
    <w:p w:rsidR="00D04418" w:rsidRPr="00D04418" w:rsidRDefault="00D04418" w:rsidP="00D04418">
      <w:pPr>
        <w:spacing w:line="259" w:lineRule="auto"/>
        <w:ind w:left="567"/>
        <w:contextualSpacing/>
        <w:rPr>
          <w:rFonts w:eastAsiaTheme="minorHAnsi"/>
          <w:sz w:val="20"/>
          <w:szCs w:val="20"/>
          <w:lang w:eastAsia="en-US"/>
        </w:rPr>
      </w:pPr>
      <w:proofErr w:type="gramStart"/>
      <w:r w:rsidRPr="00D04418">
        <w:rPr>
          <w:rFonts w:eastAsiaTheme="minorHAnsi"/>
          <w:sz w:val="20"/>
          <w:szCs w:val="20"/>
          <w:lang w:eastAsia="en-US"/>
        </w:rPr>
        <w:t>3.1.1  в</w:t>
      </w:r>
      <w:proofErr w:type="gramEnd"/>
      <w:r w:rsidRPr="00D04418">
        <w:rPr>
          <w:rFonts w:eastAsiaTheme="minorHAnsi"/>
          <w:sz w:val="20"/>
          <w:szCs w:val="20"/>
          <w:lang w:eastAsia="en-US"/>
        </w:rPr>
        <w:t xml:space="preserve"> Перечне основных и вспомогательных видов разрешённого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а)  основной</w:t>
      </w:r>
      <w:proofErr w:type="gramEnd"/>
      <w:r w:rsidRPr="00D04418">
        <w:rPr>
          <w:rFonts w:eastAsiaTheme="minorHAnsi"/>
          <w:sz w:val="20"/>
          <w:szCs w:val="20"/>
          <w:lang w:eastAsia="en-US"/>
        </w:rPr>
        <w:t xml:space="preserve"> вид разрешённого использования 1.7 изложить в следующей редакции: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675"/>
        <w:gridCol w:w="2693"/>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1.7</w:t>
            </w:r>
          </w:p>
        </w:tc>
        <w:tc>
          <w:tcPr>
            <w:tcW w:w="5675"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Животноводство.</w:t>
            </w:r>
          </w:p>
          <w:p w:rsidR="00D04418" w:rsidRPr="00D04418" w:rsidRDefault="00D04418" w:rsidP="00D04418">
            <w:pPr>
              <w:spacing w:line="259" w:lineRule="auto"/>
              <w:rPr>
                <w:rFonts w:eastAsiaTheme="minorHAnsi"/>
                <w:sz w:val="20"/>
                <w:szCs w:val="20"/>
                <w:lang w:eastAsia="en-US"/>
              </w:rPr>
            </w:pPr>
            <w:proofErr w:type="spellStart"/>
            <w:r w:rsidRPr="00D04418">
              <w:rPr>
                <w:rFonts w:eastAsiaTheme="minorHAnsi"/>
                <w:sz w:val="20"/>
                <w:szCs w:val="20"/>
                <w:lang w:eastAsia="en-US"/>
              </w:rPr>
              <w:t>существление</w:t>
            </w:r>
            <w:proofErr w:type="spellEnd"/>
            <w:r w:rsidRPr="00D04418">
              <w:rPr>
                <w:rFonts w:eastAsiaTheme="minorHAnsi"/>
                <w:sz w:val="20"/>
                <w:szCs w:val="20"/>
                <w:lang w:eastAsia="en-US"/>
              </w:rPr>
              <w:t xml:space="preserve">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693"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Хозяйственные постройки,</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сооружения локального инженерного обеспечения,</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б)  основной</w:t>
      </w:r>
      <w:proofErr w:type="gramEnd"/>
      <w:r w:rsidRPr="00D04418">
        <w:rPr>
          <w:rFonts w:eastAsiaTheme="minorHAnsi"/>
          <w:sz w:val="20"/>
          <w:szCs w:val="20"/>
          <w:lang w:eastAsia="en-US"/>
        </w:rPr>
        <w:t xml:space="preserve"> вид разрешённого использования 2.7.1 изложить в следующей редакции: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612"/>
        <w:gridCol w:w="2756"/>
      </w:tblGrid>
      <w:tr w:rsidR="00D04418" w:rsidRPr="00D04418" w:rsidTr="004A3D9C">
        <w:trPr>
          <w:jc w:val="center"/>
        </w:trPr>
        <w:tc>
          <w:tcPr>
            <w:tcW w:w="988"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2.7.1</w:t>
            </w:r>
          </w:p>
        </w:tc>
        <w:tc>
          <w:tcPr>
            <w:tcW w:w="5612"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Хранение автотранспорта. </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04418">
              <w:rPr>
                <w:rFonts w:eastAsiaTheme="minorHAnsi"/>
                <w:sz w:val="20"/>
                <w:szCs w:val="20"/>
                <w:lang w:eastAsia="en-US"/>
              </w:rPr>
              <w:t>машино</w:t>
            </w:r>
            <w:proofErr w:type="spellEnd"/>
            <w:r w:rsidRPr="00D04418">
              <w:rPr>
                <w:rFonts w:eastAsiaTheme="minorHAnsi"/>
                <w:sz w:val="20"/>
                <w:szCs w:val="20"/>
                <w:lang w:eastAsia="en-US"/>
              </w:rPr>
              <w:t>-места, за исключением гаражей, размещение которых предусмотрено содержанием видов разрешенного использования с кодами 2.7.2, 4.9</w:t>
            </w:r>
          </w:p>
        </w:tc>
        <w:tc>
          <w:tcPr>
            <w:tcW w:w="275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Объекты технического, инженерно-технического обеспечения</w:t>
            </w:r>
          </w:p>
        </w:tc>
      </w:tr>
    </w:tbl>
    <w:p w:rsidR="00D04418" w:rsidRPr="00D04418" w:rsidRDefault="00D04418" w:rsidP="00D04418">
      <w:pPr>
        <w:spacing w:line="259" w:lineRule="auto"/>
        <w:ind w:left="405"/>
        <w:contextualSpacing/>
        <w:rPr>
          <w:rFonts w:eastAsiaTheme="minorHAnsi"/>
          <w:b/>
          <w:sz w:val="20"/>
          <w:szCs w:val="20"/>
          <w:lang w:eastAsia="en-US"/>
        </w:rPr>
      </w:pPr>
      <w:r w:rsidRPr="00D04418">
        <w:rPr>
          <w:rFonts w:eastAsiaTheme="minorHAnsi"/>
          <w:b/>
          <w:sz w:val="20"/>
          <w:szCs w:val="20"/>
          <w:lang w:eastAsia="en-US"/>
        </w:rPr>
        <w:t xml:space="preserve">3.2 </w:t>
      </w:r>
      <w:r w:rsidRPr="00D04418">
        <w:rPr>
          <w:rFonts w:eastAsiaTheme="minorHAnsi"/>
          <w:b/>
          <w:sz w:val="20"/>
          <w:szCs w:val="20"/>
          <w:lang w:eastAsia="en-US"/>
        </w:rPr>
        <w:tab/>
      </w:r>
      <w:proofErr w:type="gramStart"/>
      <w:r w:rsidRPr="00D04418">
        <w:rPr>
          <w:rFonts w:eastAsiaTheme="minorHAnsi"/>
          <w:b/>
          <w:sz w:val="20"/>
          <w:szCs w:val="20"/>
          <w:lang w:eastAsia="en-US"/>
        </w:rPr>
        <w:t>В</w:t>
      </w:r>
      <w:proofErr w:type="gramEnd"/>
      <w:r w:rsidRPr="00D04418">
        <w:rPr>
          <w:rFonts w:eastAsiaTheme="minorHAnsi"/>
          <w:b/>
          <w:sz w:val="20"/>
          <w:szCs w:val="20"/>
          <w:lang w:eastAsia="en-US"/>
        </w:rPr>
        <w:t xml:space="preserve"> отношении территориальной зоны ПК-2</w:t>
      </w:r>
    </w:p>
    <w:p w:rsidR="00D04418" w:rsidRPr="00D04418" w:rsidRDefault="00D04418" w:rsidP="00D04418">
      <w:pPr>
        <w:spacing w:line="259" w:lineRule="auto"/>
        <w:ind w:left="567"/>
        <w:contextualSpacing/>
        <w:rPr>
          <w:rFonts w:eastAsiaTheme="minorHAnsi"/>
          <w:sz w:val="20"/>
          <w:szCs w:val="20"/>
          <w:lang w:eastAsia="en-US"/>
        </w:rPr>
      </w:pPr>
      <w:proofErr w:type="gramStart"/>
      <w:r w:rsidRPr="00D04418">
        <w:rPr>
          <w:rFonts w:eastAsiaTheme="minorHAnsi"/>
          <w:sz w:val="20"/>
          <w:szCs w:val="20"/>
          <w:lang w:eastAsia="en-US"/>
        </w:rPr>
        <w:t>3.2.1  в</w:t>
      </w:r>
      <w:proofErr w:type="gramEnd"/>
      <w:r w:rsidRPr="00D04418">
        <w:rPr>
          <w:rFonts w:eastAsiaTheme="minorHAnsi"/>
          <w:sz w:val="20"/>
          <w:szCs w:val="20"/>
          <w:lang w:eastAsia="en-US"/>
        </w:rPr>
        <w:t xml:space="preserve">  Перечне условно разрешенных и вспомогательных видов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б)  основной</w:t>
      </w:r>
      <w:proofErr w:type="gramEnd"/>
      <w:r w:rsidRPr="00D04418">
        <w:rPr>
          <w:rFonts w:eastAsiaTheme="minorHAnsi"/>
          <w:sz w:val="20"/>
          <w:szCs w:val="20"/>
          <w:lang w:eastAsia="en-US"/>
        </w:rPr>
        <w:t xml:space="preserve"> вид разрешённого использования 2.7.1 изложить в следующей редакции: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754"/>
        <w:gridCol w:w="2756"/>
      </w:tblGrid>
      <w:tr w:rsidR="00D04418" w:rsidRPr="00D04418" w:rsidTr="004A3D9C">
        <w:trPr>
          <w:jc w:val="center"/>
        </w:trPr>
        <w:tc>
          <w:tcPr>
            <w:tcW w:w="84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2.7.1</w:t>
            </w:r>
          </w:p>
        </w:tc>
        <w:tc>
          <w:tcPr>
            <w:tcW w:w="575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Хранение автотранспорта. </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04418">
              <w:rPr>
                <w:rFonts w:eastAsiaTheme="minorHAnsi"/>
                <w:sz w:val="20"/>
                <w:szCs w:val="20"/>
                <w:lang w:eastAsia="en-US"/>
              </w:rPr>
              <w:t>машино</w:t>
            </w:r>
            <w:proofErr w:type="spellEnd"/>
            <w:r w:rsidRPr="00D04418">
              <w:rPr>
                <w:rFonts w:eastAsiaTheme="minorHAnsi"/>
                <w:sz w:val="20"/>
                <w:szCs w:val="20"/>
                <w:lang w:eastAsia="en-US"/>
              </w:rPr>
              <w:t>-места, за исключением гаражей, размещение которых предусмотрено содержанием видов разрешенного использования с кодами 2.7.2, 4.9</w:t>
            </w:r>
          </w:p>
        </w:tc>
        <w:tc>
          <w:tcPr>
            <w:tcW w:w="275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Объекты технического, инженерно-технического обеспечения</w:t>
            </w:r>
          </w:p>
        </w:tc>
      </w:tr>
    </w:tbl>
    <w:p w:rsidR="00D04418" w:rsidRPr="00D04418" w:rsidRDefault="00D04418" w:rsidP="00D04418">
      <w:pPr>
        <w:spacing w:line="259" w:lineRule="auto"/>
        <w:ind w:left="405"/>
        <w:contextualSpacing/>
        <w:rPr>
          <w:rFonts w:eastAsiaTheme="minorHAnsi"/>
          <w:b/>
          <w:sz w:val="20"/>
          <w:szCs w:val="20"/>
          <w:lang w:eastAsia="en-US"/>
        </w:rPr>
      </w:pPr>
      <w:r w:rsidRPr="00D04418">
        <w:rPr>
          <w:rFonts w:eastAsiaTheme="minorHAnsi"/>
          <w:b/>
          <w:sz w:val="20"/>
          <w:szCs w:val="20"/>
          <w:lang w:eastAsia="en-US"/>
        </w:rPr>
        <w:t xml:space="preserve">3.3 </w:t>
      </w:r>
      <w:r w:rsidRPr="00D04418">
        <w:rPr>
          <w:rFonts w:eastAsiaTheme="minorHAnsi"/>
          <w:b/>
          <w:sz w:val="20"/>
          <w:szCs w:val="20"/>
          <w:lang w:eastAsia="en-US"/>
        </w:rPr>
        <w:tab/>
      </w:r>
      <w:proofErr w:type="gramStart"/>
      <w:r w:rsidRPr="00D04418">
        <w:rPr>
          <w:rFonts w:eastAsiaTheme="minorHAnsi"/>
          <w:b/>
          <w:sz w:val="20"/>
          <w:szCs w:val="20"/>
          <w:lang w:eastAsia="en-US"/>
        </w:rPr>
        <w:t>В</w:t>
      </w:r>
      <w:proofErr w:type="gramEnd"/>
      <w:r w:rsidRPr="00D04418">
        <w:rPr>
          <w:rFonts w:eastAsiaTheme="minorHAnsi"/>
          <w:b/>
          <w:sz w:val="20"/>
          <w:szCs w:val="20"/>
          <w:lang w:eastAsia="en-US"/>
        </w:rPr>
        <w:t xml:space="preserve"> отношении территориальной зоны ПК-3</w:t>
      </w:r>
    </w:p>
    <w:p w:rsidR="00D04418" w:rsidRPr="00D04418" w:rsidRDefault="00D04418" w:rsidP="00D04418">
      <w:pPr>
        <w:spacing w:line="259" w:lineRule="auto"/>
        <w:ind w:left="567"/>
        <w:contextualSpacing/>
        <w:rPr>
          <w:rFonts w:eastAsiaTheme="minorHAnsi"/>
          <w:sz w:val="20"/>
          <w:szCs w:val="20"/>
          <w:lang w:eastAsia="en-US"/>
        </w:rPr>
      </w:pPr>
      <w:proofErr w:type="gramStart"/>
      <w:r w:rsidRPr="00D04418">
        <w:rPr>
          <w:rFonts w:eastAsiaTheme="minorHAnsi"/>
          <w:sz w:val="20"/>
          <w:szCs w:val="20"/>
          <w:lang w:eastAsia="en-US"/>
        </w:rPr>
        <w:t>3.3.1  в</w:t>
      </w:r>
      <w:proofErr w:type="gramEnd"/>
      <w:r w:rsidRPr="00D04418">
        <w:rPr>
          <w:rFonts w:eastAsiaTheme="minorHAnsi"/>
          <w:sz w:val="20"/>
          <w:szCs w:val="20"/>
          <w:lang w:eastAsia="en-US"/>
        </w:rPr>
        <w:t xml:space="preserve">  Перечне основных и вспомогательных видов разрешённого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а)  основной</w:t>
      </w:r>
      <w:proofErr w:type="gramEnd"/>
      <w:r w:rsidRPr="00D04418">
        <w:rPr>
          <w:rFonts w:eastAsiaTheme="minorHAnsi"/>
          <w:sz w:val="20"/>
          <w:szCs w:val="20"/>
          <w:lang w:eastAsia="en-US"/>
        </w:rPr>
        <w:t xml:space="preserve"> вид разрешённого использования 4.9.1 изложить в следующей редакции: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817"/>
        <w:gridCol w:w="2693"/>
      </w:tblGrid>
      <w:tr w:rsidR="00D04418" w:rsidRPr="00D04418" w:rsidTr="004A3D9C">
        <w:trPr>
          <w:jc w:val="center"/>
        </w:trPr>
        <w:tc>
          <w:tcPr>
            <w:tcW w:w="84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4.9.1</w:t>
            </w:r>
          </w:p>
        </w:tc>
        <w:tc>
          <w:tcPr>
            <w:tcW w:w="5817"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Объекты дорожного </w:t>
            </w:r>
            <w:proofErr w:type="gramStart"/>
            <w:r w:rsidRPr="00D04418">
              <w:rPr>
                <w:rFonts w:eastAsiaTheme="minorHAnsi"/>
                <w:sz w:val="20"/>
                <w:szCs w:val="20"/>
                <w:lang w:eastAsia="en-US"/>
              </w:rPr>
              <w:t>сервиса .</w:t>
            </w:r>
            <w:proofErr w:type="gramEnd"/>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с кодами 4.9.1.1-4.9.1.4</w:t>
            </w:r>
          </w:p>
        </w:tc>
        <w:tc>
          <w:tcPr>
            <w:tcW w:w="2693"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w:t>
            </w:r>
            <w:r w:rsidRPr="00D04418">
              <w:rPr>
                <w:rFonts w:eastAsiaTheme="minorHAnsi"/>
                <w:sz w:val="20"/>
                <w:szCs w:val="20"/>
                <w:lang w:eastAsia="en-US"/>
              </w:rPr>
              <w:lastRenderedPageBreak/>
              <w:t>обеспечения, хозяйственные постройки, сооружения локального инженерного обеспечения</w:t>
            </w:r>
          </w:p>
        </w:tc>
      </w:tr>
    </w:tbl>
    <w:p w:rsidR="00D04418" w:rsidRPr="00D04418" w:rsidRDefault="00D04418" w:rsidP="00D04418">
      <w:pPr>
        <w:spacing w:line="259" w:lineRule="auto"/>
        <w:ind w:left="567"/>
        <w:contextualSpacing/>
        <w:rPr>
          <w:rFonts w:eastAsiaTheme="minorHAnsi"/>
          <w:sz w:val="20"/>
          <w:szCs w:val="20"/>
          <w:lang w:eastAsia="en-US"/>
        </w:rPr>
      </w:pPr>
      <w:r w:rsidRPr="00D04418">
        <w:rPr>
          <w:rFonts w:eastAsiaTheme="minorHAnsi"/>
          <w:sz w:val="20"/>
          <w:szCs w:val="20"/>
          <w:lang w:eastAsia="en-US"/>
        </w:rPr>
        <w:lastRenderedPageBreak/>
        <w:t xml:space="preserve">3.3.2 </w:t>
      </w:r>
      <w:proofErr w:type="gramStart"/>
      <w:r w:rsidRPr="00D04418">
        <w:rPr>
          <w:rFonts w:eastAsiaTheme="minorHAnsi"/>
          <w:sz w:val="20"/>
          <w:szCs w:val="20"/>
          <w:lang w:eastAsia="en-US"/>
        </w:rPr>
        <w:t>в  Перечне</w:t>
      </w:r>
      <w:proofErr w:type="gramEnd"/>
      <w:r w:rsidRPr="00D04418">
        <w:rPr>
          <w:rFonts w:eastAsiaTheme="minorHAnsi"/>
          <w:sz w:val="20"/>
          <w:szCs w:val="20"/>
          <w:lang w:eastAsia="en-US"/>
        </w:rPr>
        <w:t xml:space="preserve"> условно разрешенных и вспомогательных видов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rPr>
          <w:rFonts w:eastAsiaTheme="minorHAnsi"/>
          <w:sz w:val="20"/>
          <w:szCs w:val="20"/>
          <w:lang w:eastAsia="en-US"/>
        </w:rPr>
      </w:pPr>
      <w:r w:rsidRPr="00D04418">
        <w:rPr>
          <w:rFonts w:eastAsiaTheme="minorHAnsi"/>
          <w:sz w:val="20"/>
          <w:szCs w:val="20"/>
          <w:lang w:eastAsia="en-US"/>
        </w:rPr>
        <w:t>а) основной вид разрешённого использования 2.7.1 изложить в следующей редакции: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754"/>
        <w:gridCol w:w="2756"/>
      </w:tblGrid>
      <w:tr w:rsidR="00D04418" w:rsidRPr="00D04418" w:rsidTr="004A3D9C">
        <w:trPr>
          <w:jc w:val="center"/>
        </w:trPr>
        <w:tc>
          <w:tcPr>
            <w:tcW w:w="84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2.7.1</w:t>
            </w:r>
          </w:p>
        </w:tc>
        <w:tc>
          <w:tcPr>
            <w:tcW w:w="575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Хранение автотранспорта.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04418">
              <w:rPr>
                <w:rFonts w:eastAsiaTheme="minorHAnsi"/>
                <w:sz w:val="20"/>
                <w:szCs w:val="20"/>
                <w:lang w:eastAsia="en-US"/>
              </w:rPr>
              <w:t>машино</w:t>
            </w:r>
            <w:proofErr w:type="spellEnd"/>
            <w:r w:rsidRPr="00D04418">
              <w:rPr>
                <w:rFonts w:eastAsiaTheme="minorHAnsi"/>
                <w:sz w:val="20"/>
                <w:szCs w:val="20"/>
                <w:lang w:eastAsia="en-US"/>
              </w:rPr>
              <w:t>-места, за исключением гаражей, размещение которых предусмотрено содержанием видов разрешенного использования с кодами 2.7.2, 4.9</w:t>
            </w:r>
          </w:p>
        </w:tc>
        <w:tc>
          <w:tcPr>
            <w:tcW w:w="275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Объекты технического, инженерно-технического обеспечения</w:t>
            </w:r>
          </w:p>
        </w:tc>
      </w:tr>
    </w:tbl>
    <w:p w:rsidR="00D04418" w:rsidRPr="00D04418" w:rsidRDefault="00D04418" w:rsidP="00D04418">
      <w:pPr>
        <w:spacing w:line="259" w:lineRule="auto"/>
        <w:ind w:left="405"/>
        <w:contextualSpacing/>
        <w:rPr>
          <w:rFonts w:eastAsiaTheme="minorHAnsi"/>
          <w:b/>
          <w:sz w:val="20"/>
          <w:szCs w:val="20"/>
          <w:lang w:eastAsia="en-US"/>
        </w:rPr>
      </w:pPr>
      <w:r w:rsidRPr="00D04418">
        <w:rPr>
          <w:rFonts w:eastAsiaTheme="minorHAnsi"/>
          <w:b/>
          <w:sz w:val="20"/>
          <w:szCs w:val="20"/>
          <w:lang w:eastAsia="en-US"/>
        </w:rPr>
        <w:t xml:space="preserve">3.4 </w:t>
      </w:r>
      <w:r w:rsidRPr="00D04418">
        <w:rPr>
          <w:rFonts w:eastAsiaTheme="minorHAnsi"/>
          <w:b/>
          <w:sz w:val="20"/>
          <w:szCs w:val="20"/>
          <w:lang w:eastAsia="en-US"/>
        </w:rPr>
        <w:tab/>
      </w:r>
      <w:proofErr w:type="gramStart"/>
      <w:r w:rsidRPr="00D04418">
        <w:rPr>
          <w:rFonts w:eastAsiaTheme="minorHAnsi"/>
          <w:b/>
          <w:sz w:val="20"/>
          <w:szCs w:val="20"/>
          <w:lang w:eastAsia="en-US"/>
        </w:rPr>
        <w:t>В</w:t>
      </w:r>
      <w:proofErr w:type="gramEnd"/>
      <w:r w:rsidRPr="00D04418">
        <w:rPr>
          <w:rFonts w:eastAsiaTheme="minorHAnsi"/>
          <w:b/>
          <w:sz w:val="20"/>
          <w:szCs w:val="20"/>
          <w:lang w:eastAsia="en-US"/>
        </w:rPr>
        <w:t xml:space="preserve"> отношении территориальной зоны ПК-4</w:t>
      </w:r>
    </w:p>
    <w:p w:rsidR="00D04418" w:rsidRPr="00D04418" w:rsidRDefault="00D04418" w:rsidP="00D04418">
      <w:pPr>
        <w:spacing w:line="259" w:lineRule="auto"/>
        <w:ind w:left="567"/>
        <w:contextualSpacing/>
        <w:rPr>
          <w:rFonts w:eastAsiaTheme="minorHAnsi"/>
          <w:sz w:val="20"/>
          <w:szCs w:val="20"/>
          <w:lang w:eastAsia="en-US"/>
        </w:rPr>
      </w:pPr>
      <w:proofErr w:type="gramStart"/>
      <w:r w:rsidRPr="00D04418">
        <w:rPr>
          <w:rFonts w:eastAsiaTheme="minorHAnsi"/>
          <w:sz w:val="20"/>
          <w:szCs w:val="20"/>
          <w:lang w:eastAsia="en-US"/>
        </w:rPr>
        <w:t>3.4.1  в</w:t>
      </w:r>
      <w:proofErr w:type="gramEnd"/>
      <w:r w:rsidRPr="00D04418">
        <w:rPr>
          <w:rFonts w:eastAsiaTheme="minorHAnsi"/>
          <w:sz w:val="20"/>
          <w:szCs w:val="20"/>
          <w:lang w:eastAsia="en-US"/>
        </w:rPr>
        <w:t xml:space="preserve"> Перечне условно разрешенных и вспомогательных видов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а)  основной</w:t>
      </w:r>
      <w:proofErr w:type="gramEnd"/>
      <w:r w:rsidRPr="00D04418">
        <w:rPr>
          <w:rFonts w:eastAsiaTheme="minorHAnsi"/>
          <w:sz w:val="20"/>
          <w:szCs w:val="20"/>
          <w:lang w:eastAsia="en-US"/>
        </w:rPr>
        <w:t xml:space="preserve"> вид разрешённого использования 2.7.1 изложить в следующей редакции: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754"/>
        <w:gridCol w:w="2756"/>
      </w:tblGrid>
      <w:tr w:rsidR="00D04418" w:rsidRPr="00D04418" w:rsidTr="004A3D9C">
        <w:trPr>
          <w:jc w:val="center"/>
        </w:trPr>
        <w:tc>
          <w:tcPr>
            <w:tcW w:w="84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2.7.1</w:t>
            </w:r>
          </w:p>
        </w:tc>
        <w:tc>
          <w:tcPr>
            <w:tcW w:w="575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Хранение автотранспорта.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04418">
              <w:rPr>
                <w:rFonts w:eastAsiaTheme="minorHAnsi"/>
                <w:sz w:val="20"/>
                <w:szCs w:val="20"/>
                <w:lang w:eastAsia="en-US"/>
              </w:rPr>
              <w:t>машино</w:t>
            </w:r>
            <w:proofErr w:type="spellEnd"/>
            <w:r w:rsidRPr="00D04418">
              <w:rPr>
                <w:rFonts w:eastAsiaTheme="minorHAnsi"/>
                <w:sz w:val="20"/>
                <w:szCs w:val="20"/>
                <w:lang w:eastAsia="en-US"/>
              </w:rPr>
              <w:t>-места, за исключением гаражей, размещение которых предусмотрено содержанием видов разрешенного использования с кодами 2.7.2, 4.9</w:t>
            </w:r>
          </w:p>
        </w:tc>
        <w:tc>
          <w:tcPr>
            <w:tcW w:w="275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Объекты технического, инженерно-технического обеспечения</w:t>
            </w:r>
          </w:p>
        </w:tc>
      </w:tr>
    </w:tbl>
    <w:p w:rsidR="00D04418" w:rsidRPr="00D04418" w:rsidRDefault="00D04418" w:rsidP="00D04418">
      <w:pPr>
        <w:numPr>
          <w:ilvl w:val="0"/>
          <w:numId w:val="4"/>
        </w:numPr>
        <w:spacing w:after="160" w:line="259" w:lineRule="auto"/>
        <w:contextualSpacing/>
        <w:rPr>
          <w:rFonts w:eastAsiaTheme="minorHAnsi"/>
          <w:b/>
          <w:sz w:val="20"/>
          <w:szCs w:val="20"/>
          <w:lang w:eastAsia="en-US"/>
        </w:rPr>
      </w:pPr>
      <w:r w:rsidRPr="00D04418">
        <w:rPr>
          <w:rFonts w:eastAsiaTheme="minorHAnsi"/>
          <w:b/>
          <w:sz w:val="20"/>
          <w:szCs w:val="20"/>
          <w:lang w:eastAsia="en-US"/>
        </w:rPr>
        <w:t>В Статье 32:</w:t>
      </w:r>
    </w:p>
    <w:p w:rsidR="00D04418" w:rsidRPr="00D04418" w:rsidRDefault="00D04418" w:rsidP="00D04418">
      <w:pPr>
        <w:spacing w:line="259" w:lineRule="auto"/>
        <w:ind w:left="405"/>
        <w:contextualSpacing/>
        <w:rPr>
          <w:rFonts w:eastAsiaTheme="minorHAnsi"/>
          <w:b/>
          <w:sz w:val="20"/>
          <w:szCs w:val="20"/>
          <w:lang w:eastAsia="en-US"/>
        </w:rPr>
      </w:pPr>
      <w:r w:rsidRPr="00D04418">
        <w:rPr>
          <w:rFonts w:eastAsiaTheme="minorHAnsi"/>
          <w:b/>
          <w:sz w:val="20"/>
          <w:szCs w:val="20"/>
          <w:lang w:eastAsia="en-US"/>
        </w:rPr>
        <w:t xml:space="preserve">4.1 </w:t>
      </w:r>
      <w:r w:rsidRPr="00D04418">
        <w:rPr>
          <w:rFonts w:eastAsiaTheme="minorHAnsi"/>
          <w:b/>
          <w:sz w:val="20"/>
          <w:szCs w:val="20"/>
          <w:lang w:eastAsia="en-US"/>
        </w:rPr>
        <w:tab/>
      </w:r>
      <w:proofErr w:type="gramStart"/>
      <w:r w:rsidRPr="00D04418">
        <w:rPr>
          <w:rFonts w:eastAsiaTheme="minorHAnsi"/>
          <w:b/>
          <w:sz w:val="20"/>
          <w:szCs w:val="20"/>
          <w:lang w:eastAsia="en-US"/>
        </w:rPr>
        <w:t>В</w:t>
      </w:r>
      <w:proofErr w:type="gramEnd"/>
      <w:r w:rsidRPr="00D04418">
        <w:rPr>
          <w:rFonts w:eastAsiaTheme="minorHAnsi"/>
          <w:b/>
          <w:sz w:val="20"/>
          <w:szCs w:val="20"/>
          <w:lang w:eastAsia="en-US"/>
        </w:rPr>
        <w:t xml:space="preserve"> отношении территориальной зоны СО-1</w:t>
      </w:r>
    </w:p>
    <w:p w:rsidR="00D04418" w:rsidRPr="00D04418" w:rsidRDefault="00D04418" w:rsidP="00D04418">
      <w:pPr>
        <w:spacing w:line="259" w:lineRule="auto"/>
        <w:ind w:left="567"/>
        <w:rPr>
          <w:rFonts w:eastAsiaTheme="minorHAnsi"/>
          <w:sz w:val="20"/>
          <w:szCs w:val="20"/>
          <w:lang w:eastAsia="en-US"/>
        </w:rPr>
      </w:pPr>
      <w:proofErr w:type="gramStart"/>
      <w:r w:rsidRPr="00D04418">
        <w:rPr>
          <w:rFonts w:eastAsiaTheme="minorHAnsi"/>
          <w:sz w:val="20"/>
          <w:szCs w:val="20"/>
          <w:lang w:eastAsia="en-US"/>
        </w:rPr>
        <w:t>4.1.1  в</w:t>
      </w:r>
      <w:proofErr w:type="gramEnd"/>
      <w:r w:rsidRPr="00D04418">
        <w:rPr>
          <w:rFonts w:eastAsiaTheme="minorHAnsi"/>
          <w:sz w:val="20"/>
          <w:szCs w:val="20"/>
          <w:lang w:eastAsia="en-US"/>
        </w:rPr>
        <w:t xml:space="preserve"> Перечне основных и вспомогательных видов разрешённого использования объектов капитального строительства и земельных участков</w:t>
      </w:r>
    </w:p>
    <w:p w:rsidR="00D04418" w:rsidRPr="00D04418" w:rsidRDefault="00D04418" w:rsidP="00D04418">
      <w:pPr>
        <w:spacing w:line="259" w:lineRule="auto"/>
        <w:ind w:left="851"/>
        <w:rPr>
          <w:rFonts w:eastAsiaTheme="minorHAnsi"/>
          <w:sz w:val="20"/>
          <w:szCs w:val="20"/>
          <w:lang w:eastAsia="en-US"/>
        </w:rPr>
      </w:pPr>
      <w:r w:rsidRPr="00D04418">
        <w:rPr>
          <w:rFonts w:eastAsiaTheme="minorHAnsi"/>
          <w:sz w:val="20"/>
          <w:szCs w:val="20"/>
          <w:lang w:eastAsia="en-US"/>
        </w:rPr>
        <w:t>а) основной вид разрешённого использования 12.1 изложить в следующей редакции: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817"/>
        <w:gridCol w:w="2693"/>
      </w:tblGrid>
      <w:tr w:rsidR="00D04418" w:rsidRPr="00D04418" w:rsidTr="004A3D9C">
        <w:trPr>
          <w:jc w:val="center"/>
        </w:trPr>
        <w:tc>
          <w:tcPr>
            <w:tcW w:w="84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after="160" w:line="259" w:lineRule="auto"/>
              <w:rPr>
                <w:rFonts w:eastAsiaTheme="minorHAnsi"/>
                <w:sz w:val="20"/>
                <w:szCs w:val="20"/>
                <w:lang w:eastAsia="en-US"/>
              </w:rPr>
            </w:pPr>
            <w:r w:rsidRPr="00D04418">
              <w:rPr>
                <w:rFonts w:eastAsiaTheme="minorHAnsi"/>
                <w:sz w:val="20"/>
                <w:szCs w:val="20"/>
                <w:lang w:eastAsia="en-US"/>
              </w:rPr>
              <w:t>12.1</w:t>
            </w:r>
          </w:p>
        </w:tc>
        <w:tc>
          <w:tcPr>
            <w:tcW w:w="5817"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after="160" w:line="259" w:lineRule="auto"/>
              <w:rPr>
                <w:rFonts w:eastAsiaTheme="minorHAnsi"/>
                <w:sz w:val="20"/>
                <w:szCs w:val="20"/>
                <w:lang w:eastAsia="en-US"/>
              </w:rPr>
            </w:pPr>
            <w:r w:rsidRPr="00D04418">
              <w:rPr>
                <w:rFonts w:eastAsiaTheme="minorHAnsi"/>
                <w:sz w:val="20"/>
                <w:szCs w:val="20"/>
                <w:lang w:eastAsia="en-US"/>
              </w:rPr>
              <w:t>Ритуальная деятельность.</w:t>
            </w:r>
          </w:p>
          <w:p w:rsidR="00D04418" w:rsidRPr="00D04418" w:rsidRDefault="00D04418" w:rsidP="00D04418">
            <w:pPr>
              <w:spacing w:after="160" w:line="259" w:lineRule="auto"/>
              <w:rPr>
                <w:rFonts w:eastAsiaTheme="minorHAnsi"/>
                <w:sz w:val="20"/>
                <w:szCs w:val="20"/>
                <w:lang w:eastAsia="en-US"/>
              </w:rPr>
            </w:pPr>
            <w:r w:rsidRPr="00D04418">
              <w:rPr>
                <w:rFonts w:eastAsiaTheme="minorHAnsi"/>
                <w:sz w:val="20"/>
                <w:szCs w:val="20"/>
                <w:lang w:eastAsia="en-US"/>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2693"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after="160" w:line="259" w:lineRule="auto"/>
              <w:rPr>
                <w:rFonts w:eastAsiaTheme="minorHAnsi"/>
                <w:sz w:val="20"/>
                <w:szCs w:val="20"/>
                <w:lang w:eastAsia="en-US"/>
              </w:rPr>
            </w:pPr>
            <w:r w:rsidRPr="00D04418">
              <w:rPr>
                <w:rFonts w:eastAsiaTheme="minorHAnsi"/>
                <w:sz w:val="20"/>
                <w:szCs w:val="20"/>
                <w:lang w:eastAsia="en-US"/>
              </w:rPr>
              <w:t>Гостевые автостоянки,</w:t>
            </w:r>
          </w:p>
          <w:p w:rsidR="00D04418" w:rsidRPr="00D04418" w:rsidRDefault="00D04418" w:rsidP="00D04418">
            <w:pPr>
              <w:spacing w:after="160" w:line="259" w:lineRule="auto"/>
              <w:rPr>
                <w:rFonts w:eastAsiaTheme="minorHAnsi"/>
                <w:sz w:val="20"/>
                <w:szCs w:val="20"/>
                <w:lang w:eastAsia="en-US"/>
              </w:rPr>
            </w:pPr>
            <w:r w:rsidRPr="00D04418">
              <w:rPr>
                <w:rFonts w:eastAsiaTheme="minorHAnsi"/>
                <w:sz w:val="20"/>
                <w:szCs w:val="20"/>
                <w:lang w:eastAsia="en-US"/>
              </w:rPr>
              <w:t>административно-бытовые здания и сооружения,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D04418" w:rsidRPr="00D04418" w:rsidRDefault="00D04418" w:rsidP="00D04418">
      <w:pPr>
        <w:spacing w:after="160" w:line="259" w:lineRule="auto"/>
        <w:rPr>
          <w:rFonts w:eastAsiaTheme="minorHAnsi"/>
          <w:sz w:val="20"/>
          <w:szCs w:val="20"/>
          <w:lang w:eastAsia="en-US"/>
        </w:rPr>
      </w:pPr>
    </w:p>
    <w:p w:rsidR="00D04418" w:rsidRPr="00D04418" w:rsidRDefault="00D04418" w:rsidP="00D04418">
      <w:pPr>
        <w:numPr>
          <w:ilvl w:val="1"/>
          <w:numId w:val="4"/>
        </w:numPr>
        <w:spacing w:after="160" w:line="259" w:lineRule="auto"/>
        <w:contextualSpacing/>
        <w:rPr>
          <w:rFonts w:eastAsiaTheme="minorHAnsi"/>
          <w:b/>
          <w:sz w:val="20"/>
          <w:szCs w:val="20"/>
          <w:lang w:eastAsia="en-US"/>
        </w:rPr>
      </w:pPr>
      <w:r w:rsidRPr="00D04418">
        <w:rPr>
          <w:rFonts w:eastAsiaTheme="minorHAnsi"/>
          <w:b/>
          <w:sz w:val="20"/>
          <w:szCs w:val="20"/>
          <w:lang w:eastAsia="en-US"/>
        </w:rPr>
        <w:t>В отношении территориальной зоны Р-1</w:t>
      </w:r>
    </w:p>
    <w:p w:rsidR="00D04418" w:rsidRPr="00D04418" w:rsidRDefault="00D04418" w:rsidP="00D04418">
      <w:pPr>
        <w:spacing w:line="259" w:lineRule="auto"/>
        <w:ind w:left="567"/>
        <w:contextualSpacing/>
        <w:rPr>
          <w:rFonts w:eastAsiaTheme="minorHAnsi"/>
          <w:sz w:val="20"/>
          <w:szCs w:val="20"/>
          <w:lang w:eastAsia="en-US"/>
        </w:rPr>
      </w:pPr>
      <w:r w:rsidRPr="00D04418">
        <w:rPr>
          <w:rFonts w:eastAsiaTheme="minorHAnsi"/>
          <w:sz w:val="20"/>
          <w:szCs w:val="20"/>
          <w:lang w:eastAsia="en-US"/>
        </w:rPr>
        <w:t xml:space="preserve">4.2.1 </w:t>
      </w:r>
      <w:proofErr w:type="gramStart"/>
      <w:r w:rsidRPr="00D04418">
        <w:rPr>
          <w:rFonts w:eastAsiaTheme="minorHAnsi"/>
          <w:sz w:val="20"/>
          <w:szCs w:val="20"/>
          <w:lang w:eastAsia="en-US"/>
        </w:rPr>
        <w:t>в  Перечне</w:t>
      </w:r>
      <w:proofErr w:type="gramEnd"/>
      <w:r w:rsidRPr="00D04418">
        <w:rPr>
          <w:rFonts w:eastAsiaTheme="minorHAnsi"/>
          <w:sz w:val="20"/>
          <w:szCs w:val="20"/>
          <w:lang w:eastAsia="en-US"/>
        </w:rPr>
        <w:t xml:space="preserve"> условно разрешенных и вспомогательных видов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а)  основной</w:t>
      </w:r>
      <w:proofErr w:type="gramEnd"/>
      <w:r w:rsidRPr="00D04418">
        <w:rPr>
          <w:rFonts w:eastAsiaTheme="minorHAnsi"/>
          <w:sz w:val="20"/>
          <w:szCs w:val="20"/>
          <w:lang w:eastAsia="en-US"/>
        </w:rPr>
        <w:t xml:space="preserve"> вид разрешённого использования 5.2.1 изложить в следующей редакции: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874"/>
        <w:gridCol w:w="2636"/>
      </w:tblGrid>
      <w:tr w:rsidR="00D04418" w:rsidRPr="00D04418" w:rsidTr="004A3D9C">
        <w:trPr>
          <w:jc w:val="center"/>
        </w:trPr>
        <w:tc>
          <w:tcPr>
            <w:tcW w:w="84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5.2.1</w:t>
            </w:r>
          </w:p>
        </w:tc>
        <w:tc>
          <w:tcPr>
            <w:tcW w:w="587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Туристическое обслуживание.</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пансионатов, гостиниц, кемпингов, домов отдыха, не оказывающих услуги по лечению; размещение детских лагерей</w:t>
            </w:r>
          </w:p>
        </w:tc>
        <w:tc>
          <w:tcPr>
            <w:tcW w:w="263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Размещение стоянок для автомобилей сотрудников, гостевые автостоянки, сооружения локального инженерного обеспечения, </w:t>
            </w:r>
            <w:r w:rsidRPr="00D04418">
              <w:rPr>
                <w:rFonts w:eastAsiaTheme="minorHAnsi"/>
                <w:sz w:val="20"/>
                <w:szCs w:val="20"/>
                <w:lang w:eastAsia="en-US"/>
              </w:rPr>
              <w:lastRenderedPageBreak/>
              <w:t>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04418" w:rsidRPr="00D04418" w:rsidRDefault="00D04418" w:rsidP="00D04418">
      <w:pPr>
        <w:spacing w:after="160" w:line="259" w:lineRule="auto"/>
        <w:ind w:left="405"/>
        <w:contextualSpacing/>
        <w:rPr>
          <w:rFonts w:eastAsiaTheme="minorHAnsi"/>
          <w:b/>
          <w:sz w:val="20"/>
          <w:szCs w:val="20"/>
          <w:lang w:eastAsia="en-US"/>
        </w:rPr>
      </w:pPr>
      <w:r w:rsidRPr="00D04418">
        <w:rPr>
          <w:rFonts w:eastAsiaTheme="minorHAnsi"/>
          <w:b/>
          <w:sz w:val="20"/>
          <w:szCs w:val="20"/>
          <w:lang w:eastAsia="en-US"/>
        </w:rPr>
        <w:lastRenderedPageBreak/>
        <w:t>4.3</w:t>
      </w:r>
      <w:r w:rsidRPr="00D04418">
        <w:rPr>
          <w:rFonts w:eastAsiaTheme="minorHAnsi"/>
          <w:b/>
          <w:sz w:val="20"/>
          <w:szCs w:val="20"/>
          <w:lang w:eastAsia="en-US"/>
        </w:rPr>
        <w:tab/>
      </w:r>
      <w:proofErr w:type="gramStart"/>
      <w:r w:rsidRPr="00D04418">
        <w:rPr>
          <w:rFonts w:eastAsiaTheme="minorHAnsi"/>
          <w:b/>
          <w:sz w:val="20"/>
          <w:szCs w:val="20"/>
          <w:lang w:eastAsia="en-US"/>
        </w:rPr>
        <w:t>В</w:t>
      </w:r>
      <w:proofErr w:type="gramEnd"/>
      <w:r w:rsidRPr="00D04418">
        <w:rPr>
          <w:rFonts w:eastAsiaTheme="minorHAnsi"/>
          <w:b/>
          <w:sz w:val="20"/>
          <w:szCs w:val="20"/>
          <w:lang w:eastAsia="en-US"/>
        </w:rPr>
        <w:t xml:space="preserve"> отношении территориальной зоны Р-3</w:t>
      </w:r>
    </w:p>
    <w:p w:rsidR="00D04418" w:rsidRPr="00D04418" w:rsidRDefault="00D04418" w:rsidP="00D04418">
      <w:pPr>
        <w:spacing w:after="160" w:line="259" w:lineRule="auto"/>
        <w:ind w:left="567"/>
        <w:contextualSpacing/>
        <w:rPr>
          <w:rFonts w:eastAsiaTheme="minorHAnsi"/>
          <w:sz w:val="20"/>
          <w:szCs w:val="20"/>
          <w:lang w:eastAsia="en-US"/>
        </w:rPr>
      </w:pPr>
      <w:r w:rsidRPr="00D04418">
        <w:rPr>
          <w:rFonts w:eastAsiaTheme="minorHAnsi"/>
          <w:sz w:val="20"/>
          <w:szCs w:val="20"/>
          <w:lang w:eastAsia="en-US"/>
        </w:rPr>
        <w:t xml:space="preserve">4.3.1 </w:t>
      </w:r>
      <w:proofErr w:type="gramStart"/>
      <w:r w:rsidRPr="00D04418">
        <w:rPr>
          <w:rFonts w:eastAsiaTheme="minorHAnsi"/>
          <w:sz w:val="20"/>
          <w:szCs w:val="20"/>
          <w:lang w:eastAsia="en-US"/>
        </w:rPr>
        <w:t>в  Перечне</w:t>
      </w:r>
      <w:proofErr w:type="gramEnd"/>
      <w:r w:rsidRPr="00D04418">
        <w:rPr>
          <w:rFonts w:eastAsiaTheme="minorHAnsi"/>
          <w:sz w:val="20"/>
          <w:szCs w:val="20"/>
          <w:lang w:eastAsia="en-US"/>
        </w:rPr>
        <w:t xml:space="preserve"> условно разрешенных и вспомогательных видов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а)  основной</w:t>
      </w:r>
      <w:proofErr w:type="gramEnd"/>
      <w:r w:rsidRPr="00D04418">
        <w:rPr>
          <w:rFonts w:eastAsiaTheme="minorHAnsi"/>
          <w:sz w:val="20"/>
          <w:szCs w:val="20"/>
          <w:lang w:eastAsia="en-US"/>
        </w:rPr>
        <w:t xml:space="preserve"> вид разрешённого использования 5.2.1 изложить в следующей редакции:</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817"/>
        <w:gridCol w:w="2636"/>
      </w:tblGrid>
      <w:tr w:rsidR="00D04418" w:rsidRPr="00D04418" w:rsidTr="004A3D9C">
        <w:trPr>
          <w:jc w:val="center"/>
        </w:trPr>
        <w:tc>
          <w:tcPr>
            <w:tcW w:w="84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5.2.1</w:t>
            </w:r>
          </w:p>
        </w:tc>
        <w:tc>
          <w:tcPr>
            <w:tcW w:w="5817"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Туристическое обслуживание.</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пансионатов, гостиниц, кемпингов, домов отдыха, не оказывающих услуги по лечению; размещение детских лагерей</w:t>
            </w:r>
          </w:p>
        </w:tc>
        <w:tc>
          <w:tcPr>
            <w:tcW w:w="263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04418" w:rsidRPr="00D04418" w:rsidRDefault="00D04418" w:rsidP="00D04418">
      <w:pPr>
        <w:spacing w:line="259" w:lineRule="auto"/>
        <w:ind w:left="405"/>
        <w:contextualSpacing/>
        <w:rPr>
          <w:rFonts w:eastAsiaTheme="minorHAnsi"/>
          <w:b/>
          <w:sz w:val="20"/>
          <w:szCs w:val="20"/>
          <w:lang w:eastAsia="en-US"/>
        </w:rPr>
      </w:pPr>
      <w:r w:rsidRPr="00D04418">
        <w:rPr>
          <w:rFonts w:eastAsiaTheme="minorHAnsi"/>
          <w:b/>
          <w:sz w:val="20"/>
          <w:szCs w:val="20"/>
          <w:lang w:eastAsia="en-US"/>
        </w:rPr>
        <w:t>4.4</w:t>
      </w:r>
      <w:r w:rsidRPr="00D04418">
        <w:rPr>
          <w:rFonts w:eastAsiaTheme="minorHAnsi"/>
          <w:b/>
          <w:sz w:val="20"/>
          <w:szCs w:val="20"/>
          <w:lang w:eastAsia="en-US"/>
        </w:rPr>
        <w:tab/>
      </w:r>
      <w:proofErr w:type="gramStart"/>
      <w:r w:rsidRPr="00D04418">
        <w:rPr>
          <w:rFonts w:eastAsiaTheme="minorHAnsi"/>
          <w:b/>
          <w:sz w:val="20"/>
          <w:szCs w:val="20"/>
          <w:lang w:eastAsia="en-US"/>
        </w:rPr>
        <w:t>В</w:t>
      </w:r>
      <w:proofErr w:type="gramEnd"/>
      <w:r w:rsidRPr="00D04418">
        <w:rPr>
          <w:rFonts w:eastAsiaTheme="minorHAnsi"/>
          <w:b/>
          <w:sz w:val="20"/>
          <w:szCs w:val="20"/>
          <w:lang w:eastAsia="en-US"/>
        </w:rPr>
        <w:t xml:space="preserve"> отношении территориальной зоны Р-5</w:t>
      </w:r>
    </w:p>
    <w:p w:rsidR="00D04418" w:rsidRPr="00D04418" w:rsidRDefault="00D04418" w:rsidP="00D04418">
      <w:pPr>
        <w:spacing w:line="259" w:lineRule="auto"/>
        <w:ind w:left="567"/>
        <w:contextualSpacing/>
        <w:rPr>
          <w:rFonts w:eastAsiaTheme="minorHAnsi"/>
          <w:sz w:val="20"/>
          <w:szCs w:val="20"/>
          <w:lang w:eastAsia="en-US"/>
        </w:rPr>
      </w:pPr>
      <w:r w:rsidRPr="00D04418">
        <w:rPr>
          <w:rFonts w:eastAsiaTheme="minorHAnsi"/>
          <w:sz w:val="20"/>
          <w:szCs w:val="20"/>
          <w:lang w:eastAsia="en-US"/>
        </w:rPr>
        <w:t xml:space="preserve">4.4.1 </w:t>
      </w:r>
      <w:proofErr w:type="gramStart"/>
      <w:r w:rsidRPr="00D04418">
        <w:rPr>
          <w:rFonts w:eastAsiaTheme="minorHAnsi"/>
          <w:sz w:val="20"/>
          <w:szCs w:val="20"/>
          <w:lang w:eastAsia="en-US"/>
        </w:rPr>
        <w:t>в  Перечне</w:t>
      </w:r>
      <w:proofErr w:type="gramEnd"/>
      <w:r w:rsidRPr="00D04418">
        <w:rPr>
          <w:rFonts w:eastAsiaTheme="minorHAnsi"/>
          <w:sz w:val="20"/>
          <w:szCs w:val="20"/>
          <w:lang w:eastAsia="en-US"/>
        </w:rPr>
        <w:t xml:space="preserve"> условно разрешенных и вспомогательных видов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а)  основной</w:t>
      </w:r>
      <w:proofErr w:type="gramEnd"/>
      <w:r w:rsidRPr="00D04418">
        <w:rPr>
          <w:rFonts w:eastAsiaTheme="minorHAnsi"/>
          <w:sz w:val="20"/>
          <w:szCs w:val="20"/>
          <w:lang w:eastAsia="en-US"/>
        </w:rPr>
        <w:t xml:space="preserve"> вид разрешённого использования 5.2.1 изложить в следующей редакции:</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817"/>
        <w:gridCol w:w="2636"/>
      </w:tblGrid>
      <w:tr w:rsidR="00D04418" w:rsidRPr="00D04418" w:rsidTr="004A3D9C">
        <w:trPr>
          <w:jc w:val="center"/>
        </w:trPr>
        <w:tc>
          <w:tcPr>
            <w:tcW w:w="84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5.2.1</w:t>
            </w:r>
          </w:p>
        </w:tc>
        <w:tc>
          <w:tcPr>
            <w:tcW w:w="5817"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Туристическое обслуживание.</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Размещение пансионатов, гостиниц, кемпингов, домов отдыха, не оказывающих услуги по лечению; размещение детских лагерей</w:t>
            </w:r>
          </w:p>
        </w:tc>
        <w:tc>
          <w:tcPr>
            <w:tcW w:w="263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w:t>
            </w:r>
            <w:r w:rsidRPr="00D04418">
              <w:rPr>
                <w:rFonts w:eastAsiaTheme="minorHAnsi"/>
                <w:sz w:val="20"/>
                <w:szCs w:val="20"/>
                <w:lang w:eastAsia="en-US"/>
              </w:rPr>
              <w:lastRenderedPageBreak/>
              <w:t>участки зеленых насаждений</w:t>
            </w:r>
          </w:p>
        </w:tc>
      </w:tr>
    </w:tbl>
    <w:p w:rsidR="00D04418" w:rsidRPr="00D04418" w:rsidRDefault="00D04418" w:rsidP="00D04418">
      <w:pPr>
        <w:spacing w:line="259" w:lineRule="auto"/>
        <w:ind w:left="405"/>
        <w:contextualSpacing/>
        <w:rPr>
          <w:rFonts w:eastAsiaTheme="minorHAnsi"/>
          <w:b/>
          <w:sz w:val="20"/>
          <w:szCs w:val="20"/>
          <w:lang w:eastAsia="en-US"/>
        </w:rPr>
      </w:pPr>
      <w:r w:rsidRPr="00D04418">
        <w:rPr>
          <w:rFonts w:eastAsiaTheme="minorHAnsi"/>
          <w:b/>
          <w:sz w:val="20"/>
          <w:szCs w:val="20"/>
          <w:lang w:eastAsia="en-US"/>
        </w:rPr>
        <w:lastRenderedPageBreak/>
        <w:t>5</w:t>
      </w:r>
      <w:r w:rsidRPr="00D04418">
        <w:rPr>
          <w:rFonts w:eastAsiaTheme="minorHAnsi"/>
          <w:b/>
          <w:sz w:val="20"/>
          <w:szCs w:val="20"/>
          <w:lang w:eastAsia="en-US"/>
        </w:rPr>
        <w:tab/>
        <w:t>В Статье 34:</w:t>
      </w:r>
    </w:p>
    <w:p w:rsidR="00D04418" w:rsidRPr="00D04418" w:rsidRDefault="00D04418" w:rsidP="00D04418">
      <w:pPr>
        <w:spacing w:line="259" w:lineRule="auto"/>
        <w:ind w:left="405"/>
        <w:contextualSpacing/>
        <w:rPr>
          <w:rFonts w:eastAsiaTheme="minorHAnsi"/>
          <w:b/>
          <w:sz w:val="20"/>
          <w:szCs w:val="20"/>
          <w:lang w:eastAsia="en-US"/>
        </w:rPr>
      </w:pPr>
      <w:r w:rsidRPr="00D04418">
        <w:rPr>
          <w:rFonts w:eastAsiaTheme="minorHAnsi"/>
          <w:b/>
          <w:sz w:val="20"/>
          <w:szCs w:val="20"/>
          <w:lang w:eastAsia="en-US"/>
        </w:rPr>
        <w:t xml:space="preserve">5.1 </w:t>
      </w:r>
      <w:r w:rsidRPr="00D04418">
        <w:rPr>
          <w:rFonts w:eastAsiaTheme="minorHAnsi"/>
          <w:b/>
          <w:sz w:val="20"/>
          <w:szCs w:val="20"/>
          <w:lang w:eastAsia="en-US"/>
        </w:rPr>
        <w:tab/>
      </w:r>
      <w:proofErr w:type="gramStart"/>
      <w:r w:rsidRPr="00D04418">
        <w:rPr>
          <w:rFonts w:eastAsiaTheme="minorHAnsi"/>
          <w:b/>
          <w:sz w:val="20"/>
          <w:szCs w:val="20"/>
          <w:lang w:eastAsia="en-US"/>
        </w:rPr>
        <w:t>В</w:t>
      </w:r>
      <w:proofErr w:type="gramEnd"/>
      <w:r w:rsidRPr="00D04418">
        <w:rPr>
          <w:rFonts w:eastAsiaTheme="minorHAnsi"/>
          <w:b/>
          <w:sz w:val="20"/>
          <w:szCs w:val="20"/>
          <w:lang w:eastAsia="en-US"/>
        </w:rPr>
        <w:t xml:space="preserve"> отношении территориальной зоны СХ-1</w:t>
      </w:r>
    </w:p>
    <w:p w:rsidR="00D04418" w:rsidRPr="00D04418" w:rsidRDefault="00D04418" w:rsidP="00D04418">
      <w:pPr>
        <w:spacing w:line="259" w:lineRule="auto"/>
        <w:ind w:left="567"/>
        <w:contextualSpacing/>
        <w:rPr>
          <w:rFonts w:eastAsiaTheme="minorHAnsi"/>
          <w:sz w:val="20"/>
          <w:szCs w:val="20"/>
          <w:lang w:eastAsia="en-US"/>
        </w:rPr>
      </w:pPr>
      <w:r w:rsidRPr="00D04418">
        <w:rPr>
          <w:rFonts w:eastAsiaTheme="minorHAnsi"/>
          <w:sz w:val="20"/>
          <w:szCs w:val="20"/>
          <w:lang w:eastAsia="en-US"/>
        </w:rPr>
        <w:t>5.1.1 Перечень основных и вспомогательных видов разрешённого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а)  добавить</w:t>
      </w:r>
      <w:proofErr w:type="gramEnd"/>
      <w:r w:rsidRPr="00D04418">
        <w:rPr>
          <w:rFonts w:eastAsiaTheme="minorHAnsi"/>
          <w:sz w:val="20"/>
          <w:szCs w:val="20"/>
          <w:lang w:eastAsia="en-US"/>
        </w:rPr>
        <w:t xml:space="preserve"> основной вид разрешённого использования 1.5.1</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016"/>
        <w:gridCol w:w="2494"/>
      </w:tblGrid>
      <w:tr w:rsidR="00D04418" w:rsidRPr="00D04418" w:rsidTr="004A3D9C">
        <w:trPr>
          <w:jc w:val="center"/>
        </w:trPr>
        <w:tc>
          <w:tcPr>
            <w:tcW w:w="70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1.5.1</w:t>
            </w:r>
          </w:p>
        </w:tc>
        <w:tc>
          <w:tcPr>
            <w:tcW w:w="601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Виноградарство.</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Возделывание винограда на </w:t>
            </w:r>
            <w:proofErr w:type="spellStart"/>
            <w:r w:rsidRPr="00D04418">
              <w:rPr>
                <w:rFonts w:eastAsiaTheme="minorHAnsi"/>
                <w:sz w:val="20"/>
                <w:szCs w:val="20"/>
                <w:lang w:eastAsia="en-US"/>
              </w:rPr>
              <w:t>виноградопригодных</w:t>
            </w:r>
            <w:proofErr w:type="spellEnd"/>
            <w:r w:rsidRPr="00D04418">
              <w:rPr>
                <w:rFonts w:eastAsiaTheme="minorHAnsi"/>
                <w:sz w:val="20"/>
                <w:szCs w:val="20"/>
                <w:lang w:eastAsia="en-US"/>
              </w:rPr>
              <w:t xml:space="preserve"> землях</w:t>
            </w:r>
          </w:p>
        </w:tc>
        <w:tc>
          <w:tcPr>
            <w:tcW w:w="249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Хозяйственные постройки,</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сооружения локального инженерного обеспечения,</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04418" w:rsidRPr="00D04418" w:rsidRDefault="00D04418" w:rsidP="00D04418">
      <w:pPr>
        <w:spacing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б)  основной</w:t>
      </w:r>
      <w:proofErr w:type="gramEnd"/>
      <w:r w:rsidRPr="00D04418">
        <w:rPr>
          <w:rFonts w:eastAsiaTheme="minorHAnsi"/>
          <w:sz w:val="20"/>
          <w:szCs w:val="20"/>
          <w:lang w:eastAsia="en-US"/>
        </w:rPr>
        <w:t xml:space="preserve"> вид разрешённого использования 12.2 изложить в следующей редакции: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016"/>
        <w:gridCol w:w="2494"/>
      </w:tblGrid>
      <w:tr w:rsidR="00D04418" w:rsidRPr="00D04418" w:rsidTr="004A3D9C">
        <w:trPr>
          <w:jc w:val="center"/>
        </w:trPr>
        <w:tc>
          <w:tcPr>
            <w:tcW w:w="70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13.2</w:t>
            </w:r>
          </w:p>
        </w:tc>
        <w:tc>
          <w:tcPr>
            <w:tcW w:w="601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Ведение садоводства.</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249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Сооружения локального инженерного обеспечения,</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04418" w:rsidRPr="00D04418" w:rsidRDefault="00D04418" w:rsidP="00D04418">
      <w:pPr>
        <w:spacing w:line="259" w:lineRule="auto"/>
        <w:ind w:left="851"/>
        <w:contextualSpacing/>
        <w:rPr>
          <w:rFonts w:eastAsiaTheme="minorHAnsi"/>
          <w:sz w:val="20"/>
          <w:szCs w:val="20"/>
          <w:lang w:eastAsia="en-US"/>
        </w:rPr>
      </w:pPr>
      <w:r w:rsidRPr="00D04418">
        <w:rPr>
          <w:rFonts w:eastAsiaTheme="minorHAnsi"/>
          <w:sz w:val="20"/>
          <w:szCs w:val="20"/>
          <w:lang w:eastAsia="en-US"/>
        </w:rPr>
        <w:t>в) основной вид разрешённого использования 1.7 изложить в следующей редакции: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016"/>
        <w:gridCol w:w="2494"/>
      </w:tblGrid>
      <w:tr w:rsidR="00D04418" w:rsidRPr="00D04418" w:rsidTr="004A3D9C">
        <w:trPr>
          <w:jc w:val="center"/>
        </w:trPr>
        <w:tc>
          <w:tcPr>
            <w:tcW w:w="70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1.7</w:t>
            </w:r>
          </w:p>
        </w:tc>
        <w:tc>
          <w:tcPr>
            <w:tcW w:w="601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bookmarkStart w:id="2" w:name="sub_1017"/>
            <w:r w:rsidRPr="00D04418">
              <w:rPr>
                <w:rFonts w:eastAsiaTheme="minorHAnsi"/>
                <w:sz w:val="20"/>
                <w:szCs w:val="20"/>
                <w:lang w:eastAsia="en-US"/>
              </w:rPr>
              <w:t>Животноводство</w:t>
            </w:r>
            <w:bookmarkEnd w:id="2"/>
            <w:r w:rsidRPr="00D04418">
              <w:rPr>
                <w:rFonts w:eastAsiaTheme="minorHAnsi"/>
                <w:sz w:val="20"/>
                <w:szCs w:val="20"/>
                <w:lang w:eastAsia="en-US"/>
              </w:rPr>
              <w:t>.</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49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Хозяйственные постройки,</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сооружения локального инженерного обеспечения,</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04418" w:rsidRPr="00D04418" w:rsidRDefault="00D04418" w:rsidP="00D04418">
      <w:pPr>
        <w:spacing w:after="160" w:line="259" w:lineRule="auto"/>
        <w:ind w:left="405"/>
        <w:contextualSpacing/>
        <w:rPr>
          <w:rFonts w:eastAsiaTheme="minorHAnsi"/>
          <w:b/>
          <w:sz w:val="20"/>
          <w:szCs w:val="20"/>
          <w:lang w:eastAsia="en-US"/>
        </w:rPr>
      </w:pPr>
      <w:r w:rsidRPr="00D04418">
        <w:rPr>
          <w:rFonts w:eastAsiaTheme="minorHAnsi"/>
          <w:b/>
          <w:sz w:val="20"/>
          <w:szCs w:val="20"/>
          <w:lang w:eastAsia="en-US"/>
        </w:rPr>
        <w:t xml:space="preserve">5.2 </w:t>
      </w:r>
      <w:r w:rsidRPr="00D04418">
        <w:rPr>
          <w:rFonts w:eastAsiaTheme="minorHAnsi"/>
          <w:b/>
          <w:sz w:val="20"/>
          <w:szCs w:val="20"/>
          <w:lang w:eastAsia="en-US"/>
        </w:rPr>
        <w:tab/>
      </w:r>
      <w:proofErr w:type="gramStart"/>
      <w:r w:rsidRPr="00D04418">
        <w:rPr>
          <w:rFonts w:eastAsiaTheme="minorHAnsi"/>
          <w:b/>
          <w:sz w:val="20"/>
          <w:szCs w:val="20"/>
          <w:lang w:eastAsia="en-US"/>
        </w:rPr>
        <w:t>В</w:t>
      </w:r>
      <w:proofErr w:type="gramEnd"/>
      <w:r w:rsidRPr="00D04418">
        <w:rPr>
          <w:rFonts w:eastAsiaTheme="minorHAnsi"/>
          <w:b/>
          <w:sz w:val="20"/>
          <w:szCs w:val="20"/>
          <w:lang w:eastAsia="en-US"/>
        </w:rPr>
        <w:t xml:space="preserve"> отношении территориальной зоны СХ-2</w:t>
      </w:r>
    </w:p>
    <w:p w:rsidR="00D04418" w:rsidRPr="00D04418" w:rsidRDefault="00D04418" w:rsidP="00D04418">
      <w:pPr>
        <w:spacing w:after="160" w:line="259" w:lineRule="auto"/>
        <w:ind w:left="567"/>
        <w:contextualSpacing/>
        <w:rPr>
          <w:rFonts w:eastAsiaTheme="minorHAnsi"/>
          <w:sz w:val="20"/>
          <w:szCs w:val="20"/>
          <w:lang w:eastAsia="en-US"/>
        </w:rPr>
      </w:pPr>
      <w:r w:rsidRPr="00D04418">
        <w:rPr>
          <w:rFonts w:eastAsiaTheme="minorHAnsi"/>
          <w:sz w:val="20"/>
          <w:szCs w:val="20"/>
          <w:lang w:eastAsia="en-US"/>
        </w:rPr>
        <w:t>5.2.1 Перечень основных и вспомогательных видов разрешённого использования объектов капитального строительства и земельных участков</w:t>
      </w:r>
    </w:p>
    <w:p w:rsidR="00D04418" w:rsidRPr="00D04418" w:rsidRDefault="00D04418" w:rsidP="00D04418">
      <w:pPr>
        <w:spacing w:after="160" w:line="259" w:lineRule="auto"/>
        <w:ind w:left="851"/>
        <w:contextualSpacing/>
        <w:rPr>
          <w:rFonts w:eastAsiaTheme="minorHAnsi"/>
          <w:sz w:val="20"/>
          <w:szCs w:val="20"/>
          <w:lang w:eastAsia="en-US"/>
        </w:rPr>
      </w:pPr>
      <w:proofErr w:type="gramStart"/>
      <w:r w:rsidRPr="00D04418">
        <w:rPr>
          <w:rFonts w:eastAsiaTheme="minorHAnsi"/>
          <w:sz w:val="20"/>
          <w:szCs w:val="20"/>
          <w:lang w:eastAsia="en-US"/>
        </w:rPr>
        <w:t>а)  добавить</w:t>
      </w:r>
      <w:proofErr w:type="gramEnd"/>
      <w:r w:rsidRPr="00D04418">
        <w:rPr>
          <w:rFonts w:eastAsiaTheme="minorHAnsi"/>
          <w:sz w:val="20"/>
          <w:szCs w:val="20"/>
          <w:lang w:eastAsia="en-US"/>
        </w:rPr>
        <w:t xml:space="preserve"> основной вид разрешённого использования 1.5.1</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016"/>
        <w:gridCol w:w="2494"/>
      </w:tblGrid>
      <w:tr w:rsidR="00D04418" w:rsidRPr="00D04418" w:rsidTr="004A3D9C">
        <w:trPr>
          <w:jc w:val="center"/>
        </w:trPr>
        <w:tc>
          <w:tcPr>
            <w:tcW w:w="70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after="160" w:line="259" w:lineRule="auto"/>
              <w:rPr>
                <w:rFonts w:eastAsiaTheme="minorHAnsi"/>
                <w:sz w:val="20"/>
                <w:szCs w:val="20"/>
                <w:lang w:eastAsia="en-US"/>
              </w:rPr>
            </w:pPr>
            <w:r w:rsidRPr="00D04418">
              <w:rPr>
                <w:rFonts w:eastAsiaTheme="minorHAnsi"/>
                <w:sz w:val="20"/>
                <w:szCs w:val="20"/>
                <w:lang w:eastAsia="en-US"/>
              </w:rPr>
              <w:t>1.5.1</w:t>
            </w:r>
          </w:p>
        </w:tc>
        <w:tc>
          <w:tcPr>
            <w:tcW w:w="601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after="160" w:line="259" w:lineRule="auto"/>
              <w:rPr>
                <w:rFonts w:eastAsiaTheme="minorHAnsi"/>
                <w:sz w:val="20"/>
                <w:szCs w:val="20"/>
                <w:lang w:eastAsia="en-US"/>
              </w:rPr>
            </w:pPr>
            <w:r w:rsidRPr="00D04418">
              <w:rPr>
                <w:rFonts w:eastAsiaTheme="minorHAnsi"/>
                <w:sz w:val="20"/>
                <w:szCs w:val="20"/>
                <w:lang w:eastAsia="en-US"/>
              </w:rPr>
              <w:t>Виноградарство.</w:t>
            </w:r>
          </w:p>
          <w:p w:rsidR="00D04418" w:rsidRPr="00D04418" w:rsidRDefault="00D04418" w:rsidP="00D04418">
            <w:pPr>
              <w:spacing w:after="160" w:line="259" w:lineRule="auto"/>
              <w:rPr>
                <w:rFonts w:eastAsiaTheme="minorHAnsi"/>
                <w:sz w:val="20"/>
                <w:szCs w:val="20"/>
                <w:lang w:eastAsia="en-US"/>
              </w:rPr>
            </w:pPr>
            <w:r w:rsidRPr="00D04418">
              <w:rPr>
                <w:rFonts w:eastAsiaTheme="minorHAnsi"/>
                <w:sz w:val="20"/>
                <w:szCs w:val="20"/>
                <w:lang w:eastAsia="en-US"/>
              </w:rPr>
              <w:t xml:space="preserve">Возделывание винограда на </w:t>
            </w:r>
            <w:proofErr w:type="spellStart"/>
            <w:r w:rsidRPr="00D04418">
              <w:rPr>
                <w:rFonts w:eastAsiaTheme="minorHAnsi"/>
                <w:sz w:val="20"/>
                <w:szCs w:val="20"/>
                <w:lang w:eastAsia="en-US"/>
              </w:rPr>
              <w:t>виноградопригодных</w:t>
            </w:r>
            <w:proofErr w:type="spellEnd"/>
            <w:r w:rsidRPr="00D04418">
              <w:rPr>
                <w:rFonts w:eastAsiaTheme="minorHAnsi"/>
                <w:sz w:val="20"/>
                <w:szCs w:val="20"/>
                <w:lang w:eastAsia="en-US"/>
              </w:rPr>
              <w:t xml:space="preserve"> землях</w:t>
            </w:r>
          </w:p>
        </w:tc>
        <w:tc>
          <w:tcPr>
            <w:tcW w:w="249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Хозяйственные постройки,</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сооружения локального инженерного обеспечения,</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площадки для сбора мусора, объекты пожарной охраны (резервуары для хранения воды), объекты </w:t>
            </w:r>
            <w:r w:rsidRPr="00D04418">
              <w:rPr>
                <w:rFonts w:eastAsiaTheme="minorHAnsi"/>
                <w:sz w:val="20"/>
                <w:szCs w:val="20"/>
                <w:lang w:eastAsia="en-US"/>
              </w:rPr>
              <w:lastRenderedPageBreak/>
              <w:t>технического, инженерно-технического обеспечения</w:t>
            </w:r>
          </w:p>
        </w:tc>
      </w:tr>
    </w:tbl>
    <w:p w:rsidR="00D04418" w:rsidRPr="00D04418" w:rsidRDefault="00D04418" w:rsidP="00D04418">
      <w:pPr>
        <w:spacing w:line="259" w:lineRule="auto"/>
        <w:ind w:left="567"/>
        <w:contextualSpacing/>
        <w:rPr>
          <w:rFonts w:eastAsiaTheme="minorHAnsi"/>
          <w:sz w:val="20"/>
          <w:szCs w:val="20"/>
          <w:lang w:eastAsia="en-US"/>
        </w:rPr>
      </w:pPr>
      <w:r w:rsidRPr="00D04418">
        <w:rPr>
          <w:rFonts w:eastAsiaTheme="minorHAnsi"/>
          <w:sz w:val="20"/>
          <w:szCs w:val="20"/>
          <w:lang w:eastAsia="en-US"/>
        </w:rPr>
        <w:lastRenderedPageBreak/>
        <w:t>б) основной вид разрешённого использования 1.7 изложить в следующей редакции: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016"/>
        <w:gridCol w:w="2494"/>
      </w:tblGrid>
      <w:tr w:rsidR="00D04418" w:rsidRPr="00D04418" w:rsidTr="004A3D9C">
        <w:trPr>
          <w:jc w:val="center"/>
        </w:trPr>
        <w:tc>
          <w:tcPr>
            <w:tcW w:w="70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1.7</w:t>
            </w:r>
          </w:p>
        </w:tc>
        <w:tc>
          <w:tcPr>
            <w:tcW w:w="601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Животноводство.</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49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Хозяйственные постройки,</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сооружения локального инженерного обеспечения,</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04418" w:rsidRPr="00D04418" w:rsidRDefault="00D04418" w:rsidP="00D04418">
      <w:pPr>
        <w:spacing w:after="160" w:line="259" w:lineRule="auto"/>
        <w:ind w:left="405"/>
        <w:contextualSpacing/>
        <w:rPr>
          <w:rFonts w:eastAsiaTheme="minorHAnsi"/>
          <w:b/>
          <w:sz w:val="20"/>
          <w:szCs w:val="20"/>
          <w:lang w:eastAsia="en-US"/>
        </w:rPr>
      </w:pPr>
      <w:r w:rsidRPr="00D04418">
        <w:rPr>
          <w:rFonts w:eastAsiaTheme="minorHAnsi"/>
          <w:b/>
          <w:sz w:val="20"/>
          <w:szCs w:val="20"/>
          <w:lang w:eastAsia="en-US"/>
        </w:rPr>
        <w:t>6</w:t>
      </w:r>
      <w:r w:rsidRPr="00D04418">
        <w:rPr>
          <w:rFonts w:eastAsiaTheme="minorHAnsi"/>
          <w:b/>
          <w:sz w:val="20"/>
          <w:szCs w:val="20"/>
          <w:lang w:eastAsia="en-US"/>
        </w:rPr>
        <w:tab/>
        <w:t>В Статье 35:</w:t>
      </w:r>
    </w:p>
    <w:p w:rsidR="00D04418" w:rsidRPr="00D04418" w:rsidRDefault="00D04418" w:rsidP="00D04418">
      <w:pPr>
        <w:spacing w:after="160" w:line="259" w:lineRule="auto"/>
        <w:ind w:left="405"/>
        <w:contextualSpacing/>
        <w:rPr>
          <w:rFonts w:eastAsiaTheme="minorHAnsi"/>
          <w:b/>
          <w:sz w:val="20"/>
          <w:szCs w:val="20"/>
          <w:lang w:eastAsia="en-US"/>
        </w:rPr>
      </w:pPr>
      <w:r w:rsidRPr="00D04418">
        <w:rPr>
          <w:rFonts w:eastAsiaTheme="minorHAnsi"/>
          <w:b/>
          <w:sz w:val="20"/>
          <w:szCs w:val="20"/>
          <w:lang w:eastAsia="en-US"/>
        </w:rPr>
        <w:t xml:space="preserve">6.1 </w:t>
      </w:r>
      <w:r w:rsidRPr="00D04418">
        <w:rPr>
          <w:rFonts w:eastAsiaTheme="minorHAnsi"/>
          <w:b/>
          <w:sz w:val="20"/>
          <w:szCs w:val="20"/>
          <w:lang w:eastAsia="en-US"/>
        </w:rPr>
        <w:tab/>
      </w:r>
      <w:proofErr w:type="gramStart"/>
      <w:r w:rsidRPr="00D04418">
        <w:rPr>
          <w:rFonts w:eastAsiaTheme="minorHAnsi"/>
          <w:b/>
          <w:sz w:val="20"/>
          <w:szCs w:val="20"/>
          <w:lang w:eastAsia="en-US"/>
        </w:rPr>
        <w:t>В</w:t>
      </w:r>
      <w:proofErr w:type="gramEnd"/>
      <w:r w:rsidRPr="00D04418">
        <w:rPr>
          <w:rFonts w:eastAsiaTheme="minorHAnsi"/>
          <w:b/>
          <w:sz w:val="20"/>
          <w:szCs w:val="20"/>
          <w:lang w:eastAsia="en-US"/>
        </w:rPr>
        <w:t xml:space="preserve"> отношении территориальной зоны СХН-1</w:t>
      </w:r>
    </w:p>
    <w:p w:rsidR="00D04418" w:rsidRPr="00D04418" w:rsidRDefault="00D04418" w:rsidP="00D04418">
      <w:pPr>
        <w:spacing w:line="259" w:lineRule="auto"/>
        <w:ind w:left="567"/>
        <w:contextualSpacing/>
        <w:rPr>
          <w:rFonts w:eastAsiaTheme="minorHAnsi"/>
          <w:sz w:val="20"/>
          <w:szCs w:val="20"/>
          <w:lang w:eastAsia="en-US"/>
        </w:rPr>
      </w:pPr>
      <w:r w:rsidRPr="00D04418">
        <w:rPr>
          <w:rFonts w:eastAsiaTheme="minorHAnsi"/>
          <w:sz w:val="20"/>
          <w:szCs w:val="20"/>
          <w:lang w:eastAsia="en-US"/>
        </w:rPr>
        <w:t>6.1.1 Перечень основных и вспомогательных видов разрешённого использования объектов капитального строительства и земельных участков</w:t>
      </w:r>
    </w:p>
    <w:p w:rsidR="00D04418" w:rsidRPr="00D04418" w:rsidRDefault="00D04418" w:rsidP="00D04418">
      <w:pPr>
        <w:spacing w:line="259" w:lineRule="auto"/>
        <w:ind w:left="851"/>
        <w:contextualSpacing/>
        <w:rPr>
          <w:rFonts w:eastAsiaTheme="minorHAnsi"/>
          <w:sz w:val="20"/>
          <w:szCs w:val="20"/>
          <w:lang w:eastAsia="en-US"/>
        </w:rPr>
      </w:pPr>
      <w:r w:rsidRPr="00D04418">
        <w:rPr>
          <w:rFonts w:eastAsiaTheme="minorHAnsi"/>
          <w:sz w:val="20"/>
          <w:szCs w:val="20"/>
          <w:lang w:eastAsia="en-US"/>
        </w:rPr>
        <w:t>а) основной вид разрешённого использования 13.2 изложить в следующей редакции: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494"/>
      </w:tblGrid>
      <w:tr w:rsidR="00D04418" w:rsidRPr="00D04418" w:rsidTr="004A3D9C">
        <w:trPr>
          <w:jc w:val="center"/>
        </w:trPr>
        <w:tc>
          <w:tcPr>
            <w:tcW w:w="185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13.2</w:t>
            </w:r>
          </w:p>
        </w:tc>
        <w:tc>
          <w:tcPr>
            <w:tcW w:w="4866"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 xml:space="preserve">Ведение садоводства. </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2494" w:type="dxa"/>
            <w:tcBorders>
              <w:top w:val="single" w:sz="4" w:space="0" w:color="auto"/>
              <w:left w:val="single" w:sz="4" w:space="0" w:color="auto"/>
              <w:bottom w:val="single" w:sz="4" w:space="0" w:color="auto"/>
              <w:right w:val="single" w:sz="4" w:space="0" w:color="auto"/>
            </w:tcBorders>
          </w:tcPr>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Сооружения локального инженерного обеспечения,</w:t>
            </w:r>
          </w:p>
          <w:p w:rsidR="00D04418" w:rsidRPr="00D04418" w:rsidRDefault="00D04418" w:rsidP="00D04418">
            <w:pPr>
              <w:spacing w:line="259" w:lineRule="auto"/>
              <w:rPr>
                <w:rFonts w:eastAsiaTheme="minorHAnsi"/>
                <w:sz w:val="20"/>
                <w:szCs w:val="20"/>
                <w:lang w:eastAsia="en-US"/>
              </w:rPr>
            </w:pPr>
            <w:r w:rsidRPr="00D04418">
              <w:rPr>
                <w:rFonts w:eastAsiaTheme="minorHAnsi"/>
                <w:sz w:val="20"/>
                <w:szCs w:val="20"/>
                <w:lang w:eastAsia="en-US"/>
              </w:rPr>
              <w:t>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04418" w:rsidRPr="00D04418" w:rsidRDefault="00D04418" w:rsidP="00D04418">
      <w:pPr>
        <w:spacing w:after="160" w:line="259" w:lineRule="auto"/>
        <w:ind w:left="405"/>
        <w:contextualSpacing/>
        <w:rPr>
          <w:rFonts w:eastAsiaTheme="minorHAnsi"/>
          <w:sz w:val="20"/>
          <w:szCs w:val="20"/>
          <w:lang w:eastAsia="en-US"/>
        </w:rPr>
      </w:pPr>
    </w:p>
    <w:p w:rsidR="00444173" w:rsidRDefault="00444173"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Pr="00F33170" w:rsidRDefault="00F33170" w:rsidP="00F33170">
      <w:pPr>
        <w:jc w:val="right"/>
        <w:rPr>
          <w:sz w:val="18"/>
          <w:szCs w:val="18"/>
        </w:rPr>
      </w:pPr>
      <w:r w:rsidRPr="00F33170">
        <w:rPr>
          <w:sz w:val="18"/>
          <w:szCs w:val="18"/>
        </w:rPr>
        <w:lastRenderedPageBreak/>
        <w:t xml:space="preserve">Приложение №2 к решению </w:t>
      </w:r>
    </w:p>
    <w:p w:rsidR="00F33170" w:rsidRPr="00F33170" w:rsidRDefault="00F33170" w:rsidP="00F33170">
      <w:pPr>
        <w:jc w:val="right"/>
        <w:rPr>
          <w:sz w:val="18"/>
          <w:szCs w:val="18"/>
        </w:rPr>
      </w:pPr>
      <w:r w:rsidRPr="00F33170">
        <w:rPr>
          <w:sz w:val="18"/>
          <w:szCs w:val="18"/>
        </w:rPr>
        <w:t xml:space="preserve">Совета Подлесновского </w:t>
      </w:r>
    </w:p>
    <w:p w:rsidR="00F33170" w:rsidRPr="00F33170" w:rsidRDefault="00F33170" w:rsidP="00F33170">
      <w:pPr>
        <w:jc w:val="right"/>
        <w:rPr>
          <w:sz w:val="18"/>
          <w:szCs w:val="18"/>
        </w:rPr>
      </w:pPr>
      <w:r w:rsidRPr="00F33170">
        <w:rPr>
          <w:sz w:val="18"/>
          <w:szCs w:val="18"/>
        </w:rPr>
        <w:t xml:space="preserve">муниципального образования </w:t>
      </w:r>
    </w:p>
    <w:p w:rsidR="00F33170" w:rsidRPr="00F33170" w:rsidRDefault="00F33170" w:rsidP="00F33170">
      <w:pPr>
        <w:jc w:val="right"/>
        <w:rPr>
          <w:sz w:val="18"/>
          <w:szCs w:val="18"/>
        </w:rPr>
      </w:pPr>
      <w:r w:rsidRPr="00F33170">
        <w:rPr>
          <w:sz w:val="18"/>
          <w:szCs w:val="18"/>
        </w:rPr>
        <w:t>от 15.08.2022 г. № 76/257</w:t>
      </w:r>
    </w:p>
    <w:p w:rsidR="00F33170" w:rsidRDefault="00F33170" w:rsidP="005D734B"/>
    <w:p w:rsidR="00F33170" w:rsidRDefault="00F33170" w:rsidP="005D734B"/>
    <w:p w:rsidR="00F33170" w:rsidRDefault="00F33170" w:rsidP="005D734B"/>
    <w:p w:rsidR="00F33170" w:rsidRDefault="00F33170" w:rsidP="005D734B"/>
    <w:p w:rsidR="00F33170" w:rsidRDefault="00F33170" w:rsidP="005D734B"/>
    <w:p w:rsidR="00F33170" w:rsidRDefault="00F33170" w:rsidP="00F33170">
      <w:pPr>
        <w:ind w:left="-15" w:right="15" w:hanging="15"/>
        <w:jc w:val="center"/>
        <w:rPr>
          <w:b/>
          <w:sz w:val="40"/>
          <w:szCs w:val="40"/>
        </w:rPr>
      </w:pPr>
    </w:p>
    <w:p w:rsidR="00F33170" w:rsidRDefault="00F33170" w:rsidP="00F33170">
      <w:pPr>
        <w:ind w:left="-15" w:right="15" w:hanging="15"/>
        <w:jc w:val="center"/>
        <w:rPr>
          <w:b/>
          <w:sz w:val="40"/>
          <w:szCs w:val="40"/>
        </w:rPr>
      </w:pPr>
      <w:bookmarkStart w:id="3" w:name="_GoBack"/>
      <w:bookmarkEnd w:id="3"/>
    </w:p>
    <w:p w:rsidR="00F33170" w:rsidRDefault="00F33170" w:rsidP="00F33170">
      <w:pPr>
        <w:ind w:left="-15" w:right="15" w:hanging="15"/>
        <w:jc w:val="center"/>
        <w:rPr>
          <w:b/>
          <w:sz w:val="40"/>
          <w:szCs w:val="40"/>
        </w:rPr>
      </w:pPr>
    </w:p>
    <w:p w:rsidR="00F33170" w:rsidRDefault="00F33170" w:rsidP="00F33170">
      <w:pPr>
        <w:ind w:left="-15" w:right="15" w:hanging="15"/>
        <w:jc w:val="center"/>
        <w:rPr>
          <w:b/>
          <w:sz w:val="40"/>
          <w:szCs w:val="40"/>
        </w:rPr>
      </w:pPr>
    </w:p>
    <w:p w:rsidR="00F33170" w:rsidRDefault="00F33170" w:rsidP="00F33170">
      <w:pPr>
        <w:ind w:left="-15" w:right="15" w:hanging="15"/>
        <w:jc w:val="center"/>
        <w:rPr>
          <w:b/>
          <w:sz w:val="40"/>
          <w:szCs w:val="40"/>
        </w:rPr>
      </w:pPr>
      <w:r w:rsidRPr="00A13665">
        <w:rPr>
          <w:b/>
          <w:sz w:val="40"/>
          <w:szCs w:val="40"/>
        </w:rPr>
        <w:t xml:space="preserve">ПРАВИЛА </w:t>
      </w:r>
    </w:p>
    <w:p w:rsidR="00F33170" w:rsidRPr="00A13665" w:rsidRDefault="00F33170" w:rsidP="00F33170">
      <w:pPr>
        <w:ind w:left="-15" w:right="15" w:hanging="15"/>
        <w:jc w:val="center"/>
        <w:rPr>
          <w:b/>
          <w:sz w:val="40"/>
          <w:szCs w:val="40"/>
        </w:rPr>
      </w:pPr>
      <w:r w:rsidRPr="00A13665">
        <w:rPr>
          <w:b/>
          <w:sz w:val="40"/>
          <w:szCs w:val="40"/>
        </w:rPr>
        <w:t xml:space="preserve">ЗЕМЛЕПОЛЬЗОВАНИЯ И ЗАСТРОЙКИ </w:t>
      </w:r>
    </w:p>
    <w:p w:rsidR="00F33170" w:rsidRPr="00A13665" w:rsidRDefault="00F33170" w:rsidP="00F33170">
      <w:pPr>
        <w:ind w:right="15"/>
        <w:jc w:val="center"/>
        <w:rPr>
          <w:sz w:val="36"/>
          <w:szCs w:val="36"/>
        </w:rPr>
      </w:pPr>
      <w:r w:rsidRPr="00A13665">
        <w:rPr>
          <w:sz w:val="36"/>
          <w:szCs w:val="36"/>
        </w:rPr>
        <w:t>ПОДЛЕСНОВСКОГО МУНИЦИПАЛЬНОГО ОБРАЗОВАНИЯ</w:t>
      </w:r>
    </w:p>
    <w:p w:rsidR="00F33170" w:rsidRPr="00A13665" w:rsidRDefault="00F33170" w:rsidP="00F33170">
      <w:pPr>
        <w:ind w:left="-15" w:right="15" w:hanging="15"/>
        <w:jc w:val="center"/>
        <w:rPr>
          <w:sz w:val="36"/>
          <w:szCs w:val="36"/>
        </w:rPr>
      </w:pPr>
      <w:r w:rsidRPr="00A13665">
        <w:rPr>
          <w:sz w:val="36"/>
          <w:szCs w:val="36"/>
        </w:rPr>
        <w:t>МАРКСОВСКОГО МУНИЦИПАЛЬНОГО РАЙОНА</w:t>
      </w:r>
      <w:r w:rsidRPr="00A13665">
        <w:rPr>
          <w:sz w:val="36"/>
          <w:szCs w:val="36"/>
        </w:rPr>
        <w:br/>
        <w:t>САРАТОВСКОЙ ОБЛАСТИ</w:t>
      </w:r>
    </w:p>
    <w:p w:rsidR="00F33170" w:rsidRDefault="00F33170" w:rsidP="005D734B"/>
    <w:p w:rsidR="00F33170" w:rsidRDefault="00F33170" w:rsidP="005D734B"/>
    <w:p w:rsidR="00F33170" w:rsidRDefault="00F33170" w:rsidP="00F33170">
      <w:pPr>
        <w:ind w:left="-15" w:right="15" w:hanging="15"/>
        <w:jc w:val="center"/>
        <w:rPr>
          <w:b/>
          <w:sz w:val="26"/>
          <w:szCs w:val="28"/>
        </w:rPr>
      </w:pPr>
    </w:p>
    <w:p w:rsidR="00F33170" w:rsidRDefault="00F33170" w:rsidP="00F33170">
      <w:pPr>
        <w:spacing w:after="200" w:line="276" w:lineRule="auto"/>
        <w:rPr>
          <w:b/>
          <w:sz w:val="26"/>
          <w:szCs w:val="28"/>
        </w:rPr>
      </w:pPr>
    </w:p>
    <w:p w:rsidR="00F33170" w:rsidRPr="009E1CB7" w:rsidRDefault="00F33170" w:rsidP="00F33170">
      <w:pPr>
        <w:ind w:left="-15" w:right="15" w:hanging="15"/>
        <w:jc w:val="center"/>
        <w:rPr>
          <w:b/>
          <w:sz w:val="26"/>
          <w:szCs w:val="28"/>
        </w:rPr>
      </w:pPr>
    </w:p>
    <w:p w:rsidR="00F33170" w:rsidRPr="00A13665" w:rsidRDefault="00F33170" w:rsidP="00F33170">
      <w:pPr>
        <w:ind w:right="15"/>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Default="00F33170" w:rsidP="00F33170"/>
    <w:p w:rsidR="00F33170" w:rsidRPr="00A13665" w:rsidRDefault="00F33170" w:rsidP="00F33170">
      <w:pPr>
        <w:rPr>
          <w:b/>
          <w:bCs/>
        </w:rPr>
      </w:pPr>
    </w:p>
    <w:p w:rsidR="00F33170" w:rsidRPr="00A13665" w:rsidRDefault="00F33170" w:rsidP="00F33170">
      <w:pPr>
        <w:jc w:val="center"/>
        <w:rPr>
          <w:b/>
          <w:bCs/>
        </w:rPr>
      </w:pPr>
    </w:p>
    <w:p w:rsidR="00F33170" w:rsidRPr="00A13665" w:rsidRDefault="00F33170" w:rsidP="00F33170">
      <w:pPr>
        <w:jc w:val="center"/>
        <w:rPr>
          <w:b/>
          <w:bCs/>
        </w:rPr>
      </w:pPr>
      <w:r w:rsidRPr="00A13665">
        <w:rPr>
          <w:b/>
          <w:bCs/>
        </w:rPr>
        <w:t>2020 год</w:t>
      </w:r>
    </w:p>
    <w:p w:rsidR="00F33170" w:rsidRPr="00A13665" w:rsidRDefault="00F33170" w:rsidP="00F33170">
      <w:pPr>
        <w:jc w:val="center"/>
        <w:rPr>
          <w:b/>
          <w:bCs/>
        </w:rPr>
      </w:pPr>
    </w:p>
    <w:p w:rsidR="00F33170" w:rsidRPr="00A13665" w:rsidRDefault="00F33170" w:rsidP="00F33170">
      <w:pPr>
        <w:jc w:val="center"/>
        <w:rPr>
          <w:b/>
          <w:bCs/>
        </w:rPr>
      </w:pPr>
    </w:p>
    <w:p w:rsidR="00F33170" w:rsidRPr="00A13665" w:rsidRDefault="00F33170" w:rsidP="00F33170">
      <w:pPr>
        <w:jc w:val="center"/>
        <w:rPr>
          <w:b/>
          <w:bCs/>
        </w:rPr>
      </w:pPr>
    </w:p>
    <w:p w:rsidR="00F33170" w:rsidRPr="00A13665" w:rsidRDefault="00F33170" w:rsidP="00F33170">
      <w:pPr>
        <w:jc w:val="center"/>
        <w:rPr>
          <w:b/>
          <w:bCs/>
          <w:sz w:val="28"/>
          <w:szCs w:val="28"/>
        </w:rPr>
      </w:pPr>
      <w:r w:rsidRPr="00A13665">
        <w:rPr>
          <w:b/>
          <w:bCs/>
          <w:sz w:val="28"/>
          <w:szCs w:val="28"/>
        </w:rPr>
        <w:t>СОДЕРЖАНИЕ</w:t>
      </w:r>
    </w:p>
    <w:p w:rsidR="00F33170" w:rsidRPr="00A13665" w:rsidRDefault="00F33170" w:rsidP="00F33170"/>
    <w:tbl>
      <w:tblPr>
        <w:tblStyle w:val="a9"/>
        <w:tblW w:w="100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63"/>
        <w:gridCol w:w="17"/>
        <w:gridCol w:w="832"/>
        <w:gridCol w:w="19"/>
      </w:tblGrid>
      <w:tr w:rsidR="00F33170" w:rsidRPr="00A13665" w:rsidTr="0058488D">
        <w:tc>
          <w:tcPr>
            <w:tcW w:w="9180" w:type="dxa"/>
            <w:gridSpan w:val="2"/>
          </w:tcPr>
          <w:p w:rsidR="00F33170" w:rsidRPr="00A13665" w:rsidRDefault="00F33170" w:rsidP="0058488D">
            <w:pPr>
              <w:pStyle w:val="ConsPlusNormal"/>
              <w:widowControl/>
              <w:ind w:firstLine="0"/>
              <w:jc w:val="both"/>
              <w:rPr>
                <w:rFonts w:ascii="Times New Roman" w:hAnsi="Times New Roman" w:cs="Times New Roman"/>
                <w:b/>
                <w:bCs/>
                <w:sz w:val="24"/>
                <w:szCs w:val="24"/>
              </w:rPr>
            </w:pPr>
            <w:r w:rsidRPr="00A13665">
              <w:rPr>
                <w:rFonts w:ascii="Times New Roman" w:hAnsi="Times New Roman" w:cs="Times New Roman"/>
                <w:b/>
                <w:bCs/>
                <w:sz w:val="24"/>
                <w:szCs w:val="24"/>
              </w:rPr>
              <w:t xml:space="preserve">Раздел 1. </w:t>
            </w:r>
          </w:p>
          <w:p w:rsidR="00F33170" w:rsidRPr="00A13665" w:rsidRDefault="00F33170" w:rsidP="0058488D">
            <w:pPr>
              <w:pStyle w:val="ConsPlusNormal"/>
              <w:widowControl/>
              <w:ind w:firstLine="0"/>
              <w:jc w:val="both"/>
              <w:rPr>
                <w:rFonts w:ascii="Times New Roman" w:hAnsi="Times New Roman" w:cs="Times New Roman"/>
                <w:b/>
                <w:bCs/>
                <w:sz w:val="24"/>
                <w:szCs w:val="24"/>
              </w:rPr>
            </w:pPr>
            <w:r w:rsidRPr="00A13665">
              <w:rPr>
                <w:rFonts w:ascii="Times New Roman" w:hAnsi="Times New Roman" w:cs="Times New Roman"/>
                <w:b/>
                <w:bCs/>
                <w:sz w:val="24"/>
                <w:szCs w:val="24"/>
              </w:rPr>
              <w:t>Порядок применения Правил землепользования</w:t>
            </w:r>
          </w:p>
          <w:p w:rsidR="00F33170" w:rsidRPr="00A13665" w:rsidRDefault="00F33170" w:rsidP="0058488D">
            <w:pPr>
              <w:pStyle w:val="ConsPlusNormal"/>
              <w:widowControl/>
              <w:ind w:firstLine="0"/>
              <w:jc w:val="both"/>
              <w:rPr>
                <w:rFonts w:ascii="Times New Roman" w:hAnsi="Times New Roman" w:cs="Times New Roman"/>
                <w:b/>
                <w:bCs/>
                <w:sz w:val="24"/>
                <w:szCs w:val="24"/>
              </w:rPr>
            </w:pPr>
            <w:r w:rsidRPr="00A13665">
              <w:rPr>
                <w:rFonts w:ascii="Times New Roman" w:hAnsi="Times New Roman" w:cs="Times New Roman"/>
                <w:b/>
                <w:bCs/>
                <w:sz w:val="24"/>
                <w:szCs w:val="24"/>
              </w:rPr>
              <w:t>и застройки Подлесновского МО и внесения в них изменений</w:t>
            </w:r>
          </w:p>
          <w:p w:rsidR="00F33170" w:rsidRPr="00A13665" w:rsidRDefault="00F33170" w:rsidP="0058488D">
            <w:pPr>
              <w:pStyle w:val="ConsPlusNormal"/>
              <w:widowControl/>
              <w:ind w:firstLine="0"/>
              <w:jc w:val="both"/>
              <w:rPr>
                <w:rFonts w:ascii="Times New Roman" w:hAnsi="Times New Roman" w:cs="Times New Roman"/>
                <w:sz w:val="24"/>
                <w:szCs w:val="24"/>
              </w:rPr>
            </w:pP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bCs/>
                <w:sz w:val="24"/>
                <w:szCs w:val="24"/>
              </w:rPr>
            </w:pPr>
          </w:p>
          <w:p w:rsidR="00F33170" w:rsidRPr="00A13665" w:rsidRDefault="00F33170" w:rsidP="0058488D">
            <w:pPr>
              <w:pStyle w:val="ConsPlusNormal"/>
              <w:widowControl/>
              <w:ind w:firstLine="0"/>
              <w:jc w:val="right"/>
              <w:rPr>
                <w:rFonts w:ascii="Times New Roman" w:hAnsi="Times New Roman" w:cs="Times New Roman"/>
                <w:bCs/>
                <w:sz w:val="24"/>
                <w:szCs w:val="24"/>
              </w:rPr>
            </w:pPr>
          </w:p>
          <w:p w:rsidR="00F33170" w:rsidRPr="00A13665" w:rsidRDefault="00F33170" w:rsidP="0058488D">
            <w:pPr>
              <w:pStyle w:val="ConsPlusNormal"/>
              <w:widowControl/>
              <w:ind w:firstLine="0"/>
              <w:jc w:val="right"/>
              <w:rPr>
                <w:rFonts w:ascii="Times New Roman" w:hAnsi="Times New Roman" w:cs="Times New Roman"/>
                <w:bCs/>
                <w:sz w:val="24"/>
                <w:szCs w:val="24"/>
              </w:rPr>
            </w:pPr>
            <w:r w:rsidRPr="00A13665">
              <w:rPr>
                <w:rFonts w:ascii="Times New Roman" w:hAnsi="Times New Roman" w:cs="Times New Roman"/>
                <w:bCs/>
                <w:sz w:val="24"/>
                <w:szCs w:val="24"/>
              </w:rPr>
              <w:t>5</w:t>
            </w:r>
          </w:p>
          <w:p w:rsidR="00F33170" w:rsidRPr="00A13665" w:rsidRDefault="00F33170" w:rsidP="0058488D">
            <w:pPr>
              <w:pStyle w:val="ConsPlusNormal"/>
              <w:widowControl/>
              <w:ind w:firstLine="0"/>
              <w:jc w:val="right"/>
              <w:rPr>
                <w:rFonts w:ascii="Times New Roman" w:hAnsi="Times New Roman" w:cs="Times New Roman"/>
                <w:bCs/>
                <w:sz w:val="24"/>
                <w:szCs w:val="24"/>
              </w:rPr>
            </w:pPr>
          </w:p>
        </w:tc>
      </w:tr>
      <w:tr w:rsidR="00F33170" w:rsidRPr="00A13665" w:rsidTr="0058488D">
        <w:tc>
          <w:tcPr>
            <w:tcW w:w="9180" w:type="dxa"/>
            <w:gridSpan w:val="2"/>
          </w:tcPr>
          <w:p w:rsidR="00F33170" w:rsidRPr="00A13665" w:rsidRDefault="00F33170" w:rsidP="0058488D">
            <w:pPr>
              <w:pStyle w:val="ConsPlusNormal"/>
              <w:widowControl/>
              <w:ind w:left="1701" w:hanging="1134"/>
              <w:jc w:val="both"/>
              <w:rPr>
                <w:rFonts w:ascii="Times New Roman" w:hAnsi="Times New Roman" w:cs="Times New Roman"/>
                <w:sz w:val="24"/>
                <w:szCs w:val="24"/>
              </w:rPr>
            </w:pPr>
            <w:r w:rsidRPr="00A13665">
              <w:rPr>
                <w:rFonts w:ascii="Times New Roman" w:hAnsi="Times New Roman" w:cs="Times New Roman"/>
                <w:i/>
                <w:iCs/>
                <w:sz w:val="24"/>
                <w:szCs w:val="24"/>
              </w:rPr>
              <w:t>Статья 1.</w:t>
            </w:r>
            <w:r w:rsidRPr="00A13665">
              <w:rPr>
                <w:rFonts w:ascii="Times New Roman" w:hAnsi="Times New Roman" w:cs="Times New Roman"/>
                <w:sz w:val="24"/>
                <w:szCs w:val="24"/>
              </w:rPr>
              <w:t xml:space="preserve"> Общие положения</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5</w:t>
            </w:r>
          </w:p>
        </w:tc>
      </w:tr>
      <w:tr w:rsidR="00F33170" w:rsidRPr="00A13665" w:rsidTr="0058488D">
        <w:tc>
          <w:tcPr>
            <w:tcW w:w="9180" w:type="dxa"/>
            <w:gridSpan w:val="2"/>
          </w:tcPr>
          <w:p w:rsidR="00F33170" w:rsidRPr="00A13665" w:rsidRDefault="00F33170" w:rsidP="0058488D">
            <w:pPr>
              <w:pStyle w:val="ConsPlusNormal"/>
              <w:widowControl/>
              <w:ind w:left="1701" w:hanging="1134"/>
              <w:jc w:val="both"/>
              <w:rPr>
                <w:rFonts w:ascii="Times New Roman" w:hAnsi="Times New Roman" w:cs="Times New Roman"/>
                <w:sz w:val="24"/>
                <w:szCs w:val="24"/>
              </w:rPr>
            </w:pPr>
            <w:r w:rsidRPr="00A13665">
              <w:rPr>
                <w:rFonts w:ascii="Times New Roman" w:hAnsi="Times New Roman" w:cs="Times New Roman"/>
                <w:i/>
                <w:iCs/>
                <w:sz w:val="24"/>
                <w:szCs w:val="24"/>
              </w:rPr>
              <w:t>Статья 2.</w:t>
            </w:r>
            <w:r w:rsidRPr="00A13665">
              <w:rPr>
                <w:rFonts w:ascii="Times New Roman" w:hAnsi="Times New Roman" w:cs="Times New Roman"/>
                <w:sz w:val="24"/>
                <w:szCs w:val="24"/>
              </w:rPr>
              <w:t xml:space="preserve"> Открытость и доступность Правил</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6</w:t>
            </w:r>
          </w:p>
        </w:tc>
      </w:tr>
      <w:tr w:rsidR="00F33170" w:rsidRPr="00A13665" w:rsidTr="0058488D">
        <w:tc>
          <w:tcPr>
            <w:tcW w:w="9180" w:type="dxa"/>
            <w:gridSpan w:val="2"/>
          </w:tcPr>
          <w:p w:rsidR="00F33170" w:rsidRPr="00A13665" w:rsidRDefault="00F33170" w:rsidP="0058488D">
            <w:pPr>
              <w:pStyle w:val="ConsPlusNormal"/>
              <w:widowControl/>
              <w:ind w:left="1701" w:hanging="1134"/>
              <w:jc w:val="both"/>
              <w:rPr>
                <w:rFonts w:ascii="Times New Roman" w:hAnsi="Times New Roman" w:cs="Times New Roman"/>
                <w:sz w:val="24"/>
                <w:szCs w:val="24"/>
              </w:rPr>
            </w:pPr>
            <w:r w:rsidRPr="00A13665">
              <w:rPr>
                <w:rFonts w:ascii="Times New Roman" w:hAnsi="Times New Roman" w:cs="Times New Roman"/>
                <w:i/>
                <w:iCs/>
                <w:sz w:val="24"/>
                <w:szCs w:val="24"/>
              </w:rPr>
              <w:t>Статья 3.</w:t>
            </w:r>
            <w:r w:rsidRPr="00A13665">
              <w:rPr>
                <w:rFonts w:ascii="Times New Roman" w:hAnsi="Times New Roman" w:cs="Times New Roman"/>
                <w:sz w:val="24"/>
                <w:szCs w:val="24"/>
              </w:rPr>
              <w:t xml:space="preserve"> Действие Правил по отношению к генеральному плану населенных пунктов Подлесновского МО и документации по планировке территории</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6</w:t>
            </w:r>
          </w:p>
        </w:tc>
      </w:tr>
      <w:tr w:rsidR="00F33170" w:rsidRPr="00A13665" w:rsidTr="0058488D">
        <w:tc>
          <w:tcPr>
            <w:tcW w:w="9180" w:type="dxa"/>
            <w:gridSpan w:val="2"/>
          </w:tcPr>
          <w:p w:rsidR="00F33170" w:rsidRPr="00A13665" w:rsidRDefault="00F33170" w:rsidP="0058488D">
            <w:pPr>
              <w:pStyle w:val="ConsPlusNormal"/>
              <w:widowControl/>
              <w:ind w:left="1701" w:hanging="1134"/>
              <w:jc w:val="both"/>
              <w:rPr>
                <w:rFonts w:ascii="Times New Roman" w:hAnsi="Times New Roman" w:cs="Times New Roman"/>
                <w:sz w:val="24"/>
                <w:szCs w:val="24"/>
              </w:rPr>
            </w:pPr>
            <w:r w:rsidRPr="00A13665">
              <w:rPr>
                <w:rFonts w:ascii="Times New Roman" w:hAnsi="Times New Roman" w:cs="Times New Roman"/>
                <w:i/>
                <w:iCs/>
                <w:sz w:val="24"/>
                <w:szCs w:val="24"/>
              </w:rPr>
              <w:t>Статья 4.</w:t>
            </w:r>
            <w:r w:rsidRPr="00A13665">
              <w:rPr>
                <w:rFonts w:ascii="Times New Roman" w:hAnsi="Times New Roman" w:cs="Times New Roman"/>
                <w:sz w:val="24"/>
                <w:szCs w:val="24"/>
              </w:rPr>
              <w:t xml:space="preserve"> Сфера действия Правил</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6</w:t>
            </w:r>
          </w:p>
        </w:tc>
      </w:tr>
      <w:tr w:rsidR="00F33170" w:rsidRPr="00A13665" w:rsidTr="0058488D">
        <w:tc>
          <w:tcPr>
            <w:tcW w:w="9180" w:type="dxa"/>
            <w:gridSpan w:val="2"/>
          </w:tcPr>
          <w:p w:rsidR="00F33170" w:rsidRPr="00A13665" w:rsidRDefault="00F33170" w:rsidP="0058488D">
            <w:pPr>
              <w:pStyle w:val="ConsPlusNormal"/>
              <w:widowControl/>
              <w:ind w:left="1701" w:hanging="1134"/>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5. </w:t>
            </w:r>
            <w:r w:rsidRPr="00A13665">
              <w:rPr>
                <w:rFonts w:ascii="Times New Roman" w:hAnsi="Times New Roman" w:cs="Times New Roman"/>
                <w:sz w:val="24"/>
                <w:szCs w:val="24"/>
              </w:rPr>
              <w:t>Общие положения, относящиеся к правам, возникшим до вступления в силу Правил</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6</w:t>
            </w:r>
          </w:p>
        </w:tc>
      </w:tr>
      <w:tr w:rsidR="00F33170" w:rsidRPr="00A13665" w:rsidTr="0058488D">
        <w:tc>
          <w:tcPr>
            <w:tcW w:w="9180" w:type="dxa"/>
            <w:gridSpan w:val="2"/>
          </w:tcPr>
          <w:p w:rsidR="00F33170" w:rsidRPr="00A13665" w:rsidRDefault="00F33170" w:rsidP="0058488D">
            <w:pPr>
              <w:pStyle w:val="ConsPlusNormal"/>
              <w:widowControl/>
              <w:ind w:left="1701" w:hanging="1134"/>
              <w:jc w:val="both"/>
              <w:rPr>
                <w:rFonts w:ascii="Times New Roman" w:hAnsi="Times New Roman" w:cs="Times New Roman"/>
                <w:sz w:val="24"/>
                <w:szCs w:val="24"/>
              </w:rPr>
            </w:pPr>
            <w:r w:rsidRPr="00A13665">
              <w:rPr>
                <w:rFonts w:ascii="Times New Roman" w:hAnsi="Times New Roman" w:cs="Times New Roman"/>
                <w:i/>
                <w:iCs/>
                <w:sz w:val="24"/>
                <w:szCs w:val="24"/>
              </w:rPr>
              <w:t>Статья 6.</w:t>
            </w:r>
            <w:r w:rsidRPr="00A13665">
              <w:rPr>
                <w:rFonts w:ascii="Times New Roman" w:hAnsi="Times New Roman" w:cs="Times New Roman"/>
                <w:sz w:val="24"/>
                <w:szCs w:val="24"/>
              </w:rPr>
              <w:t xml:space="preserve"> Использование объектов недвижимости, не соответствующих Правилам</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7</w:t>
            </w:r>
          </w:p>
        </w:tc>
      </w:tr>
      <w:tr w:rsidR="00F33170" w:rsidRPr="00A13665" w:rsidTr="0058488D">
        <w:tc>
          <w:tcPr>
            <w:tcW w:w="9180" w:type="dxa"/>
            <w:gridSpan w:val="2"/>
          </w:tcPr>
          <w:p w:rsidR="00F33170" w:rsidRPr="00A13665" w:rsidRDefault="00F33170" w:rsidP="0058488D">
            <w:pPr>
              <w:pStyle w:val="ConsPlusNormal"/>
              <w:widowControl/>
              <w:ind w:left="1701" w:hanging="1134"/>
              <w:jc w:val="both"/>
              <w:rPr>
                <w:rFonts w:ascii="Times New Roman" w:hAnsi="Times New Roman" w:cs="Times New Roman"/>
                <w:sz w:val="24"/>
                <w:szCs w:val="24"/>
              </w:rPr>
            </w:pPr>
            <w:r w:rsidRPr="00A13665">
              <w:rPr>
                <w:rFonts w:ascii="Times New Roman" w:hAnsi="Times New Roman" w:cs="Times New Roman"/>
                <w:i/>
                <w:iCs/>
                <w:sz w:val="24"/>
                <w:szCs w:val="24"/>
              </w:rPr>
              <w:t>Статья 7.</w:t>
            </w:r>
            <w:r w:rsidRPr="00A13665">
              <w:rPr>
                <w:rFonts w:ascii="Times New Roman" w:hAnsi="Times New Roman" w:cs="Times New Roman"/>
                <w:sz w:val="24"/>
                <w:szCs w:val="24"/>
              </w:rPr>
              <w:t xml:space="preserve"> Ответственность за нарушение Правил</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7</w:t>
            </w:r>
          </w:p>
        </w:tc>
      </w:tr>
      <w:tr w:rsidR="00F33170" w:rsidRPr="00A13665" w:rsidTr="0058488D">
        <w:tc>
          <w:tcPr>
            <w:tcW w:w="9180" w:type="dxa"/>
            <w:gridSpan w:val="2"/>
          </w:tcPr>
          <w:p w:rsidR="00F33170" w:rsidRPr="00A13665" w:rsidRDefault="00F33170" w:rsidP="0058488D">
            <w:pPr>
              <w:pStyle w:val="ConsPlusNormal"/>
              <w:widowControl/>
              <w:ind w:firstLine="0"/>
              <w:jc w:val="both"/>
              <w:rPr>
                <w:rFonts w:ascii="Times New Roman" w:hAnsi="Times New Roman" w:cs="Times New Roman"/>
                <w:sz w:val="24"/>
                <w:szCs w:val="24"/>
              </w:rPr>
            </w:pPr>
            <w:r w:rsidRPr="00A13665">
              <w:rPr>
                <w:rFonts w:ascii="Times New Roman" w:hAnsi="Times New Roman" w:cs="Times New Roman"/>
                <w:b/>
                <w:bCs/>
                <w:sz w:val="24"/>
                <w:szCs w:val="24"/>
              </w:rPr>
              <w:t xml:space="preserve">Глава 1. </w:t>
            </w:r>
            <w:r w:rsidRPr="00A13665">
              <w:rPr>
                <w:rFonts w:ascii="Times New Roman" w:hAnsi="Times New Roman" w:cs="Times New Roman"/>
                <w:sz w:val="24"/>
                <w:szCs w:val="24"/>
              </w:rPr>
              <w:t>Положение о регулировании землепользования и застройки Подлесновского</w:t>
            </w:r>
            <w:r w:rsidRPr="00A13665">
              <w:rPr>
                <w:rFonts w:ascii="Times New Roman" w:hAnsi="Times New Roman" w:cs="Times New Roman"/>
                <w:sz w:val="24"/>
                <w:szCs w:val="24"/>
              </w:rPr>
              <w:br/>
              <w:t>муниципального образования</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bCs/>
                <w:sz w:val="24"/>
                <w:szCs w:val="24"/>
              </w:rPr>
            </w:pPr>
            <w:r w:rsidRPr="00A13665">
              <w:rPr>
                <w:rFonts w:ascii="Times New Roman" w:hAnsi="Times New Roman" w:cs="Times New Roman"/>
                <w:bCs/>
                <w:sz w:val="24"/>
                <w:szCs w:val="24"/>
              </w:rPr>
              <w:t>8</w:t>
            </w:r>
          </w:p>
        </w:tc>
      </w:tr>
      <w:tr w:rsidR="00F33170" w:rsidRPr="00A13665" w:rsidTr="0058488D">
        <w:trPr>
          <w:trHeight w:val="796"/>
        </w:trPr>
        <w:tc>
          <w:tcPr>
            <w:tcW w:w="9180" w:type="dxa"/>
            <w:gridSpan w:val="2"/>
          </w:tcPr>
          <w:p w:rsidR="00F33170" w:rsidRPr="00A13665" w:rsidRDefault="00F33170" w:rsidP="0058488D">
            <w:pPr>
              <w:pStyle w:val="ConsPlusNormal"/>
              <w:widowControl/>
              <w:ind w:left="1701" w:hanging="1134"/>
              <w:jc w:val="both"/>
              <w:rPr>
                <w:rFonts w:ascii="Times New Roman" w:hAnsi="Times New Roman" w:cs="Times New Roman"/>
                <w:sz w:val="24"/>
                <w:szCs w:val="24"/>
              </w:rPr>
            </w:pPr>
            <w:r w:rsidRPr="00A13665">
              <w:rPr>
                <w:rFonts w:ascii="Times New Roman" w:hAnsi="Times New Roman" w:cs="Times New Roman"/>
                <w:i/>
                <w:iCs/>
                <w:sz w:val="24"/>
                <w:szCs w:val="24"/>
              </w:rPr>
              <w:t>Статья 8</w:t>
            </w:r>
            <w:r w:rsidRPr="00A13665">
              <w:rPr>
                <w:rFonts w:ascii="Times New Roman" w:hAnsi="Times New Roman" w:cs="Times New Roman"/>
                <w:sz w:val="24"/>
                <w:szCs w:val="24"/>
              </w:rPr>
              <w:t>. Органы местного самоуправления, осуществляющие регулирование отношений по вопросам землепользования и застройки Подлесновского муниципального образования</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8</w:t>
            </w:r>
          </w:p>
        </w:tc>
      </w:tr>
      <w:tr w:rsidR="00F33170" w:rsidRPr="00A13665" w:rsidTr="0058488D">
        <w:tc>
          <w:tcPr>
            <w:tcW w:w="9180" w:type="dxa"/>
            <w:gridSpan w:val="2"/>
          </w:tcPr>
          <w:p w:rsidR="00F33170" w:rsidRPr="00A13665" w:rsidRDefault="00F33170" w:rsidP="0058488D">
            <w:pPr>
              <w:pStyle w:val="ConsPlusNormal"/>
              <w:widowControl/>
              <w:ind w:left="1701" w:hanging="1134"/>
              <w:jc w:val="both"/>
              <w:rPr>
                <w:rFonts w:ascii="Times New Roman" w:hAnsi="Times New Roman" w:cs="Times New Roman"/>
                <w:sz w:val="24"/>
                <w:szCs w:val="24"/>
              </w:rPr>
            </w:pPr>
            <w:r w:rsidRPr="00A13665">
              <w:rPr>
                <w:rFonts w:ascii="Times New Roman" w:hAnsi="Times New Roman" w:cs="Times New Roman"/>
                <w:i/>
                <w:sz w:val="24"/>
                <w:szCs w:val="24"/>
              </w:rPr>
              <w:t>Статья 9.</w:t>
            </w:r>
            <w:r w:rsidRPr="00A13665">
              <w:rPr>
                <w:rFonts w:ascii="Times New Roman" w:hAnsi="Times New Roman" w:cs="Times New Roman"/>
                <w:sz w:val="24"/>
                <w:szCs w:val="24"/>
              </w:rPr>
              <w:t xml:space="preserve"> Полномочия представительного органа местного самоуправления Подлесновского МО в области регулирования отношений по вопросам землепользования и застройки </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8</w:t>
            </w:r>
          </w:p>
        </w:tc>
      </w:tr>
      <w:tr w:rsidR="00F33170" w:rsidRPr="00A13665" w:rsidTr="0058488D">
        <w:tc>
          <w:tcPr>
            <w:tcW w:w="9180" w:type="dxa"/>
            <w:gridSpan w:val="2"/>
          </w:tcPr>
          <w:p w:rsidR="00F33170" w:rsidRPr="00A13665" w:rsidRDefault="00F33170" w:rsidP="0058488D">
            <w:pPr>
              <w:pStyle w:val="ConsPlusNormal"/>
              <w:widowControl/>
              <w:ind w:left="1701" w:hanging="1134"/>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10. </w:t>
            </w:r>
            <w:r w:rsidRPr="00A13665">
              <w:rPr>
                <w:rFonts w:ascii="Times New Roman" w:hAnsi="Times New Roman" w:cs="Times New Roman"/>
                <w:sz w:val="24"/>
                <w:szCs w:val="24"/>
              </w:rPr>
              <w:t>Полномочия администрации Подлесновского муниципального образования в области регулирования землепользования и застройки</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8</w:t>
            </w:r>
          </w:p>
        </w:tc>
      </w:tr>
      <w:tr w:rsidR="00F33170" w:rsidRPr="00A13665" w:rsidTr="0058488D">
        <w:tc>
          <w:tcPr>
            <w:tcW w:w="9180" w:type="dxa"/>
            <w:gridSpan w:val="2"/>
          </w:tcPr>
          <w:p w:rsidR="00F33170" w:rsidRPr="00A13665" w:rsidRDefault="00F33170" w:rsidP="0058488D">
            <w:pPr>
              <w:pStyle w:val="ConsPlusNormal"/>
              <w:widowControl/>
              <w:ind w:left="1701" w:hanging="1134"/>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11. </w:t>
            </w:r>
            <w:r w:rsidRPr="00A13665">
              <w:rPr>
                <w:rFonts w:ascii="Times New Roman" w:hAnsi="Times New Roman" w:cs="Times New Roman"/>
                <w:sz w:val="24"/>
                <w:szCs w:val="24"/>
              </w:rPr>
              <w:t>Комиссия по землепользованию и застройке</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9</w:t>
            </w:r>
          </w:p>
        </w:tc>
      </w:tr>
      <w:tr w:rsidR="00F33170" w:rsidRPr="00A13665" w:rsidTr="0058488D">
        <w:tc>
          <w:tcPr>
            <w:tcW w:w="9180" w:type="dxa"/>
            <w:gridSpan w:val="2"/>
          </w:tcPr>
          <w:p w:rsidR="00F33170" w:rsidRPr="00A13665" w:rsidRDefault="00F33170" w:rsidP="0058488D">
            <w:pPr>
              <w:pStyle w:val="ConsPlusNormal"/>
              <w:widowControl/>
              <w:ind w:left="1701" w:hanging="1134"/>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12. </w:t>
            </w:r>
            <w:r w:rsidRPr="00A13665">
              <w:rPr>
                <w:rFonts w:ascii="Times New Roman" w:hAnsi="Times New Roman" w:cs="Times New Roman"/>
                <w:sz w:val="24"/>
                <w:szCs w:val="24"/>
              </w:rPr>
              <w:t>Внесение изменений в Правила</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10</w:t>
            </w:r>
          </w:p>
        </w:tc>
      </w:tr>
      <w:tr w:rsidR="00F33170" w:rsidRPr="00A13665" w:rsidTr="0058488D">
        <w:tc>
          <w:tcPr>
            <w:tcW w:w="9180" w:type="dxa"/>
            <w:gridSpan w:val="2"/>
          </w:tcPr>
          <w:p w:rsidR="00F33170" w:rsidRPr="00A13665" w:rsidRDefault="00F33170" w:rsidP="0058488D">
            <w:pPr>
              <w:pStyle w:val="ConsPlusNormal"/>
              <w:widowControl/>
              <w:ind w:firstLine="0"/>
              <w:jc w:val="both"/>
              <w:rPr>
                <w:rFonts w:ascii="Times New Roman" w:hAnsi="Times New Roman" w:cs="Times New Roman"/>
                <w:sz w:val="24"/>
                <w:szCs w:val="24"/>
              </w:rPr>
            </w:pPr>
            <w:r w:rsidRPr="00A13665">
              <w:rPr>
                <w:rFonts w:ascii="Times New Roman" w:hAnsi="Times New Roman" w:cs="Times New Roman"/>
                <w:b/>
                <w:bCs/>
                <w:sz w:val="24"/>
                <w:szCs w:val="24"/>
              </w:rPr>
              <w:t xml:space="preserve">Глава 2. </w:t>
            </w:r>
            <w:r w:rsidRPr="00A13665">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bCs/>
                <w:sz w:val="24"/>
                <w:szCs w:val="24"/>
              </w:rPr>
            </w:pPr>
            <w:r w:rsidRPr="00A13665">
              <w:rPr>
                <w:rFonts w:ascii="Times New Roman" w:hAnsi="Times New Roman" w:cs="Times New Roman"/>
                <w:bCs/>
                <w:sz w:val="24"/>
                <w:szCs w:val="24"/>
              </w:rPr>
              <w:t>11</w:t>
            </w:r>
          </w:p>
        </w:tc>
      </w:tr>
      <w:tr w:rsidR="00F33170" w:rsidRPr="00A13665" w:rsidTr="0058488D">
        <w:tc>
          <w:tcPr>
            <w:tcW w:w="9180" w:type="dxa"/>
            <w:gridSpan w:val="2"/>
          </w:tcPr>
          <w:p w:rsidR="00F33170" w:rsidRPr="00A13665" w:rsidRDefault="00F33170" w:rsidP="0058488D">
            <w:pPr>
              <w:pStyle w:val="ConsPlusNormal"/>
              <w:widowContro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13. </w:t>
            </w:r>
            <w:r w:rsidRPr="00A13665">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11</w:t>
            </w:r>
          </w:p>
        </w:tc>
      </w:tr>
      <w:tr w:rsidR="00F33170" w:rsidRPr="00A13665" w:rsidTr="0058488D">
        <w:tc>
          <w:tcPr>
            <w:tcW w:w="9180" w:type="dxa"/>
            <w:gridSpan w:val="2"/>
          </w:tcPr>
          <w:p w:rsidR="00F33170" w:rsidRPr="00A13665" w:rsidRDefault="00F33170" w:rsidP="0058488D">
            <w:pPr>
              <w:pStyle w:val="ConsPlusNormal"/>
              <w:widowContro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14. </w:t>
            </w:r>
            <w:r w:rsidRPr="00A13665">
              <w:rPr>
                <w:rFonts w:ascii="Times New Roman" w:hAnsi="Times New Roman" w:cs="Times New Roman"/>
                <w:sz w:val="24"/>
                <w:szCs w:val="24"/>
              </w:rPr>
              <w:t>Предоставление разрешения на условно разрешенный вид использования земельного участка и объекта капитального строительства</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12</w:t>
            </w:r>
          </w:p>
        </w:tc>
      </w:tr>
      <w:tr w:rsidR="00F33170" w:rsidRPr="00A13665" w:rsidTr="0058488D">
        <w:tc>
          <w:tcPr>
            <w:tcW w:w="9180" w:type="dxa"/>
            <w:gridSpan w:val="2"/>
          </w:tcPr>
          <w:p w:rsidR="00F33170" w:rsidRPr="00A13665" w:rsidRDefault="00F33170" w:rsidP="0058488D">
            <w:pPr>
              <w:pStyle w:val="ConsPlusNormal"/>
              <w:widowContro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15. </w:t>
            </w:r>
            <w:r w:rsidRPr="00A13665">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13</w:t>
            </w:r>
          </w:p>
        </w:tc>
      </w:tr>
      <w:tr w:rsidR="00F33170" w:rsidRPr="00A13665" w:rsidTr="0058488D">
        <w:tc>
          <w:tcPr>
            <w:tcW w:w="9180" w:type="dxa"/>
            <w:gridSpan w:val="2"/>
          </w:tcPr>
          <w:p w:rsidR="00F33170" w:rsidRPr="00A13665" w:rsidRDefault="00F33170" w:rsidP="0058488D">
            <w:pPr>
              <w:pStyle w:val="ConsPlusNormal"/>
              <w:widowControl/>
              <w:ind w:firstLine="0"/>
              <w:jc w:val="both"/>
              <w:rPr>
                <w:rFonts w:ascii="Times New Roman" w:hAnsi="Times New Roman" w:cs="Times New Roman"/>
                <w:sz w:val="24"/>
                <w:szCs w:val="24"/>
              </w:rPr>
            </w:pPr>
            <w:r w:rsidRPr="00A13665">
              <w:rPr>
                <w:rFonts w:ascii="Times New Roman" w:hAnsi="Times New Roman" w:cs="Times New Roman"/>
                <w:b/>
                <w:bCs/>
                <w:sz w:val="24"/>
                <w:szCs w:val="24"/>
              </w:rPr>
              <w:t xml:space="preserve">Глава 3. </w:t>
            </w:r>
            <w:r w:rsidRPr="00A13665">
              <w:rPr>
                <w:rFonts w:ascii="Times New Roman" w:hAnsi="Times New Roman" w:cs="Times New Roman"/>
                <w:sz w:val="24"/>
                <w:szCs w:val="24"/>
              </w:rPr>
              <w:t>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bCs/>
                <w:sz w:val="24"/>
                <w:szCs w:val="24"/>
              </w:rPr>
            </w:pPr>
            <w:r w:rsidRPr="00A13665">
              <w:rPr>
                <w:rFonts w:ascii="Times New Roman" w:hAnsi="Times New Roman" w:cs="Times New Roman"/>
                <w:bCs/>
                <w:sz w:val="24"/>
                <w:szCs w:val="24"/>
              </w:rPr>
              <w:t>15</w:t>
            </w:r>
          </w:p>
        </w:tc>
      </w:tr>
      <w:tr w:rsidR="00F33170" w:rsidRPr="00A13665" w:rsidTr="0058488D">
        <w:tc>
          <w:tcPr>
            <w:tcW w:w="9180" w:type="dxa"/>
            <w:gridSpan w:val="2"/>
          </w:tcPr>
          <w:p w:rsidR="00F33170" w:rsidRPr="00A13665" w:rsidRDefault="00F33170" w:rsidP="0058488D">
            <w:pPr>
              <w:pStyle w:val="ConsPlusNormal"/>
              <w:widowContro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16. </w:t>
            </w:r>
            <w:r w:rsidRPr="00A13665">
              <w:rPr>
                <w:rFonts w:ascii="Times New Roman" w:hAnsi="Times New Roman" w:cs="Times New Roman"/>
                <w:sz w:val="24"/>
                <w:szCs w:val="24"/>
              </w:rPr>
              <w:t xml:space="preserve">Общие положения о предоставлении земельных участков на территории Подлесновского муниципального образования </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15</w:t>
            </w:r>
          </w:p>
        </w:tc>
      </w:tr>
      <w:tr w:rsidR="00F33170" w:rsidRPr="00A13665" w:rsidTr="0058488D">
        <w:tc>
          <w:tcPr>
            <w:tcW w:w="9180" w:type="dxa"/>
            <w:gridSpan w:val="2"/>
          </w:tcPr>
          <w:p w:rsidR="00F33170" w:rsidRPr="00A13665" w:rsidRDefault="00F33170" w:rsidP="0058488D">
            <w:pPr>
              <w:pStyle w:val="ConsPlusNormal"/>
              <w:widowContro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17. </w:t>
            </w:r>
            <w:r w:rsidRPr="00A13665">
              <w:rPr>
                <w:rFonts w:ascii="Times New Roman" w:hAnsi="Times New Roman" w:cs="Times New Roman"/>
                <w:sz w:val="24"/>
                <w:szCs w:val="24"/>
              </w:rPr>
              <w:t>Условия установления публичных сервитутов</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15</w:t>
            </w:r>
          </w:p>
        </w:tc>
      </w:tr>
      <w:tr w:rsidR="00F33170" w:rsidRPr="00A13665" w:rsidTr="0058488D">
        <w:tc>
          <w:tcPr>
            <w:tcW w:w="9180" w:type="dxa"/>
            <w:gridSpan w:val="2"/>
          </w:tcPr>
          <w:p w:rsidR="00F33170" w:rsidRPr="00A13665" w:rsidRDefault="00F33170" w:rsidP="0058488D">
            <w:pPr>
              <w:pStyle w:val="ConsPlusNormal"/>
              <w:widowContro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lastRenderedPageBreak/>
              <w:t xml:space="preserve">Статья 18. </w:t>
            </w:r>
            <w:r w:rsidRPr="00A13665">
              <w:rPr>
                <w:rFonts w:ascii="Times New Roman" w:hAnsi="Times New Roman" w:cs="Times New Roman"/>
                <w:sz w:val="24"/>
                <w:szCs w:val="24"/>
              </w:rPr>
              <w:t xml:space="preserve">Порядок установления и прекращения публичных сервитутов на </w:t>
            </w:r>
            <w:proofErr w:type="gramStart"/>
            <w:r w:rsidRPr="00A13665">
              <w:rPr>
                <w:rFonts w:ascii="Times New Roman" w:hAnsi="Times New Roman" w:cs="Times New Roman"/>
                <w:sz w:val="24"/>
                <w:szCs w:val="24"/>
              </w:rPr>
              <w:t>территории  Подлесновского</w:t>
            </w:r>
            <w:proofErr w:type="gramEnd"/>
            <w:r w:rsidRPr="00A13665">
              <w:rPr>
                <w:rFonts w:ascii="Times New Roman" w:hAnsi="Times New Roman" w:cs="Times New Roman"/>
                <w:sz w:val="24"/>
                <w:szCs w:val="24"/>
              </w:rPr>
              <w:t xml:space="preserve"> муниципального образования </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15</w:t>
            </w:r>
          </w:p>
        </w:tc>
      </w:tr>
      <w:tr w:rsidR="00F33170" w:rsidRPr="00A13665" w:rsidTr="0058488D">
        <w:tc>
          <w:tcPr>
            <w:tcW w:w="9180" w:type="dxa"/>
            <w:gridSpan w:val="2"/>
          </w:tcPr>
          <w:p w:rsidR="00F33170" w:rsidRPr="00A13665" w:rsidRDefault="00F33170" w:rsidP="0058488D">
            <w:pPr>
              <w:pStyle w:val="ConsPlusNormal"/>
              <w:widowContro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19. </w:t>
            </w:r>
            <w:r w:rsidRPr="00A13665">
              <w:rPr>
                <w:rFonts w:ascii="Times New Roman" w:hAnsi="Times New Roman" w:cs="Times New Roman"/>
                <w:sz w:val="24"/>
                <w:szCs w:val="24"/>
              </w:rPr>
              <w:t>Самовольная постройка</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18</w:t>
            </w:r>
          </w:p>
        </w:tc>
      </w:tr>
      <w:tr w:rsidR="00F33170" w:rsidRPr="00A13665" w:rsidTr="0058488D">
        <w:tc>
          <w:tcPr>
            <w:tcW w:w="9180" w:type="dxa"/>
            <w:gridSpan w:val="2"/>
          </w:tcPr>
          <w:p w:rsidR="00F33170" w:rsidRPr="00A13665" w:rsidRDefault="00F33170" w:rsidP="0058488D">
            <w:pPr>
              <w:pStyle w:val="ConsPlusNormal"/>
              <w:widowControl/>
              <w:ind w:firstLine="0"/>
              <w:jc w:val="both"/>
              <w:rPr>
                <w:rFonts w:ascii="Times New Roman" w:hAnsi="Times New Roman" w:cs="Times New Roman"/>
                <w:sz w:val="24"/>
                <w:szCs w:val="24"/>
              </w:rPr>
            </w:pPr>
            <w:r w:rsidRPr="00A13665">
              <w:rPr>
                <w:rFonts w:ascii="Times New Roman" w:hAnsi="Times New Roman" w:cs="Times New Roman"/>
                <w:b/>
                <w:bCs/>
                <w:sz w:val="24"/>
                <w:szCs w:val="24"/>
              </w:rPr>
              <w:t xml:space="preserve">Глава 4. </w:t>
            </w:r>
            <w:r w:rsidRPr="00A13665">
              <w:rPr>
                <w:rFonts w:ascii="Times New Roman" w:hAnsi="Times New Roman" w:cs="Times New Roman"/>
                <w:sz w:val="24"/>
                <w:szCs w:val="24"/>
              </w:rPr>
              <w:t>Положение о подготовке документации по планировке территории органами местного самоуправления</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bCs/>
                <w:sz w:val="24"/>
                <w:szCs w:val="24"/>
              </w:rPr>
            </w:pPr>
            <w:r w:rsidRPr="00A13665">
              <w:rPr>
                <w:rFonts w:ascii="Times New Roman" w:hAnsi="Times New Roman" w:cs="Times New Roman"/>
                <w:bCs/>
                <w:sz w:val="24"/>
                <w:szCs w:val="24"/>
              </w:rPr>
              <w:t>18</w:t>
            </w:r>
          </w:p>
        </w:tc>
      </w:tr>
      <w:tr w:rsidR="00F33170" w:rsidRPr="00A13665" w:rsidTr="0058488D">
        <w:tc>
          <w:tcPr>
            <w:tcW w:w="9180" w:type="dxa"/>
            <w:gridSpan w:val="2"/>
          </w:tcPr>
          <w:p w:rsidR="00F33170" w:rsidRPr="00A13665" w:rsidRDefault="00F33170" w:rsidP="0058488D">
            <w:pPr>
              <w:pStyle w:val="ConsPlusNormal"/>
              <w:widowContro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20. </w:t>
            </w:r>
            <w:r w:rsidRPr="00A13665">
              <w:rPr>
                <w:rFonts w:ascii="Times New Roman" w:hAnsi="Times New Roman" w:cs="Times New Roman"/>
                <w:sz w:val="24"/>
                <w:szCs w:val="24"/>
              </w:rPr>
              <w:t>Общие положения о подготовке документации по планировке территории</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18</w:t>
            </w:r>
          </w:p>
        </w:tc>
      </w:tr>
      <w:tr w:rsidR="00F33170" w:rsidRPr="00A13665" w:rsidTr="0058488D">
        <w:trPr>
          <w:trHeight w:val="89"/>
        </w:trPr>
        <w:tc>
          <w:tcPr>
            <w:tcW w:w="9180" w:type="dxa"/>
            <w:gridSpan w:val="2"/>
          </w:tcPr>
          <w:p w:rsidR="00F33170" w:rsidRPr="00A13665" w:rsidRDefault="00F33170" w:rsidP="0058488D">
            <w:pPr>
              <w:pStyle w:val="ConsPlusNormal"/>
              <w:widowContro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Статья 21.</w:t>
            </w:r>
            <w:r w:rsidRPr="00A13665">
              <w:rPr>
                <w:rFonts w:ascii="Times New Roman" w:hAnsi="Times New Roman" w:cs="Times New Roman"/>
                <w:sz w:val="24"/>
                <w:szCs w:val="24"/>
              </w:rPr>
              <w:t xml:space="preserve"> Подготовка документации по планировке территории</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20</w:t>
            </w:r>
          </w:p>
        </w:tc>
      </w:tr>
      <w:tr w:rsidR="00F33170" w:rsidRPr="00A13665" w:rsidTr="0058488D">
        <w:tc>
          <w:tcPr>
            <w:tcW w:w="9180" w:type="dxa"/>
            <w:gridSpan w:val="2"/>
          </w:tcPr>
          <w:p w:rsidR="00F33170" w:rsidRPr="00A13665" w:rsidRDefault="00F33170" w:rsidP="0058488D">
            <w:pPr>
              <w:pStyle w:val="ConsPlusNormal"/>
              <w:widowContro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22. </w:t>
            </w:r>
            <w:r w:rsidRPr="00A13665">
              <w:rPr>
                <w:rFonts w:ascii="Times New Roman" w:hAnsi="Times New Roman" w:cs="Times New Roman"/>
                <w:sz w:val="24"/>
                <w:szCs w:val="24"/>
              </w:rPr>
              <w:t>Подготовка градостроительных планов земельных участков</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22</w:t>
            </w:r>
          </w:p>
        </w:tc>
      </w:tr>
      <w:tr w:rsidR="00F33170" w:rsidRPr="00A13665" w:rsidTr="0058488D">
        <w:trPr>
          <w:gridAfter w:val="1"/>
          <w:wAfter w:w="19" w:type="dxa"/>
          <w:trHeight w:val="827"/>
        </w:trPr>
        <w:tc>
          <w:tcPr>
            <w:tcW w:w="9163" w:type="dxa"/>
          </w:tcPr>
          <w:p w:rsidR="00F33170" w:rsidRPr="00A13665" w:rsidRDefault="00F33170" w:rsidP="0058488D">
            <w:pPr>
              <w:pStyle w:val="ConsPlusNormal"/>
              <w:widowControl/>
              <w:ind w:firstLine="0"/>
              <w:jc w:val="both"/>
              <w:rPr>
                <w:rFonts w:ascii="Times New Roman" w:hAnsi="Times New Roman" w:cs="Times New Roman"/>
                <w:sz w:val="24"/>
                <w:szCs w:val="24"/>
              </w:rPr>
            </w:pPr>
            <w:r w:rsidRPr="00A13665">
              <w:br w:type="page"/>
            </w:r>
            <w:r w:rsidRPr="00A13665">
              <w:rPr>
                <w:rFonts w:ascii="Times New Roman" w:hAnsi="Times New Roman" w:cs="Times New Roman"/>
                <w:b/>
                <w:bCs/>
                <w:sz w:val="24"/>
                <w:szCs w:val="24"/>
              </w:rPr>
              <w:t xml:space="preserve">Глава 5. </w:t>
            </w:r>
            <w:r w:rsidRPr="00A13665">
              <w:rPr>
                <w:rFonts w:ascii="Times New Roman" w:hAnsi="Times New Roman" w:cs="Times New Roman"/>
                <w:sz w:val="24"/>
                <w:szCs w:val="24"/>
              </w:rPr>
              <w:t xml:space="preserve">Положение о проведении публичных слушаний по вопросам землепользования и застройки территории </w:t>
            </w:r>
            <w:proofErr w:type="gramStart"/>
            <w:r w:rsidRPr="00A13665">
              <w:rPr>
                <w:rFonts w:ascii="Times New Roman" w:hAnsi="Times New Roman" w:cs="Times New Roman"/>
                <w:sz w:val="24"/>
                <w:szCs w:val="24"/>
              </w:rPr>
              <w:t>администрации  Подлесновского</w:t>
            </w:r>
            <w:proofErr w:type="gramEnd"/>
            <w:r w:rsidRPr="00A13665">
              <w:rPr>
                <w:rFonts w:ascii="Times New Roman" w:hAnsi="Times New Roman" w:cs="Times New Roman"/>
                <w:sz w:val="24"/>
                <w:szCs w:val="24"/>
              </w:rPr>
              <w:t xml:space="preserve"> муниципального образования</w:t>
            </w:r>
          </w:p>
        </w:tc>
        <w:tc>
          <w:tcPr>
            <w:tcW w:w="849" w:type="dxa"/>
            <w:gridSpan w:val="2"/>
            <w:vAlign w:val="bottom"/>
          </w:tcPr>
          <w:p w:rsidR="00F33170" w:rsidRPr="00A13665" w:rsidRDefault="00F33170" w:rsidP="0058488D">
            <w:pPr>
              <w:pStyle w:val="ConsPlusNormal"/>
              <w:widowControl/>
              <w:ind w:firstLine="0"/>
              <w:jc w:val="right"/>
              <w:rPr>
                <w:rFonts w:ascii="Times New Roman" w:hAnsi="Times New Roman" w:cs="Times New Roman"/>
                <w:bCs/>
                <w:sz w:val="24"/>
                <w:szCs w:val="24"/>
              </w:rPr>
            </w:pPr>
            <w:r w:rsidRPr="00A13665">
              <w:rPr>
                <w:rFonts w:ascii="Times New Roman" w:hAnsi="Times New Roman" w:cs="Times New Roman"/>
                <w:bCs/>
                <w:sz w:val="24"/>
                <w:szCs w:val="24"/>
              </w:rPr>
              <w:t>23</w:t>
            </w:r>
          </w:p>
        </w:tc>
      </w:tr>
      <w:tr w:rsidR="00F33170" w:rsidRPr="00A13665" w:rsidTr="0058488D">
        <w:trPr>
          <w:gridAfter w:val="1"/>
          <w:wAfter w:w="19" w:type="dxa"/>
          <w:trHeight w:val="275"/>
        </w:trPr>
        <w:tc>
          <w:tcPr>
            <w:tcW w:w="9163" w:type="dxa"/>
          </w:tcPr>
          <w:p w:rsidR="00F33170" w:rsidRPr="00A13665" w:rsidRDefault="00F33170" w:rsidP="0058488D">
            <w:pPr>
              <w:pStyle w:val="ConsPlusNormal"/>
              <w:widowControl/>
              <w:ind w:left="1843" w:hanging="1276"/>
              <w:jc w:val="both"/>
              <w:rPr>
                <w:rFonts w:ascii="Times New Roman" w:hAnsi="Times New Roman" w:cs="Times New Roman"/>
                <w:i/>
                <w:iCs/>
                <w:sz w:val="24"/>
                <w:szCs w:val="24"/>
              </w:rPr>
            </w:pPr>
            <w:r w:rsidRPr="00A13665">
              <w:rPr>
                <w:rFonts w:ascii="Times New Roman" w:hAnsi="Times New Roman" w:cs="Times New Roman"/>
                <w:i/>
                <w:iCs/>
                <w:sz w:val="24"/>
                <w:szCs w:val="24"/>
              </w:rPr>
              <w:t>Статья 23.</w:t>
            </w:r>
            <w:r w:rsidRPr="00A13665">
              <w:rPr>
                <w:rFonts w:ascii="Times New Roman" w:hAnsi="Times New Roman" w:cs="Times New Roman"/>
                <w:sz w:val="24"/>
                <w:szCs w:val="24"/>
              </w:rPr>
              <w:t xml:space="preserve"> Общие положения о порядке проведения публичных слушаний</w:t>
            </w:r>
          </w:p>
        </w:tc>
        <w:tc>
          <w:tcPr>
            <w:tcW w:w="849"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23</w:t>
            </w:r>
          </w:p>
        </w:tc>
      </w:tr>
      <w:tr w:rsidR="00F33170" w:rsidRPr="00A13665" w:rsidTr="0058488D">
        <w:trPr>
          <w:gridAfter w:val="1"/>
          <w:wAfter w:w="19" w:type="dxa"/>
          <w:trHeight w:val="1395"/>
        </w:trPr>
        <w:tc>
          <w:tcPr>
            <w:tcW w:w="9163" w:type="dxa"/>
          </w:tcPr>
          <w:p w:rsidR="00F33170" w:rsidRPr="00A13665" w:rsidRDefault="00F33170" w:rsidP="0058488D">
            <w:pPr>
              <w:pStyle w:val="ConsPlusNormal"/>
              <w:widowContro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24. </w:t>
            </w:r>
            <w:r w:rsidRPr="00A13665">
              <w:rPr>
                <w:rFonts w:ascii="Times New Roman" w:hAnsi="Times New Roman" w:cs="Times New Roman"/>
                <w:sz w:val="24"/>
                <w:szCs w:val="24"/>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849"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25</w:t>
            </w:r>
          </w:p>
        </w:tc>
      </w:tr>
      <w:tr w:rsidR="00F33170" w:rsidRPr="00A13665" w:rsidTr="0058488D">
        <w:trPr>
          <w:gridAfter w:val="1"/>
          <w:wAfter w:w="19" w:type="dxa"/>
          <w:trHeight w:val="569"/>
        </w:trPr>
        <w:tc>
          <w:tcPr>
            <w:tcW w:w="9163" w:type="dxa"/>
          </w:tcPr>
          <w:p w:rsidR="00F33170" w:rsidRPr="00A13665" w:rsidRDefault="00F33170" w:rsidP="0058488D">
            <w:pPr>
              <w:pStyle w:val="ConsPlusNormal"/>
              <w:widowContro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25. </w:t>
            </w:r>
            <w:r w:rsidRPr="00A13665">
              <w:rPr>
                <w:rFonts w:ascii="Times New Roman" w:hAnsi="Times New Roman" w:cs="Times New Roman"/>
                <w:sz w:val="24"/>
                <w:szCs w:val="24"/>
              </w:rPr>
              <w:t>Публичные слушания по обсуждению документации по планировке территории</w:t>
            </w:r>
          </w:p>
        </w:tc>
        <w:tc>
          <w:tcPr>
            <w:tcW w:w="849"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26</w:t>
            </w:r>
          </w:p>
        </w:tc>
      </w:tr>
      <w:tr w:rsidR="00F33170" w:rsidRPr="00A13665" w:rsidTr="0058488D">
        <w:trPr>
          <w:gridAfter w:val="1"/>
          <w:wAfter w:w="19" w:type="dxa"/>
          <w:trHeight w:val="827"/>
        </w:trPr>
        <w:tc>
          <w:tcPr>
            <w:tcW w:w="9163" w:type="dxa"/>
          </w:tcPr>
          <w:p w:rsidR="00F33170" w:rsidRPr="00A13665" w:rsidRDefault="00F33170" w:rsidP="0058488D">
            <w:pPr>
              <w:pStyle w:val="ConsPlusNormal"/>
              <w:widowControl/>
              <w:ind w:firstLine="0"/>
              <w:jc w:val="both"/>
              <w:rPr>
                <w:rFonts w:ascii="Times New Roman" w:hAnsi="Times New Roman" w:cs="Times New Roman"/>
                <w:b/>
                <w:bCs/>
                <w:sz w:val="24"/>
                <w:szCs w:val="24"/>
              </w:rPr>
            </w:pPr>
            <w:r w:rsidRPr="00A13665">
              <w:rPr>
                <w:rFonts w:ascii="Times New Roman" w:hAnsi="Times New Roman" w:cs="Times New Roman"/>
                <w:b/>
                <w:bCs/>
                <w:sz w:val="24"/>
                <w:szCs w:val="24"/>
              </w:rPr>
              <w:t xml:space="preserve">Раздел 2. </w:t>
            </w:r>
          </w:p>
          <w:p w:rsidR="00F33170" w:rsidRPr="00A13665" w:rsidRDefault="00F33170" w:rsidP="0058488D">
            <w:pPr>
              <w:pStyle w:val="ConsPlusNormal"/>
              <w:widowControl/>
              <w:ind w:firstLine="0"/>
              <w:jc w:val="both"/>
              <w:rPr>
                <w:rFonts w:ascii="Times New Roman" w:hAnsi="Times New Roman" w:cs="Times New Roman"/>
                <w:b/>
                <w:bCs/>
                <w:sz w:val="24"/>
                <w:szCs w:val="24"/>
              </w:rPr>
            </w:pPr>
            <w:r w:rsidRPr="00A13665">
              <w:rPr>
                <w:rFonts w:ascii="Times New Roman" w:hAnsi="Times New Roman" w:cs="Times New Roman"/>
                <w:b/>
                <w:bCs/>
                <w:sz w:val="24"/>
                <w:szCs w:val="24"/>
              </w:rPr>
              <w:t>Градостроительное зонирование и градостроительные регламенты</w:t>
            </w:r>
          </w:p>
          <w:p w:rsidR="00F33170" w:rsidRPr="00A13665" w:rsidRDefault="00F33170" w:rsidP="0058488D">
            <w:pPr>
              <w:pStyle w:val="ConsPlusNormal"/>
              <w:widowControl/>
              <w:ind w:firstLine="0"/>
              <w:jc w:val="both"/>
              <w:rPr>
                <w:rFonts w:ascii="Times New Roman" w:hAnsi="Times New Roman" w:cs="Times New Roman"/>
                <w:sz w:val="24"/>
                <w:szCs w:val="24"/>
              </w:rPr>
            </w:pPr>
          </w:p>
        </w:tc>
        <w:tc>
          <w:tcPr>
            <w:tcW w:w="849" w:type="dxa"/>
            <w:gridSpan w:val="2"/>
            <w:vAlign w:val="bottom"/>
          </w:tcPr>
          <w:p w:rsidR="00F33170" w:rsidRPr="00A13665" w:rsidRDefault="00F33170" w:rsidP="0058488D">
            <w:pPr>
              <w:pStyle w:val="ConsPlusNormal"/>
              <w:widowControl/>
              <w:ind w:firstLine="0"/>
              <w:jc w:val="right"/>
              <w:rPr>
                <w:rFonts w:ascii="Times New Roman" w:hAnsi="Times New Roman" w:cs="Times New Roman"/>
                <w:bCs/>
                <w:sz w:val="24"/>
                <w:szCs w:val="24"/>
              </w:rPr>
            </w:pPr>
          </w:p>
        </w:tc>
      </w:tr>
      <w:tr w:rsidR="00F33170" w:rsidRPr="00A13665" w:rsidTr="0058488D">
        <w:trPr>
          <w:gridAfter w:val="1"/>
          <w:wAfter w:w="19" w:type="dxa"/>
          <w:trHeight w:val="552"/>
        </w:trPr>
        <w:tc>
          <w:tcPr>
            <w:tcW w:w="9163" w:type="dxa"/>
          </w:tcPr>
          <w:p w:rsidR="00F33170" w:rsidRPr="00A13665" w:rsidRDefault="00F33170" w:rsidP="0058488D">
            <w:pPr>
              <w:pStyle w:val="ConsPlusNormal"/>
              <w:widowControl/>
              <w:ind w:firstLine="0"/>
              <w:jc w:val="both"/>
              <w:rPr>
                <w:rFonts w:ascii="Times New Roman" w:hAnsi="Times New Roman" w:cs="Times New Roman"/>
                <w:sz w:val="24"/>
                <w:szCs w:val="24"/>
              </w:rPr>
            </w:pPr>
            <w:r w:rsidRPr="00A13665">
              <w:rPr>
                <w:rFonts w:ascii="Times New Roman" w:hAnsi="Times New Roman" w:cs="Times New Roman"/>
                <w:b/>
                <w:bCs/>
                <w:sz w:val="24"/>
                <w:szCs w:val="24"/>
              </w:rPr>
              <w:t xml:space="preserve">Глава 6. </w:t>
            </w:r>
            <w:r w:rsidRPr="00A13665">
              <w:rPr>
                <w:rFonts w:ascii="Times New Roman" w:hAnsi="Times New Roman" w:cs="Times New Roman"/>
                <w:sz w:val="24"/>
                <w:szCs w:val="24"/>
              </w:rPr>
              <w:t>Положение о порядке градостроительного зонирования и применении</w:t>
            </w:r>
            <w:r w:rsidRPr="00A13665">
              <w:rPr>
                <w:rFonts w:ascii="Times New Roman" w:hAnsi="Times New Roman" w:cs="Times New Roman"/>
                <w:sz w:val="24"/>
                <w:szCs w:val="24"/>
              </w:rPr>
              <w:br/>
              <w:t>градостроительных регламентов</w:t>
            </w:r>
          </w:p>
        </w:tc>
        <w:tc>
          <w:tcPr>
            <w:tcW w:w="849" w:type="dxa"/>
            <w:gridSpan w:val="2"/>
            <w:vAlign w:val="bottom"/>
          </w:tcPr>
          <w:p w:rsidR="00F33170" w:rsidRPr="00A13665" w:rsidRDefault="00F33170" w:rsidP="0058488D">
            <w:pPr>
              <w:pStyle w:val="ConsPlusNormal"/>
              <w:widowControl/>
              <w:ind w:firstLine="0"/>
              <w:jc w:val="right"/>
              <w:rPr>
                <w:rFonts w:ascii="Times New Roman" w:hAnsi="Times New Roman" w:cs="Times New Roman"/>
                <w:bCs/>
                <w:sz w:val="24"/>
                <w:szCs w:val="24"/>
              </w:rPr>
            </w:pPr>
            <w:r w:rsidRPr="00A13665">
              <w:rPr>
                <w:rFonts w:ascii="Times New Roman" w:hAnsi="Times New Roman" w:cs="Times New Roman"/>
                <w:bCs/>
                <w:sz w:val="24"/>
                <w:szCs w:val="24"/>
              </w:rPr>
              <w:t>29</w:t>
            </w:r>
          </w:p>
        </w:tc>
      </w:tr>
      <w:tr w:rsidR="00F33170" w:rsidRPr="00A13665" w:rsidTr="0058488D">
        <w:trPr>
          <w:gridAfter w:val="1"/>
          <w:wAfter w:w="19" w:type="dxa"/>
          <w:trHeight w:val="377"/>
        </w:trPr>
        <w:tc>
          <w:tcPr>
            <w:tcW w:w="9163" w:type="dxa"/>
          </w:tcPr>
          <w:p w:rsidR="00F33170" w:rsidRPr="00A13665" w:rsidRDefault="00F33170" w:rsidP="0058488D">
            <w:pPr>
              <w:pStyle w:val="ConsPlusNormal"/>
              <w:widowContro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26. </w:t>
            </w:r>
            <w:r w:rsidRPr="00A13665">
              <w:rPr>
                <w:rFonts w:ascii="Times New Roman" w:hAnsi="Times New Roman" w:cs="Times New Roman"/>
                <w:sz w:val="24"/>
                <w:szCs w:val="24"/>
              </w:rPr>
              <w:t xml:space="preserve">Территориальные зоны, </w:t>
            </w:r>
            <w:r w:rsidRPr="00A13665">
              <w:rPr>
                <w:rFonts w:ascii="Times New Roman" w:hAnsi="Times New Roman" w:cs="Times New Roman"/>
                <w:bCs/>
                <w:iCs/>
                <w:sz w:val="24"/>
                <w:szCs w:val="24"/>
              </w:rPr>
              <w:t xml:space="preserve">установленные для </w:t>
            </w:r>
            <w:r w:rsidRPr="00A13665">
              <w:rPr>
                <w:rFonts w:ascii="Times New Roman" w:hAnsi="Times New Roman" w:cs="Times New Roman"/>
                <w:sz w:val="24"/>
                <w:szCs w:val="24"/>
              </w:rPr>
              <w:t xml:space="preserve">Подлесновского </w:t>
            </w:r>
          </w:p>
          <w:p w:rsidR="00F33170" w:rsidRPr="00A13665" w:rsidRDefault="00F33170" w:rsidP="0058488D">
            <w:pPr>
              <w:pStyle w:val="ConsPlusNormal"/>
              <w:widowControl/>
              <w:ind w:left="1843" w:firstLine="0"/>
              <w:jc w:val="both"/>
              <w:rPr>
                <w:rFonts w:ascii="Times New Roman" w:hAnsi="Times New Roman" w:cs="Times New Roman"/>
                <w:sz w:val="24"/>
                <w:szCs w:val="24"/>
              </w:rPr>
            </w:pPr>
            <w:r w:rsidRPr="00A13665">
              <w:rPr>
                <w:rFonts w:ascii="Times New Roman" w:hAnsi="Times New Roman" w:cs="Times New Roman"/>
                <w:sz w:val="24"/>
                <w:szCs w:val="24"/>
              </w:rPr>
              <w:t>МО</w:t>
            </w:r>
          </w:p>
        </w:tc>
        <w:tc>
          <w:tcPr>
            <w:tcW w:w="849" w:type="dxa"/>
            <w:gridSpan w:val="2"/>
            <w:vAlign w:val="bottom"/>
          </w:tcPr>
          <w:p w:rsidR="00F33170" w:rsidRPr="00A13665" w:rsidRDefault="00F33170" w:rsidP="0058488D">
            <w:pPr>
              <w:pStyle w:val="ConsPlusNormal"/>
              <w:widowContro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29</w:t>
            </w:r>
          </w:p>
        </w:tc>
      </w:tr>
      <w:tr w:rsidR="00F33170" w:rsidRPr="00A13665" w:rsidTr="0058488D">
        <w:trPr>
          <w:gridAfter w:val="1"/>
          <w:wAfter w:w="19" w:type="dxa"/>
          <w:trHeight w:val="569"/>
        </w:trPr>
        <w:tc>
          <w:tcPr>
            <w:tcW w:w="9163" w:type="dxa"/>
          </w:tcPr>
          <w:p w:rsidR="00F33170" w:rsidRPr="00A13665" w:rsidRDefault="00F33170" w:rsidP="0058488D">
            <w:pPr>
              <w:pStyle w:val="ConsPlusNorma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27. </w:t>
            </w:r>
            <w:r w:rsidRPr="00A13665">
              <w:rPr>
                <w:rFonts w:ascii="Times New Roman" w:hAnsi="Times New Roman" w:cs="Times New Roman"/>
                <w:sz w:val="24"/>
                <w:szCs w:val="24"/>
              </w:rPr>
              <w:t>Общие требования в части видов разрешенного использования земельных участков и объектов капитального строительства</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30</w:t>
            </w:r>
          </w:p>
        </w:tc>
      </w:tr>
      <w:tr w:rsidR="00F33170" w:rsidRPr="00A13665" w:rsidTr="0058488D">
        <w:trPr>
          <w:gridAfter w:val="1"/>
          <w:wAfter w:w="19" w:type="dxa"/>
          <w:trHeight w:val="827"/>
        </w:trPr>
        <w:tc>
          <w:tcPr>
            <w:tcW w:w="9163" w:type="dxa"/>
          </w:tcPr>
          <w:p w:rsidR="00F33170" w:rsidRPr="00A13665" w:rsidRDefault="00F33170" w:rsidP="0058488D">
            <w:pPr>
              <w:pStyle w:val="ConsPlusNorma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28. </w:t>
            </w:r>
            <w:r w:rsidRPr="00A13665">
              <w:rPr>
                <w:rFonts w:ascii="Times New Roman" w:hAnsi="Times New Roman" w:cs="Times New Roman"/>
                <w:sz w:val="24"/>
                <w:szCs w:val="24"/>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30</w:t>
            </w:r>
          </w:p>
        </w:tc>
      </w:tr>
      <w:tr w:rsidR="00F33170" w:rsidRPr="00A13665" w:rsidTr="0058488D">
        <w:trPr>
          <w:gridAfter w:val="1"/>
          <w:wAfter w:w="19" w:type="dxa"/>
          <w:trHeight w:val="1377"/>
        </w:trPr>
        <w:tc>
          <w:tcPr>
            <w:tcW w:w="9163" w:type="dxa"/>
          </w:tcPr>
          <w:p w:rsidR="00F33170" w:rsidRPr="00A13665" w:rsidRDefault="00F33170" w:rsidP="0058488D">
            <w:pPr>
              <w:pStyle w:val="ConsPlusNormal"/>
              <w:ind w:firstLine="0"/>
              <w:jc w:val="both"/>
              <w:rPr>
                <w:rFonts w:ascii="Times New Roman" w:hAnsi="Times New Roman" w:cs="Times New Roman"/>
                <w:sz w:val="24"/>
                <w:szCs w:val="24"/>
              </w:rPr>
            </w:pPr>
            <w:r w:rsidRPr="00A13665">
              <w:rPr>
                <w:rFonts w:ascii="Times New Roman" w:hAnsi="Times New Roman" w:cs="Times New Roman"/>
                <w:b/>
                <w:bCs/>
                <w:sz w:val="24"/>
                <w:szCs w:val="24"/>
              </w:rPr>
              <w:t>Глава 7.</w:t>
            </w:r>
            <w:r w:rsidRPr="00A13665">
              <w:rPr>
                <w:rFonts w:ascii="Times New Roman" w:hAnsi="Times New Roman" w:cs="Times New Roman"/>
                <w:sz w:val="24"/>
                <w:szCs w:val="24"/>
              </w:rPr>
              <w:t xml:space="preserve"> </w:t>
            </w:r>
            <w:r w:rsidRPr="00A13665">
              <w:rPr>
                <w:rFonts w:ascii="Times New Roman" w:hAnsi="Times New Roman" w:cs="Times New Roman"/>
                <w:bCs/>
                <w:sz w:val="24"/>
                <w:szCs w:val="24"/>
              </w:rPr>
              <w:t>Основные, вспомогательные и условно разрешенные виды использования земельных участков и объектов капитального строительства для всех территориальных зон. Параметры застройки и ограничения использования земельных участков и объектов капитального строительства, действующие применительно к зонам с особыми условиями использования территории</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bCs/>
                <w:sz w:val="24"/>
                <w:szCs w:val="24"/>
              </w:rPr>
            </w:pPr>
            <w:r w:rsidRPr="00A13665">
              <w:rPr>
                <w:rFonts w:ascii="Times New Roman" w:hAnsi="Times New Roman" w:cs="Times New Roman"/>
                <w:bCs/>
                <w:sz w:val="24"/>
                <w:szCs w:val="24"/>
              </w:rPr>
              <w:t>33</w:t>
            </w:r>
          </w:p>
        </w:tc>
      </w:tr>
      <w:tr w:rsidR="00F33170" w:rsidRPr="00A13665" w:rsidTr="0058488D">
        <w:trPr>
          <w:gridAfter w:val="1"/>
          <w:wAfter w:w="19" w:type="dxa"/>
          <w:trHeight w:val="275"/>
        </w:trPr>
        <w:tc>
          <w:tcPr>
            <w:tcW w:w="9163" w:type="dxa"/>
          </w:tcPr>
          <w:p w:rsidR="00F33170" w:rsidRPr="00A13665" w:rsidRDefault="00F33170" w:rsidP="0058488D">
            <w:pPr>
              <w:pStyle w:val="ConsPlusNormal"/>
              <w:ind w:left="1843" w:hanging="1276"/>
              <w:jc w:val="both"/>
              <w:rPr>
                <w:rFonts w:ascii="Times New Roman" w:hAnsi="Times New Roman" w:cs="Times New Roman"/>
                <w:i/>
                <w:iCs/>
                <w:sz w:val="24"/>
                <w:szCs w:val="24"/>
              </w:rPr>
            </w:pPr>
            <w:r w:rsidRPr="00A13665">
              <w:rPr>
                <w:rFonts w:ascii="Times New Roman" w:hAnsi="Times New Roman" w:cs="Times New Roman"/>
                <w:i/>
                <w:iCs/>
                <w:sz w:val="24"/>
                <w:szCs w:val="24"/>
              </w:rPr>
              <w:t>Статья 29.</w:t>
            </w:r>
            <w:r w:rsidRPr="00A13665">
              <w:rPr>
                <w:rFonts w:ascii="Times New Roman" w:hAnsi="Times New Roman" w:cs="Times New Roman"/>
                <w:sz w:val="24"/>
                <w:szCs w:val="24"/>
              </w:rPr>
              <w:t xml:space="preserve"> Общественно-деловые зоны</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33</w:t>
            </w:r>
          </w:p>
        </w:tc>
      </w:tr>
      <w:tr w:rsidR="00F33170" w:rsidRPr="00A13665" w:rsidTr="0058488D">
        <w:trPr>
          <w:gridAfter w:val="1"/>
          <w:wAfter w:w="19" w:type="dxa"/>
          <w:trHeight w:val="292"/>
        </w:trPr>
        <w:tc>
          <w:tcPr>
            <w:tcW w:w="9163" w:type="dxa"/>
          </w:tcPr>
          <w:p w:rsidR="00F33170" w:rsidRPr="00A13665" w:rsidRDefault="00F33170" w:rsidP="0058488D">
            <w:pPr>
              <w:pStyle w:val="ConsPlusNorma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Статья 30.</w:t>
            </w:r>
            <w:r w:rsidRPr="00A13665">
              <w:rPr>
                <w:rFonts w:ascii="Times New Roman" w:hAnsi="Times New Roman" w:cs="Times New Roman"/>
                <w:sz w:val="24"/>
                <w:szCs w:val="24"/>
              </w:rPr>
              <w:t xml:space="preserve"> Жилые зоны</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60</w:t>
            </w:r>
          </w:p>
        </w:tc>
      </w:tr>
      <w:tr w:rsidR="00F33170" w:rsidRPr="00A13665" w:rsidTr="0058488D">
        <w:trPr>
          <w:gridAfter w:val="1"/>
          <w:wAfter w:w="19" w:type="dxa"/>
          <w:trHeight w:val="275"/>
        </w:trPr>
        <w:tc>
          <w:tcPr>
            <w:tcW w:w="9163" w:type="dxa"/>
          </w:tcPr>
          <w:p w:rsidR="00F33170" w:rsidRPr="00A13665" w:rsidRDefault="00F33170" w:rsidP="0058488D">
            <w:pPr>
              <w:pStyle w:val="ConsPlusNorma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Статья 31.</w:t>
            </w:r>
            <w:r w:rsidRPr="00A13665">
              <w:rPr>
                <w:rFonts w:ascii="Times New Roman" w:hAnsi="Times New Roman" w:cs="Times New Roman"/>
                <w:sz w:val="24"/>
                <w:szCs w:val="24"/>
              </w:rPr>
              <w:t xml:space="preserve"> Производственно-коммунальные зоны</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94</w:t>
            </w:r>
          </w:p>
        </w:tc>
      </w:tr>
      <w:tr w:rsidR="00F33170" w:rsidRPr="00A13665" w:rsidTr="0058488D">
        <w:trPr>
          <w:gridAfter w:val="1"/>
          <w:wAfter w:w="19" w:type="dxa"/>
          <w:trHeight w:val="275"/>
        </w:trPr>
        <w:tc>
          <w:tcPr>
            <w:tcW w:w="9163" w:type="dxa"/>
          </w:tcPr>
          <w:p w:rsidR="00F33170" w:rsidRPr="00A13665" w:rsidRDefault="00F33170" w:rsidP="0058488D">
            <w:pPr>
              <w:pStyle w:val="ConsPlusNorma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Статья 32.</w:t>
            </w:r>
            <w:r w:rsidRPr="00A13665">
              <w:rPr>
                <w:rFonts w:ascii="Times New Roman" w:hAnsi="Times New Roman" w:cs="Times New Roman"/>
                <w:sz w:val="24"/>
                <w:szCs w:val="24"/>
              </w:rPr>
              <w:t xml:space="preserve"> Зоны специального назначения</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121</w:t>
            </w:r>
          </w:p>
        </w:tc>
      </w:tr>
      <w:tr w:rsidR="00F33170" w:rsidRPr="00A13665" w:rsidTr="0058488D">
        <w:trPr>
          <w:gridAfter w:val="1"/>
          <w:wAfter w:w="19" w:type="dxa"/>
          <w:trHeight w:val="275"/>
        </w:trPr>
        <w:tc>
          <w:tcPr>
            <w:tcW w:w="9163" w:type="dxa"/>
          </w:tcPr>
          <w:p w:rsidR="00F33170" w:rsidRPr="00A13665" w:rsidRDefault="00F33170" w:rsidP="0058488D">
            <w:pPr>
              <w:pStyle w:val="ConsPlusNorma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Статья 33.</w:t>
            </w:r>
            <w:r w:rsidRPr="00A13665">
              <w:rPr>
                <w:rFonts w:ascii="Times New Roman" w:hAnsi="Times New Roman" w:cs="Times New Roman"/>
                <w:sz w:val="24"/>
                <w:szCs w:val="24"/>
              </w:rPr>
              <w:t xml:space="preserve"> Природно-рекреационные зоны</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126</w:t>
            </w:r>
          </w:p>
        </w:tc>
      </w:tr>
      <w:tr w:rsidR="00F33170" w:rsidRPr="00A13665" w:rsidTr="0058488D">
        <w:trPr>
          <w:gridAfter w:val="1"/>
          <w:wAfter w:w="19" w:type="dxa"/>
          <w:trHeight w:val="275"/>
        </w:trPr>
        <w:tc>
          <w:tcPr>
            <w:tcW w:w="9163" w:type="dxa"/>
          </w:tcPr>
          <w:p w:rsidR="00F33170" w:rsidRPr="00A13665" w:rsidRDefault="00F33170" w:rsidP="0058488D">
            <w:pPr>
              <w:pStyle w:val="ConsPlusNorma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 xml:space="preserve">Статья 34. </w:t>
            </w:r>
            <w:r w:rsidRPr="00A13665">
              <w:rPr>
                <w:rFonts w:ascii="Times New Roman" w:hAnsi="Times New Roman" w:cs="Times New Roman"/>
                <w:sz w:val="24"/>
                <w:szCs w:val="24"/>
              </w:rPr>
              <w:t>Зоны сельскохозяйственного использования</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143</w:t>
            </w:r>
          </w:p>
        </w:tc>
      </w:tr>
      <w:tr w:rsidR="00F33170" w:rsidRPr="00A13665" w:rsidTr="0058488D">
        <w:trPr>
          <w:gridAfter w:val="1"/>
          <w:wAfter w:w="19" w:type="dxa"/>
          <w:trHeight w:val="275"/>
        </w:trPr>
        <w:tc>
          <w:tcPr>
            <w:tcW w:w="9163" w:type="dxa"/>
          </w:tcPr>
          <w:p w:rsidR="00F33170" w:rsidRPr="00A13665" w:rsidRDefault="00F33170" w:rsidP="0058488D">
            <w:pPr>
              <w:pStyle w:val="ConsPlusNorma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Статья 35.</w:t>
            </w:r>
            <w:r w:rsidRPr="00A13665">
              <w:rPr>
                <w:rFonts w:ascii="Times New Roman" w:hAnsi="Times New Roman" w:cs="Times New Roman"/>
                <w:sz w:val="24"/>
                <w:szCs w:val="24"/>
              </w:rPr>
              <w:t xml:space="preserve"> Зоны сельскохозяйственного назначения</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155</w:t>
            </w:r>
          </w:p>
        </w:tc>
      </w:tr>
      <w:tr w:rsidR="00F33170" w:rsidRPr="00A13665" w:rsidTr="0058488D">
        <w:trPr>
          <w:gridAfter w:val="1"/>
          <w:wAfter w:w="19" w:type="dxa"/>
          <w:trHeight w:val="275"/>
        </w:trPr>
        <w:tc>
          <w:tcPr>
            <w:tcW w:w="9163" w:type="dxa"/>
          </w:tcPr>
          <w:p w:rsidR="00F33170" w:rsidRPr="00A13665" w:rsidRDefault="00F33170" w:rsidP="0058488D">
            <w:pPr>
              <w:pStyle w:val="ConsPlusNormal"/>
              <w:ind w:left="1843" w:hanging="1276"/>
              <w:jc w:val="both"/>
              <w:rPr>
                <w:rFonts w:ascii="Times New Roman" w:hAnsi="Times New Roman" w:cs="Times New Roman"/>
                <w:sz w:val="24"/>
                <w:szCs w:val="24"/>
              </w:rPr>
            </w:pPr>
            <w:r w:rsidRPr="00A13665">
              <w:rPr>
                <w:rFonts w:ascii="Times New Roman" w:hAnsi="Times New Roman" w:cs="Times New Roman"/>
                <w:i/>
                <w:iCs/>
                <w:sz w:val="24"/>
                <w:szCs w:val="24"/>
              </w:rPr>
              <w:t>Статья 36.</w:t>
            </w:r>
            <w:r w:rsidRPr="00A13665">
              <w:rPr>
                <w:rFonts w:ascii="Times New Roman" w:hAnsi="Times New Roman" w:cs="Times New Roman"/>
                <w:sz w:val="24"/>
                <w:szCs w:val="24"/>
              </w:rPr>
              <w:t xml:space="preserve"> Зоны транспортной и инженерной инфраструктуры</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160</w:t>
            </w:r>
          </w:p>
        </w:tc>
      </w:tr>
      <w:tr w:rsidR="00F33170" w:rsidRPr="00A13665" w:rsidTr="0058488D">
        <w:trPr>
          <w:gridAfter w:val="1"/>
          <w:wAfter w:w="19" w:type="dxa"/>
          <w:trHeight w:val="275"/>
        </w:trPr>
        <w:tc>
          <w:tcPr>
            <w:tcW w:w="9163" w:type="dxa"/>
          </w:tcPr>
          <w:p w:rsidR="00F33170" w:rsidRPr="00A13665" w:rsidRDefault="00F33170" w:rsidP="0058488D">
            <w:pPr>
              <w:pStyle w:val="ConsPlusNormal"/>
              <w:ind w:left="1843" w:hanging="1276"/>
              <w:jc w:val="both"/>
              <w:rPr>
                <w:rFonts w:ascii="Times New Roman" w:hAnsi="Times New Roman" w:cs="Times New Roman"/>
                <w:i/>
                <w:iCs/>
                <w:sz w:val="24"/>
                <w:szCs w:val="24"/>
              </w:rPr>
            </w:pPr>
            <w:r w:rsidRPr="00A13665">
              <w:rPr>
                <w:rFonts w:ascii="Times New Roman" w:hAnsi="Times New Roman" w:cs="Times New Roman"/>
                <w:i/>
                <w:iCs/>
                <w:sz w:val="24"/>
                <w:szCs w:val="24"/>
              </w:rPr>
              <w:t>Статья 37.</w:t>
            </w:r>
            <w:r w:rsidRPr="00A13665">
              <w:rPr>
                <w:rFonts w:ascii="Times New Roman" w:hAnsi="Times New Roman" w:cs="Times New Roman"/>
                <w:sz w:val="24"/>
                <w:szCs w:val="24"/>
              </w:rPr>
              <w:t xml:space="preserve"> Территория общего пользования</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165</w:t>
            </w:r>
          </w:p>
        </w:tc>
      </w:tr>
      <w:tr w:rsidR="00F33170" w:rsidRPr="00A13665" w:rsidTr="0058488D">
        <w:trPr>
          <w:gridAfter w:val="1"/>
          <w:wAfter w:w="19" w:type="dxa"/>
          <w:trHeight w:val="552"/>
        </w:trPr>
        <w:tc>
          <w:tcPr>
            <w:tcW w:w="9163" w:type="dxa"/>
          </w:tcPr>
          <w:p w:rsidR="00F33170" w:rsidRPr="00A13665" w:rsidRDefault="00F33170" w:rsidP="0058488D">
            <w:pPr>
              <w:pStyle w:val="ConsPlusNormal"/>
              <w:ind w:firstLine="0"/>
              <w:jc w:val="both"/>
              <w:rPr>
                <w:rFonts w:ascii="Times New Roman" w:hAnsi="Times New Roman" w:cs="Times New Roman"/>
                <w:sz w:val="24"/>
                <w:szCs w:val="24"/>
              </w:rPr>
            </w:pPr>
            <w:r w:rsidRPr="00A13665">
              <w:rPr>
                <w:rFonts w:ascii="Times New Roman" w:hAnsi="Times New Roman" w:cs="Times New Roman"/>
                <w:b/>
                <w:bCs/>
                <w:sz w:val="24"/>
                <w:szCs w:val="24"/>
              </w:rPr>
              <w:t>Глава 8.</w:t>
            </w:r>
            <w:r w:rsidRPr="00A13665">
              <w:rPr>
                <w:rFonts w:ascii="Times New Roman" w:hAnsi="Times New Roman" w:cs="Times New Roman"/>
                <w:sz w:val="24"/>
                <w:szCs w:val="24"/>
              </w:rPr>
              <w:t xml:space="preserve"> Градостроительные регламенты в части ограничений использования земельных участков и объектов капитального строительства</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bCs/>
                <w:sz w:val="24"/>
                <w:szCs w:val="24"/>
              </w:rPr>
            </w:pPr>
            <w:r w:rsidRPr="00A13665">
              <w:rPr>
                <w:rFonts w:ascii="Times New Roman" w:hAnsi="Times New Roman" w:cs="Times New Roman"/>
                <w:bCs/>
                <w:sz w:val="24"/>
                <w:szCs w:val="24"/>
              </w:rPr>
              <w:t>168</w:t>
            </w:r>
          </w:p>
        </w:tc>
      </w:tr>
      <w:tr w:rsidR="00F33170" w:rsidRPr="00A13665" w:rsidTr="0058488D">
        <w:trPr>
          <w:gridAfter w:val="1"/>
          <w:wAfter w:w="19" w:type="dxa"/>
          <w:trHeight w:val="275"/>
        </w:trPr>
        <w:tc>
          <w:tcPr>
            <w:tcW w:w="9163" w:type="dxa"/>
          </w:tcPr>
          <w:p w:rsidR="00F33170" w:rsidRPr="00A13665" w:rsidRDefault="00F33170" w:rsidP="0058488D">
            <w:pPr>
              <w:pStyle w:val="ConsPlusNormal"/>
              <w:ind w:left="1985" w:hanging="1418"/>
              <w:jc w:val="both"/>
              <w:rPr>
                <w:rFonts w:ascii="Times New Roman" w:hAnsi="Times New Roman" w:cs="Times New Roman"/>
                <w:iCs/>
                <w:sz w:val="24"/>
                <w:szCs w:val="24"/>
              </w:rPr>
            </w:pPr>
            <w:r w:rsidRPr="00A13665">
              <w:rPr>
                <w:rFonts w:ascii="Times New Roman" w:hAnsi="Times New Roman" w:cs="Times New Roman"/>
                <w:i/>
                <w:iCs/>
                <w:sz w:val="24"/>
                <w:szCs w:val="24"/>
              </w:rPr>
              <w:t xml:space="preserve">Статья 38. </w:t>
            </w:r>
            <w:r w:rsidRPr="00A13665">
              <w:rPr>
                <w:rFonts w:ascii="Times New Roman" w:hAnsi="Times New Roman" w:cs="Times New Roman"/>
                <w:iCs/>
                <w:sz w:val="24"/>
                <w:szCs w:val="24"/>
              </w:rPr>
              <w:t>Зоны с особыми условиями использования территорий</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168</w:t>
            </w:r>
          </w:p>
        </w:tc>
      </w:tr>
      <w:tr w:rsidR="00F33170" w:rsidRPr="00A13665" w:rsidTr="0058488D">
        <w:trPr>
          <w:gridAfter w:val="1"/>
          <w:wAfter w:w="19" w:type="dxa"/>
          <w:trHeight w:val="1119"/>
        </w:trPr>
        <w:tc>
          <w:tcPr>
            <w:tcW w:w="9163" w:type="dxa"/>
            <w:vAlign w:val="center"/>
          </w:tcPr>
          <w:p w:rsidR="00F33170" w:rsidRPr="00A13665" w:rsidRDefault="00F33170" w:rsidP="0058488D">
            <w:pPr>
              <w:pStyle w:val="ConsPlusNormal"/>
              <w:ind w:left="1985" w:hanging="1418"/>
              <w:rPr>
                <w:rFonts w:ascii="Times New Roman" w:hAnsi="Times New Roman" w:cs="Times New Roman"/>
                <w:sz w:val="24"/>
                <w:szCs w:val="24"/>
              </w:rPr>
            </w:pPr>
            <w:r w:rsidRPr="00A13665">
              <w:rPr>
                <w:rFonts w:ascii="Times New Roman" w:hAnsi="Times New Roman" w:cs="Times New Roman"/>
                <w:i/>
                <w:iCs/>
                <w:sz w:val="24"/>
                <w:szCs w:val="24"/>
              </w:rPr>
              <w:lastRenderedPageBreak/>
              <w:t>Статья 39.</w:t>
            </w:r>
            <w:r w:rsidRPr="00A13665">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168</w:t>
            </w:r>
          </w:p>
        </w:tc>
      </w:tr>
      <w:tr w:rsidR="00F33170" w:rsidRPr="00A13665" w:rsidTr="0058488D">
        <w:trPr>
          <w:gridAfter w:val="1"/>
          <w:wAfter w:w="19" w:type="dxa"/>
          <w:trHeight w:val="827"/>
        </w:trPr>
        <w:tc>
          <w:tcPr>
            <w:tcW w:w="9163" w:type="dxa"/>
            <w:vAlign w:val="center"/>
          </w:tcPr>
          <w:p w:rsidR="00F33170" w:rsidRPr="00A13665" w:rsidRDefault="00F33170" w:rsidP="0058488D">
            <w:pPr>
              <w:pStyle w:val="ConsPlusNormal"/>
              <w:ind w:left="1985" w:hanging="1418"/>
              <w:rPr>
                <w:rFonts w:ascii="Times New Roman" w:hAnsi="Times New Roman" w:cs="Times New Roman"/>
                <w:sz w:val="24"/>
                <w:szCs w:val="24"/>
              </w:rPr>
            </w:pPr>
            <w:r w:rsidRPr="00A13665">
              <w:rPr>
                <w:rFonts w:ascii="Times New Roman" w:hAnsi="Times New Roman" w:cs="Times New Roman"/>
                <w:i/>
                <w:iCs/>
                <w:sz w:val="24"/>
                <w:szCs w:val="24"/>
              </w:rPr>
              <w:t>Статья 40.</w:t>
            </w:r>
            <w:r w:rsidRPr="00A13665">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168</w:t>
            </w:r>
          </w:p>
        </w:tc>
      </w:tr>
      <w:tr w:rsidR="00F33170" w:rsidRPr="00A13665" w:rsidTr="0058488D">
        <w:trPr>
          <w:gridAfter w:val="1"/>
          <w:wAfter w:w="19" w:type="dxa"/>
          <w:trHeight w:val="552"/>
        </w:trPr>
        <w:tc>
          <w:tcPr>
            <w:tcW w:w="9163" w:type="dxa"/>
            <w:vAlign w:val="center"/>
          </w:tcPr>
          <w:p w:rsidR="00F33170" w:rsidRPr="00A13665" w:rsidRDefault="00F33170" w:rsidP="0058488D">
            <w:pPr>
              <w:pStyle w:val="ConsPlusNormal"/>
              <w:ind w:left="1985" w:hanging="1418"/>
              <w:rPr>
                <w:rFonts w:ascii="Times New Roman" w:hAnsi="Times New Roman" w:cs="Times New Roman"/>
                <w:sz w:val="24"/>
                <w:szCs w:val="24"/>
              </w:rPr>
            </w:pPr>
            <w:r w:rsidRPr="00A13665">
              <w:rPr>
                <w:rFonts w:ascii="Times New Roman" w:hAnsi="Times New Roman" w:cs="Times New Roman"/>
                <w:i/>
                <w:iCs/>
                <w:sz w:val="24"/>
                <w:szCs w:val="24"/>
              </w:rPr>
              <w:t xml:space="preserve">Статья 41. </w:t>
            </w:r>
            <w:r w:rsidRPr="00A13665">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proofErr w:type="spellStart"/>
            <w:r w:rsidRPr="00A13665">
              <w:rPr>
                <w:rFonts w:ascii="Times New Roman" w:hAnsi="Times New Roman" w:cs="Times New Roman"/>
                <w:sz w:val="24"/>
                <w:szCs w:val="24"/>
              </w:rPr>
              <w:t>водоохранных</w:t>
            </w:r>
            <w:proofErr w:type="spellEnd"/>
            <w:r w:rsidRPr="00A13665">
              <w:rPr>
                <w:rFonts w:ascii="Times New Roman" w:hAnsi="Times New Roman" w:cs="Times New Roman"/>
                <w:sz w:val="24"/>
                <w:szCs w:val="24"/>
              </w:rPr>
              <w:t xml:space="preserve"> зон</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sz w:val="24"/>
                <w:szCs w:val="24"/>
              </w:rPr>
            </w:pPr>
            <w:r w:rsidRPr="00A13665">
              <w:rPr>
                <w:rFonts w:ascii="Times New Roman" w:hAnsi="Times New Roman" w:cs="Times New Roman"/>
                <w:iCs/>
                <w:sz w:val="24"/>
                <w:szCs w:val="24"/>
              </w:rPr>
              <w:t>170</w:t>
            </w:r>
          </w:p>
        </w:tc>
      </w:tr>
      <w:tr w:rsidR="00F33170" w:rsidRPr="00A13665" w:rsidTr="0058488D">
        <w:trPr>
          <w:gridAfter w:val="1"/>
          <w:wAfter w:w="19" w:type="dxa"/>
          <w:trHeight w:val="844"/>
        </w:trPr>
        <w:tc>
          <w:tcPr>
            <w:tcW w:w="9163" w:type="dxa"/>
            <w:vAlign w:val="center"/>
          </w:tcPr>
          <w:p w:rsidR="00F33170" w:rsidRPr="00A13665" w:rsidRDefault="00F33170" w:rsidP="0058488D">
            <w:pPr>
              <w:pStyle w:val="ConsPlusNormal"/>
              <w:ind w:left="1985" w:hanging="1418"/>
              <w:rPr>
                <w:rFonts w:ascii="Times New Roman" w:hAnsi="Times New Roman" w:cs="Times New Roman"/>
                <w:color w:val="000000"/>
                <w:sz w:val="24"/>
                <w:szCs w:val="24"/>
              </w:rPr>
            </w:pPr>
            <w:r w:rsidRPr="00A13665">
              <w:rPr>
                <w:rFonts w:ascii="Times New Roman" w:hAnsi="Times New Roman" w:cs="Times New Roman"/>
                <w:i/>
                <w:iCs/>
                <w:color w:val="000000"/>
                <w:sz w:val="24"/>
                <w:szCs w:val="24"/>
              </w:rPr>
              <w:t>Статья 42.</w:t>
            </w:r>
            <w:r w:rsidRPr="00A13665">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49" w:type="dxa"/>
            <w:gridSpan w:val="2"/>
            <w:vAlign w:val="bottom"/>
          </w:tcPr>
          <w:p w:rsidR="00F33170" w:rsidRPr="00A13665" w:rsidRDefault="00F33170" w:rsidP="0058488D">
            <w:pPr>
              <w:pStyle w:val="ConsPlusNormal"/>
              <w:ind w:firstLine="0"/>
              <w:jc w:val="right"/>
              <w:rPr>
                <w:rFonts w:ascii="Times New Roman" w:hAnsi="Times New Roman" w:cs="Times New Roman"/>
                <w:iCs/>
                <w:color w:val="000000"/>
                <w:sz w:val="24"/>
                <w:szCs w:val="24"/>
              </w:rPr>
            </w:pPr>
            <w:r w:rsidRPr="00A13665">
              <w:rPr>
                <w:rFonts w:ascii="Times New Roman" w:hAnsi="Times New Roman" w:cs="Times New Roman"/>
                <w:iCs/>
                <w:color w:val="000000"/>
                <w:sz w:val="24"/>
                <w:szCs w:val="24"/>
              </w:rPr>
              <w:t>171</w:t>
            </w:r>
          </w:p>
        </w:tc>
      </w:tr>
      <w:tr w:rsidR="00F33170" w:rsidRPr="00A13665" w:rsidTr="0058488D">
        <w:tc>
          <w:tcPr>
            <w:tcW w:w="9180" w:type="dxa"/>
            <w:gridSpan w:val="2"/>
          </w:tcPr>
          <w:p w:rsidR="00F33170" w:rsidRPr="00A13665" w:rsidRDefault="00F33170" w:rsidP="0058488D">
            <w:pPr>
              <w:pStyle w:val="ConsPlusNormal"/>
              <w:ind w:left="1843" w:hanging="1276"/>
              <w:jc w:val="both"/>
              <w:rPr>
                <w:rFonts w:ascii="Times New Roman" w:hAnsi="Times New Roman" w:cs="Times New Roman"/>
                <w:color w:val="000000"/>
                <w:sz w:val="24"/>
                <w:szCs w:val="24"/>
              </w:rPr>
            </w:pPr>
            <w:r w:rsidRPr="00A13665">
              <w:br w:type="page"/>
            </w:r>
            <w:r w:rsidRPr="00A13665">
              <w:rPr>
                <w:rFonts w:ascii="Times New Roman" w:hAnsi="Times New Roman" w:cs="Times New Roman"/>
                <w:i/>
                <w:iCs/>
                <w:color w:val="000000"/>
                <w:sz w:val="24"/>
                <w:szCs w:val="24"/>
              </w:rPr>
              <w:t>Статья 43.</w:t>
            </w:r>
            <w:r w:rsidRPr="00A13665">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tc>
        <w:tc>
          <w:tcPr>
            <w:tcW w:w="851" w:type="dxa"/>
            <w:gridSpan w:val="2"/>
            <w:vAlign w:val="bottom"/>
          </w:tcPr>
          <w:p w:rsidR="00F33170" w:rsidRPr="00A13665" w:rsidRDefault="00F33170" w:rsidP="0058488D">
            <w:pPr>
              <w:pStyle w:val="ConsPlusNormal"/>
              <w:ind w:firstLine="0"/>
              <w:jc w:val="right"/>
              <w:rPr>
                <w:rFonts w:ascii="Times New Roman" w:hAnsi="Times New Roman" w:cs="Times New Roman"/>
                <w:iCs/>
                <w:color w:val="000000"/>
                <w:sz w:val="24"/>
                <w:szCs w:val="24"/>
              </w:rPr>
            </w:pPr>
          </w:p>
          <w:p w:rsidR="00F33170" w:rsidRPr="00A13665" w:rsidRDefault="00F33170" w:rsidP="0058488D">
            <w:pPr>
              <w:pStyle w:val="ConsPlusNormal"/>
              <w:ind w:firstLine="0"/>
              <w:jc w:val="right"/>
              <w:rPr>
                <w:rFonts w:ascii="Times New Roman" w:hAnsi="Times New Roman" w:cs="Times New Roman"/>
                <w:iCs/>
                <w:color w:val="000000"/>
                <w:sz w:val="24"/>
                <w:szCs w:val="24"/>
              </w:rPr>
            </w:pPr>
          </w:p>
          <w:p w:rsidR="00F33170" w:rsidRPr="00A13665" w:rsidRDefault="00F33170" w:rsidP="0058488D">
            <w:pPr>
              <w:pStyle w:val="ConsPlusNormal"/>
              <w:ind w:firstLine="0"/>
              <w:jc w:val="right"/>
              <w:rPr>
                <w:rFonts w:ascii="Times New Roman" w:hAnsi="Times New Roman" w:cs="Times New Roman"/>
                <w:iCs/>
                <w:color w:val="000000"/>
                <w:sz w:val="24"/>
                <w:szCs w:val="24"/>
              </w:rPr>
            </w:pPr>
            <w:r w:rsidRPr="00A13665">
              <w:rPr>
                <w:rFonts w:ascii="Times New Roman" w:hAnsi="Times New Roman" w:cs="Times New Roman"/>
                <w:iCs/>
                <w:color w:val="000000"/>
                <w:sz w:val="24"/>
                <w:szCs w:val="24"/>
              </w:rPr>
              <w:t>172</w:t>
            </w:r>
          </w:p>
        </w:tc>
      </w:tr>
      <w:tr w:rsidR="00F33170" w:rsidRPr="00A13665" w:rsidTr="0058488D">
        <w:tc>
          <w:tcPr>
            <w:tcW w:w="9180" w:type="dxa"/>
            <w:gridSpan w:val="2"/>
          </w:tcPr>
          <w:p w:rsidR="00F33170" w:rsidRPr="00A13665" w:rsidRDefault="00F33170" w:rsidP="0058488D">
            <w:pPr>
              <w:pStyle w:val="ConsPlusNormal"/>
              <w:ind w:left="1843" w:hanging="1276"/>
              <w:jc w:val="both"/>
              <w:rPr>
                <w:rFonts w:ascii="Times New Roman" w:hAnsi="Times New Roman" w:cs="Times New Roman"/>
                <w:iCs/>
                <w:color w:val="000000"/>
                <w:sz w:val="24"/>
                <w:szCs w:val="24"/>
              </w:rPr>
            </w:pPr>
            <w:r w:rsidRPr="00A13665">
              <w:rPr>
                <w:rFonts w:ascii="Times New Roman" w:hAnsi="Times New Roman" w:cs="Times New Roman"/>
                <w:i/>
                <w:iCs/>
                <w:color w:val="000000"/>
                <w:sz w:val="24"/>
                <w:szCs w:val="24"/>
              </w:rPr>
              <w:t>Статья 44.</w:t>
            </w:r>
            <w:r w:rsidRPr="00A13665">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охранных зон газораспределительных сетей</w:t>
            </w:r>
          </w:p>
        </w:tc>
        <w:tc>
          <w:tcPr>
            <w:tcW w:w="851" w:type="dxa"/>
            <w:gridSpan w:val="2"/>
            <w:vAlign w:val="bottom"/>
          </w:tcPr>
          <w:p w:rsidR="00F33170" w:rsidRPr="00A13665" w:rsidRDefault="00F33170" w:rsidP="0058488D">
            <w:pPr>
              <w:pStyle w:val="ConsPlusNormal"/>
              <w:ind w:firstLine="0"/>
              <w:jc w:val="right"/>
              <w:rPr>
                <w:rFonts w:ascii="Times New Roman" w:hAnsi="Times New Roman" w:cs="Times New Roman"/>
                <w:iCs/>
                <w:color w:val="000000"/>
                <w:sz w:val="24"/>
                <w:szCs w:val="24"/>
              </w:rPr>
            </w:pPr>
            <w:r w:rsidRPr="00A13665">
              <w:rPr>
                <w:rFonts w:ascii="Times New Roman" w:hAnsi="Times New Roman" w:cs="Times New Roman"/>
                <w:iCs/>
                <w:color w:val="000000"/>
                <w:sz w:val="24"/>
                <w:szCs w:val="24"/>
              </w:rPr>
              <w:t>173</w:t>
            </w:r>
          </w:p>
        </w:tc>
      </w:tr>
      <w:tr w:rsidR="00F33170" w:rsidRPr="00A13665" w:rsidTr="0058488D">
        <w:tc>
          <w:tcPr>
            <w:tcW w:w="9180" w:type="dxa"/>
            <w:gridSpan w:val="2"/>
          </w:tcPr>
          <w:p w:rsidR="00F33170" w:rsidRPr="00A13665" w:rsidRDefault="00F33170" w:rsidP="0058488D">
            <w:pPr>
              <w:pStyle w:val="ConsPlusNormal"/>
              <w:ind w:left="1843" w:hanging="1276"/>
              <w:jc w:val="both"/>
              <w:rPr>
                <w:rFonts w:ascii="Times New Roman" w:hAnsi="Times New Roman" w:cs="Times New Roman"/>
                <w:color w:val="000000"/>
                <w:sz w:val="24"/>
                <w:szCs w:val="24"/>
              </w:rPr>
            </w:pPr>
            <w:r w:rsidRPr="00A13665">
              <w:rPr>
                <w:rFonts w:ascii="Times New Roman" w:hAnsi="Times New Roman" w:cs="Times New Roman"/>
                <w:i/>
                <w:iCs/>
                <w:color w:val="000000"/>
                <w:sz w:val="24"/>
                <w:szCs w:val="24"/>
              </w:rPr>
              <w:t>Статья 45.</w:t>
            </w:r>
            <w:r w:rsidRPr="00A13665">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tc>
        <w:tc>
          <w:tcPr>
            <w:tcW w:w="851" w:type="dxa"/>
            <w:gridSpan w:val="2"/>
            <w:vAlign w:val="bottom"/>
          </w:tcPr>
          <w:p w:rsidR="00F33170" w:rsidRPr="00A13665" w:rsidRDefault="00F33170" w:rsidP="0058488D">
            <w:pPr>
              <w:pStyle w:val="ConsPlusNormal"/>
              <w:ind w:firstLine="0"/>
              <w:jc w:val="right"/>
              <w:rPr>
                <w:rFonts w:ascii="Times New Roman" w:hAnsi="Times New Roman" w:cs="Times New Roman"/>
                <w:iCs/>
                <w:color w:val="000000"/>
                <w:sz w:val="24"/>
                <w:szCs w:val="24"/>
              </w:rPr>
            </w:pPr>
            <w:r w:rsidRPr="00A13665">
              <w:rPr>
                <w:rFonts w:ascii="Times New Roman" w:hAnsi="Times New Roman" w:cs="Times New Roman"/>
                <w:iCs/>
                <w:color w:val="000000"/>
                <w:sz w:val="24"/>
                <w:szCs w:val="24"/>
              </w:rPr>
              <w:t>173</w:t>
            </w:r>
          </w:p>
        </w:tc>
      </w:tr>
      <w:tr w:rsidR="00F33170" w:rsidRPr="00A13665" w:rsidTr="0058488D">
        <w:tc>
          <w:tcPr>
            <w:tcW w:w="9180" w:type="dxa"/>
            <w:gridSpan w:val="2"/>
          </w:tcPr>
          <w:p w:rsidR="00F33170" w:rsidRPr="00A13665" w:rsidRDefault="00F33170" w:rsidP="0058488D">
            <w:pPr>
              <w:pStyle w:val="ConsPlusNormal"/>
              <w:ind w:left="1843" w:hanging="1276"/>
              <w:jc w:val="both"/>
              <w:rPr>
                <w:rFonts w:ascii="Times New Roman" w:hAnsi="Times New Roman" w:cs="Times New Roman"/>
                <w:color w:val="000000"/>
                <w:sz w:val="24"/>
                <w:szCs w:val="24"/>
              </w:rPr>
            </w:pPr>
            <w:r w:rsidRPr="00A13665">
              <w:rPr>
                <w:rFonts w:ascii="Times New Roman" w:hAnsi="Times New Roman" w:cs="Times New Roman"/>
                <w:i/>
                <w:iCs/>
                <w:color w:val="000000"/>
                <w:sz w:val="24"/>
                <w:szCs w:val="24"/>
              </w:rPr>
              <w:t>Статья 46</w:t>
            </w:r>
            <w:r w:rsidRPr="00A13665">
              <w:rPr>
                <w:rFonts w:ascii="Times New Roman" w:hAnsi="Times New Roman" w:cs="Times New Roman"/>
                <w:i/>
                <w:color w:val="000000"/>
                <w:sz w:val="24"/>
                <w:szCs w:val="24"/>
              </w:rPr>
              <w:t>.</w:t>
            </w:r>
            <w:r w:rsidRPr="00A13665">
              <w:rPr>
                <w:rFonts w:ascii="Times New Roman" w:hAnsi="Times New Roman" w:cs="Times New Roman"/>
                <w:color w:val="000000"/>
                <w:sz w:val="24"/>
                <w:szCs w:val="24"/>
              </w:rPr>
              <w:t xml:space="preserve"> Порядок применения градостроительных регламентов</w:t>
            </w:r>
          </w:p>
        </w:tc>
        <w:tc>
          <w:tcPr>
            <w:tcW w:w="851" w:type="dxa"/>
            <w:gridSpan w:val="2"/>
            <w:vAlign w:val="bottom"/>
          </w:tcPr>
          <w:p w:rsidR="00F33170" w:rsidRPr="00A13665" w:rsidRDefault="00F33170" w:rsidP="0058488D">
            <w:pPr>
              <w:pStyle w:val="ConsPlusNormal"/>
              <w:ind w:firstLine="0"/>
              <w:jc w:val="right"/>
              <w:rPr>
                <w:rFonts w:ascii="Times New Roman" w:hAnsi="Times New Roman" w:cs="Times New Roman"/>
                <w:iCs/>
                <w:color w:val="000000"/>
                <w:sz w:val="24"/>
                <w:szCs w:val="24"/>
              </w:rPr>
            </w:pPr>
            <w:r w:rsidRPr="00A13665">
              <w:rPr>
                <w:rFonts w:ascii="Times New Roman" w:hAnsi="Times New Roman" w:cs="Times New Roman"/>
                <w:iCs/>
                <w:color w:val="000000"/>
                <w:sz w:val="24"/>
                <w:szCs w:val="24"/>
              </w:rPr>
              <w:t>173</w:t>
            </w:r>
          </w:p>
        </w:tc>
      </w:tr>
      <w:tr w:rsidR="00F33170" w:rsidRPr="00A13665" w:rsidTr="0058488D">
        <w:tc>
          <w:tcPr>
            <w:tcW w:w="9180" w:type="dxa"/>
            <w:gridSpan w:val="2"/>
          </w:tcPr>
          <w:p w:rsidR="00F33170" w:rsidRPr="00A13665" w:rsidRDefault="00F33170" w:rsidP="0058488D">
            <w:pPr>
              <w:pStyle w:val="ConsPlusNormal"/>
              <w:ind w:firstLine="0"/>
              <w:jc w:val="both"/>
              <w:rPr>
                <w:rFonts w:ascii="Times New Roman" w:hAnsi="Times New Roman" w:cs="Times New Roman"/>
                <w:color w:val="000000"/>
                <w:sz w:val="24"/>
                <w:szCs w:val="24"/>
              </w:rPr>
            </w:pPr>
            <w:r w:rsidRPr="00A13665">
              <w:rPr>
                <w:rFonts w:ascii="Times New Roman" w:hAnsi="Times New Roman" w:cs="Times New Roman"/>
                <w:b/>
                <w:bCs/>
                <w:color w:val="000000"/>
                <w:sz w:val="24"/>
                <w:szCs w:val="24"/>
              </w:rPr>
              <w:t>Глава 9</w:t>
            </w:r>
            <w:r w:rsidRPr="00A13665">
              <w:rPr>
                <w:rFonts w:ascii="Times New Roman" w:hAnsi="Times New Roman" w:cs="Times New Roman"/>
                <w:bCs/>
                <w:color w:val="000000"/>
                <w:sz w:val="24"/>
                <w:szCs w:val="24"/>
              </w:rPr>
              <w:t xml:space="preserve">. </w:t>
            </w:r>
            <w:r w:rsidRPr="00A13665">
              <w:rPr>
                <w:rFonts w:ascii="Times New Roman" w:hAnsi="Times New Roman" w:cs="Times New Roman"/>
                <w:color w:val="000000"/>
                <w:sz w:val="24"/>
                <w:szCs w:val="24"/>
              </w:rPr>
              <w:t xml:space="preserve">Карта градостроительного зонирования </w:t>
            </w:r>
          </w:p>
        </w:tc>
        <w:tc>
          <w:tcPr>
            <w:tcW w:w="851" w:type="dxa"/>
            <w:gridSpan w:val="2"/>
            <w:vAlign w:val="bottom"/>
          </w:tcPr>
          <w:p w:rsidR="00F33170" w:rsidRPr="00A13665" w:rsidRDefault="00F33170" w:rsidP="0058488D">
            <w:pPr>
              <w:pStyle w:val="ConsPlusNormal"/>
              <w:ind w:firstLine="0"/>
              <w:jc w:val="right"/>
              <w:rPr>
                <w:rFonts w:ascii="Times New Roman" w:hAnsi="Times New Roman" w:cs="Times New Roman"/>
                <w:bCs/>
                <w:color w:val="000000"/>
                <w:sz w:val="24"/>
                <w:szCs w:val="24"/>
              </w:rPr>
            </w:pPr>
            <w:r w:rsidRPr="00A13665">
              <w:rPr>
                <w:rFonts w:ascii="Times New Roman" w:hAnsi="Times New Roman" w:cs="Times New Roman"/>
                <w:bCs/>
                <w:color w:val="000000"/>
                <w:sz w:val="24"/>
                <w:szCs w:val="24"/>
              </w:rPr>
              <w:t>174</w:t>
            </w:r>
          </w:p>
        </w:tc>
      </w:tr>
      <w:tr w:rsidR="00F33170" w:rsidRPr="00A13665" w:rsidTr="0058488D">
        <w:tc>
          <w:tcPr>
            <w:tcW w:w="9180" w:type="dxa"/>
            <w:gridSpan w:val="2"/>
          </w:tcPr>
          <w:p w:rsidR="00F33170" w:rsidRPr="00A13665" w:rsidRDefault="00F33170" w:rsidP="0058488D">
            <w:pPr>
              <w:pStyle w:val="ConsPlusNormal"/>
              <w:ind w:left="567" w:firstLine="0"/>
              <w:jc w:val="both"/>
              <w:rPr>
                <w:rFonts w:ascii="Times New Roman" w:hAnsi="Times New Roman" w:cs="Times New Roman"/>
                <w:bCs/>
                <w:color w:val="000000"/>
                <w:sz w:val="24"/>
                <w:szCs w:val="24"/>
              </w:rPr>
            </w:pPr>
            <w:r w:rsidRPr="00A13665">
              <w:rPr>
                <w:rFonts w:ascii="Times New Roman" w:hAnsi="Times New Roman" w:cs="Times New Roman"/>
                <w:i/>
                <w:iCs/>
                <w:color w:val="000000"/>
                <w:sz w:val="24"/>
                <w:szCs w:val="24"/>
              </w:rPr>
              <w:t>Статья 47.</w:t>
            </w:r>
            <w:r w:rsidRPr="00A13665">
              <w:rPr>
                <w:rFonts w:ascii="Times New Roman" w:hAnsi="Times New Roman" w:cs="Times New Roman"/>
                <w:color w:val="000000"/>
                <w:sz w:val="24"/>
                <w:szCs w:val="24"/>
              </w:rPr>
              <w:t xml:space="preserve"> Состав и содержание карты градостроительного зонирования</w:t>
            </w:r>
          </w:p>
        </w:tc>
        <w:tc>
          <w:tcPr>
            <w:tcW w:w="851" w:type="dxa"/>
            <w:gridSpan w:val="2"/>
            <w:vAlign w:val="bottom"/>
          </w:tcPr>
          <w:p w:rsidR="00F33170" w:rsidRPr="00A13665" w:rsidRDefault="00F33170" w:rsidP="0058488D">
            <w:pPr>
              <w:pStyle w:val="ConsPlusNormal"/>
              <w:ind w:firstLine="0"/>
              <w:jc w:val="right"/>
              <w:rPr>
                <w:rFonts w:ascii="Times New Roman" w:hAnsi="Times New Roman" w:cs="Times New Roman"/>
                <w:bCs/>
                <w:color w:val="000000"/>
                <w:sz w:val="24"/>
                <w:szCs w:val="24"/>
              </w:rPr>
            </w:pPr>
            <w:r w:rsidRPr="00A13665">
              <w:rPr>
                <w:rFonts w:ascii="Times New Roman" w:hAnsi="Times New Roman" w:cs="Times New Roman"/>
                <w:bCs/>
                <w:color w:val="000000"/>
                <w:sz w:val="24"/>
                <w:szCs w:val="24"/>
              </w:rPr>
              <w:t>174</w:t>
            </w:r>
          </w:p>
        </w:tc>
      </w:tr>
      <w:tr w:rsidR="00F33170" w:rsidRPr="00A13665" w:rsidTr="0058488D">
        <w:tc>
          <w:tcPr>
            <w:tcW w:w="9180" w:type="dxa"/>
            <w:gridSpan w:val="2"/>
          </w:tcPr>
          <w:p w:rsidR="00F33170" w:rsidRPr="00A13665" w:rsidRDefault="00F33170" w:rsidP="0058488D">
            <w:pPr>
              <w:pStyle w:val="ConsPlusNormal"/>
              <w:ind w:left="567" w:firstLine="0"/>
              <w:jc w:val="both"/>
              <w:rPr>
                <w:rFonts w:ascii="Times New Roman" w:hAnsi="Times New Roman" w:cs="Times New Roman"/>
                <w:color w:val="000000"/>
                <w:sz w:val="24"/>
                <w:szCs w:val="24"/>
              </w:rPr>
            </w:pPr>
            <w:r w:rsidRPr="00A13665">
              <w:rPr>
                <w:rFonts w:ascii="Times New Roman" w:hAnsi="Times New Roman" w:cs="Times New Roman"/>
                <w:i/>
                <w:iCs/>
                <w:color w:val="000000"/>
                <w:sz w:val="24"/>
                <w:szCs w:val="24"/>
              </w:rPr>
              <w:t>Статья 48.</w:t>
            </w:r>
            <w:r w:rsidRPr="00A13665">
              <w:rPr>
                <w:rFonts w:ascii="Times New Roman" w:hAnsi="Times New Roman" w:cs="Times New Roman"/>
                <w:color w:val="000000"/>
                <w:sz w:val="24"/>
                <w:szCs w:val="24"/>
              </w:rPr>
              <w:t xml:space="preserve"> Порядок ведения карты градостроительного зонирования</w:t>
            </w:r>
          </w:p>
        </w:tc>
        <w:tc>
          <w:tcPr>
            <w:tcW w:w="851" w:type="dxa"/>
            <w:gridSpan w:val="2"/>
            <w:vAlign w:val="bottom"/>
          </w:tcPr>
          <w:p w:rsidR="00F33170" w:rsidRPr="00A13665" w:rsidRDefault="00F33170" w:rsidP="0058488D">
            <w:pPr>
              <w:pStyle w:val="ConsPlusNormal"/>
              <w:ind w:firstLine="0"/>
              <w:jc w:val="right"/>
              <w:rPr>
                <w:rFonts w:ascii="Times New Roman" w:hAnsi="Times New Roman" w:cs="Times New Roman"/>
                <w:iCs/>
                <w:color w:val="000000"/>
                <w:sz w:val="24"/>
                <w:szCs w:val="24"/>
              </w:rPr>
            </w:pPr>
            <w:r w:rsidRPr="00A13665">
              <w:rPr>
                <w:rFonts w:ascii="Times New Roman" w:hAnsi="Times New Roman" w:cs="Times New Roman"/>
                <w:iCs/>
                <w:color w:val="000000"/>
                <w:sz w:val="24"/>
                <w:szCs w:val="24"/>
              </w:rPr>
              <w:t>174</w:t>
            </w:r>
          </w:p>
        </w:tc>
      </w:tr>
      <w:tr w:rsidR="00F33170" w:rsidRPr="00A13665" w:rsidTr="0058488D">
        <w:tc>
          <w:tcPr>
            <w:tcW w:w="9180" w:type="dxa"/>
            <w:gridSpan w:val="2"/>
          </w:tcPr>
          <w:p w:rsidR="00F33170" w:rsidRPr="00A13665" w:rsidRDefault="00F33170" w:rsidP="0058488D">
            <w:pPr>
              <w:pStyle w:val="ConsPlusNormal"/>
              <w:ind w:firstLine="0"/>
              <w:jc w:val="both"/>
              <w:rPr>
                <w:rFonts w:ascii="Times New Roman" w:hAnsi="Times New Roman" w:cs="Times New Roman"/>
                <w:sz w:val="24"/>
                <w:szCs w:val="24"/>
              </w:rPr>
            </w:pPr>
          </w:p>
        </w:tc>
        <w:tc>
          <w:tcPr>
            <w:tcW w:w="851" w:type="dxa"/>
            <w:gridSpan w:val="2"/>
            <w:vAlign w:val="bottom"/>
          </w:tcPr>
          <w:p w:rsidR="00F33170" w:rsidRPr="00A13665" w:rsidRDefault="00F33170" w:rsidP="0058488D">
            <w:pPr>
              <w:pStyle w:val="ConsPlusNormal"/>
              <w:ind w:firstLine="0"/>
              <w:jc w:val="right"/>
              <w:rPr>
                <w:rFonts w:ascii="Times New Roman" w:hAnsi="Times New Roman" w:cs="Times New Roman"/>
                <w:sz w:val="24"/>
                <w:szCs w:val="24"/>
              </w:rPr>
            </w:pPr>
          </w:p>
        </w:tc>
      </w:tr>
      <w:tr w:rsidR="00F33170" w:rsidRPr="00A13665" w:rsidTr="0058488D">
        <w:tc>
          <w:tcPr>
            <w:tcW w:w="9180" w:type="dxa"/>
            <w:gridSpan w:val="2"/>
          </w:tcPr>
          <w:p w:rsidR="00F33170" w:rsidRPr="00A13665" w:rsidRDefault="00F33170" w:rsidP="0058488D">
            <w:pPr>
              <w:pStyle w:val="ConsPlusNormal"/>
              <w:widowControl/>
              <w:ind w:firstLine="0"/>
              <w:jc w:val="both"/>
              <w:rPr>
                <w:rFonts w:ascii="Times New Roman" w:hAnsi="Times New Roman" w:cs="Times New Roman"/>
                <w:sz w:val="24"/>
                <w:szCs w:val="24"/>
              </w:rPr>
            </w:pPr>
            <w:r w:rsidRPr="00A13665">
              <w:rPr>
                <w:rFonts w:ascii="Times New Roman" w:hAnsi="Times New Roman" w:cs="Times New Roman"/>
                <w:sz w:val="24"/>
                <w:szCs w:val="24"/>
              </w:rPr>
              <w:t>Приложение 1.Карта градостроительного зонирования населенных пунктов Подлесновского МО</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sz w:val="24"/>
                <w:szCs w:val="24"/>
              </w:rPr>
            </w:pPr>
          </w:p>
        </w:tc>
      </w:tr>
      <w:tr w:rsidR="00F33170" w:rsidRPr="00A13665" w:rsidTr="0058488D">
        <w:tc>
          <w:tcPr>
            <w:tcW w:w="9180" w:type="dxa"/>
            <w:gridSpan w:val="2"/>
          </w:tcPr>
          <w:p w:rsidR="00F33170" w:rsidRPr="00A13665" w:rsidRDefault="00F33170" w:rsidP="0058488D">
            <w:pPr>
              <w:pStyle w:val="ConsPlusNormal"/>
              <w:widowControl/>
              <w:ind w:firstLine="0"/>
              <w:jc w:val="both"/>
              <w:rPr>
                <w:rFonts w:ascii="Times New Roman" w:hAnsi="Times New Roman" w:cs="Times New Roman"/>
                <w:sz w:val="24"/>
                <w:szCs w:val="24"/>
              </w:rPr>
            </w:pPr>
            <w:r w:rsidRPr="00A13665">
              <w:rPr>
                <w:rFonts w:ascii="Times New Roman" w:hAnsi="Times New Roman" w:cs="Times New Roman"/>
                <w:sz w:val="24"/>
                <w:szCs w:val="24"/>
              </w:rPr>
              <w:t xml:space="preserve">Приложение 2. Карта границ территорий объектов культурного наследия </w:t>
            </w:r>
          </w:p>
          <w:p w:rsidR="00F33170" w:rsidRPr="00A13665" w:rsidRDefault="00F33170" w:rsidP="0058488D">
            <w:pPr>
              <w:pStyle w:val="ConsPlusNormal"/>
              <w:widowControl/>
              <w:ind w:firstLine="0"/>
              <w:jc w:val="both"/>
              <w:rPr>
                <w:rFonts w:ascii="Times New Roman" w:hAnsi="Times New Roman" w:cs="Times New Roman"/>
                <w:sz w:val="24"/>
                <w:szCs w:val="24"/>
              </w:rPr>
            </w:pPr>
            <w:r w:rsidRPr="00A13665">
              <w:rPr>
                <w:rFonts w:ascii="Times New Roman" w:hAnsi="Times New Roman" w:cs="Times New Roman"/>
                <w:sz w:val="24"/>
                <w:szCs w:val="24"/>
              </w:rPr>
              <w:t xml:space="preserve">Приложение 3. Карта границ зон с особыми условиями использования территории </w:t>
            </w:r>
          </w:p>
          <w:p w:rsidR="00F33170" w:rsidRPr="00A13665" w:rsidRDefault="00F33170" w:rsidP="0058488D">
            <w:pPr>
              <w:pStyle w:val="ConsPlusNormal"/>
              <w:widowControl/>
              <w:ind w:firstLine="0"/>
              <w:jc w:val="both"/>
              <w:rPr>
                <w:rFonts w:ascii="Times New Roman" w:hAnsi="Times New Roman" w:cs="Times New Roman"/>
                <w:bCs/>
                <w:iCs/>
                <w:sz w:val="24"/>
                <w:szCs w:val="24"/>
              </w:rPr>
            </w:pPr>
            <w:r w:rsidRPr="00A13665">
              <w:rPr>
                <w:rFonts w:ascii="Times New Roman" w:hAnsi="Times New Roman" w:cs="Times New Roman"/>
                <w:sz w:val="24"/>
                <w:szCs w:val="24"/>
              </w:rPr>
              <w:t xml:space="preserve">Приложение 4. Карта границ </w:t>
            </w:r>
            <w:proofErr w:type="spellStart"/>
            <w:r w:rsidRPr="00A13665">
              <w:rPr>
                <w:rFonts w:ascii="Times New Roman" w:hAnsi="Times New Roman" w:cs="Times New Roman"/>
                <w:sz w:val="24"/>
                <w:szCs w:val="24"/>
              </w:rPr>
              <w:t>водоохранных</w:t>
            </w:r>
            <w:proofErr w:type="spellEnd"/>
            <w:r w:rsidRPr="00A13665">
              <w:rPr>
                <w:rFonts w:ascii="Times New Roman" w:hAnsi="Times New Roman" w:cs="Times New Roman"/>
                <w:sz w:val="24"/>
                <w:szCs w:val="24"/>
              </w:rPr>
              <w:t xml:space="preserve"> зон</w:t>
            </w:r>
          </w:p>
        </w:tc>
        <w:tc>
          <w:tcPr>
            <w:tcW w:w="851" w:type="dxa"/>
            <w:gridSpan w:val="2"/>
            <w:vAlign w:val="bottom"/>
          </w:tcPr>
          <w:p w:rsidR="00F33170" w:rsidRPr="00A13665" w:rsidRDefault="00F33170" w:rsidP="0058488D">
            <w:pPr>
              <w:pStyle w:val="ConsPlusNormal"/>
              <w:widowControl/>
              <w:ind w:firstLine="0"/>
              <w:jc w:val="right"/>
              <w:rPr>
                <w:rFonts w:ascii="Times New Roman" w:hAnsi="Times New Roman" w:cs="Times New Roman"/>
                <w:sz w:val="24"/>
                <w:szCs w:val="24"/>
              </w:rPr>
            </w:pPr>
          </w:p>
        </w:tc>
      </w:tr>
      <w:tr w:rsidR="00F33170" w:rsidRPr="00A13665" w:rsidTr="0058488D">
        <w:tc>
          <w:tcPr>
            <w:tcW w:w="9180" w:type="dxa"/>
            <w:gridSpan w:val="2"/>
          </w:tcPr>
          <w:p w:rsidR="00F33170" w:rsidRPr="00A13665" w:rsidRDefault="00F33170" w:rsidP="0058488D">
            <w:pPr>
              <w:jc w:val="center"/>
            </w:pPr>
          </w:p>
        </w:tc>
        <w:tc>
          <w:tcPr>
            <w:tcW w:w="851" w:type="dxa"/>
            <w:gridSpan w:val="2"/>
            <w:vAlign w:val="bottom"/>
          </w:tcPr>
          <w:p w:rsidR="00F33170" w:rsidRPr="00A13665" w:rsidRDefault="00F33170" w:rsidP="0058488D">
            <w:pPr>
              <w:jc w:val="right"/>
            </w:pPr>
          </w:p>
        </w:tc>
      </w:tr>
    </w:tbl>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left="-15" w:right="15" w:hanging="15"/>
        <w:jc w:val="center"/>
      </w:pPr>
    </w:p>
    <w:p w:rsidR="00F33170" w:rsidRPr="00A13665" w:rsidRDefault="00F33170" w:rsidP="00F33170">
      <w:pPr>
        <w:ind w:right="15"/>
      </w:pPr>
    </w:p>
    <w:p w:rsidR="00F33170" w:rsidRPr="00A13665" w:rsidRDefault="00F33170" w:rsidP="00F33170">
      <w:pPr>
        <w:pStyle w:val="ConsPlusNormal"/>
        <w:widowControl/>
        <w:ind w:firstLine="0"/>
        <w:jc w:val="right"/>
        <w:rPr>
          <w:rFonts w:ascii="Times New Roman" w:hAnsi="Times New Roman" w:cs="Times New Roman"/>
          <w:sz w:val="24"/>
          <w:szCs w:val="24"/>
        </w:rPr>
      </w:pPr>
    </w:p>
    <w:p w:rsidR="00F33170" w:rsidRPr="00A13665" w:rsidRDefault="00F33170" w:rsidP="00F33170">
      <w:pPr>
        <w:pStyle w:val="ConsPlusNormal"/>
        <w:widowControl/>
        <w:ind w:firstLine="0"/>
        <w:jc w:val="right"/>
        <w:rPr>
          <w:rFonts w:ascii="Times New Roman" w:hAnsi="Times New Roman" w:cs="Times New Roman"/>
          <w:sz w:val="24"/>
          <w:szCs w:val="24"/>
        </w:rPr>
      </w:pPr>
    </w:p>
    <w:p w:rsidR="00F33170" w:rsidRPr="00A13665" w:rsidRDefault="00F33170" w:rsidP="00F33170">
      <w:pPr>
        <w:pStyle w:val="ConsPlusNormal"/>
        <w:widowControl/>
        <w:ind w:firstLine="0"/>
        <w:jc w:val="right"/>
        <w:rPr>
          <w:rFonts w:ascii="Times New Roman" w:hAnsi="Times New Roman" w:cs="Times New Roman"/>
          <w:sz w:val="24"/>
          <w:szCs w:val="24"/>
        </w:rPr>
      </w:pPr>
    </w:p>
    <w:p w:rsidR="00F33170" w:rsidRPr="00A13665" w:rsidRDefault="00F33170" w:rsidP="00F33170">
      <w:pPr>
        <w:pStyle w:val="ConsPlusNormal"/>
        <w:widowControl/>
        <w:ind w:firstLine="0"/>
        <w:jc w:val="right"/>
        <w:rPr>
          <w:rFonts w:ascii="Times New Roman" w:hAnsi="Times New Roman" w:cs="Times New Roman"/>
          <w:sz w:val="24"/>
          <w:szCs w:val="24"/>
        </w:rPr>
      </w:pPr>
    </w:p>
    <w:p w:rsidR="00F33170" w:rsidRPr="00A13665" w:rsidRDefault="00F33170" w:rsidP="00F33170">
      <w:pPr>
        <w:pStyle w:val="ConsPlusNormal"/>
        <w:widowControl/>
        <w:ind w:firstLine="0"/>
        <w:jc w:val="right"/>
        <w:rPr>
          <w:rFonts w:ascii="Times New Roman" w:hAnsi="Times New Roman" w:cs="Times New Roman"/>
          <w:sz w:val="24"/>
          <w:szCs w:val="24"/>
        </w:rPr>
      </w:pPr>
    </w:p>
    <w:p w:rsidR="00F33170" w:rsidRPr="00A13665" w:rsidRDefault="00F33170" w:rsidP="00F33170">
      <w:pPr>
        <w:jc w:val="center"/>
      </w:pPr>
    </w:p>
    <w:p w:rsidR="00F33170" w:rsidRPr="00A13665" w:rsidRDefault="00F33170" w:rsidP="00F33170">
      <w:pPr>
        <w:jc w:val="center"/>
      </w:pPr>
    </w:p>
    <w:p w:rsidR="00F33170" w:rsidRPr="00A13665" w:rsidRDefault="00F33170" w:rsidP="00F33170">
      <w:pPr>
        <w:jc w:val="center"/>
      </w:pPr>
    </w:p>
    <w:p w:rsidR="00F33170" w:rsidRPr="00A13665" w:rsidRDefault="00F33170" w:rsidP="00F33170">
      <w:pPr>
        <w:jc w:val="center"/>
      </w:pPr>
    </w:p>
    <w:p w:rsidR="00F33170" w:rsidRPr="00A13665" w:rsidRDefault="00F33170" w:rsidP="00F33170">
      <w:pPr>
        <w:jc w:val="center"/>
      </w:pPr>
    </w:p>
    <w:p w:rsidR="00F33170" w:rsidRPr="00A13665" w:rsidRDefault="00F33170" w:rsidP="00F33170">
      <w:pPr>
        <w:jc w:val="center"/>
      </w:pPr>
    </w:p>
    <w:p w:rsidR="00F33170" w:rsidRPr="00A13665" w:rsidRDefault="00F33170" w:rsidP="00F33170">
      <w:pPr>
        <w:jc w:val="center"/>
      </w:pPr>
    </w:p>
    <w:p w:rsidR="00F33170" w:rsidRPr="00A13665" w:rsidRDefault="00F33170" w:rsidP="00F33170">
      <w:pPr>
        <w:jc w:val="center"/>
      </w:pPr>
    </w:p>
    <w:p w:rsidR="00F33170" w:rsidRPr="00A13665" w:rsidRDefault="00F33170" w:rsidP="00F33170">
      <w:pPr>
        <w:jc w:val="center"/>
      </w:pPr>
    </w:p>
    <w:p w:rsidR="00F33170" w:rsidRPr="00A13665" w:rsidRDefault="00F33170" w:rsidP="00F33170">
      <w:pPr>
        <w:jc w:val="center"/>
      </w:pPr>
    </w:p>
    <w:p w:rsidR="00F33170" w:rsidRPr="00A13665" w:rsidRDefault="00F33170" w:rsidP="00F33170">
      <w:pPr>
        <w:jc w:val="center"/>
      </w:pPr>
    </w:p>
    <w:p w:rsidR="00F33170" w:rsidRPr="00A13665" w:rsidRDefault="00F33170" w:rsidP="00F33170">
      <w:pPr>
        <w:jc w:val="center"/>
      </w:pPr>
    </w:p>
    <w:p w:rsidR="00F33170" w:rsidRPr="00A13665" w:rsidRDefault="00F33170" w:rsidP="00F33170">
      <w:pPr>
        <w:spacing w:after="200" w:line="276" w:lineRule="auto"/>
        <w:rPr>
          <w:rFonts w:eastAsia="Arial"/>
          <w:b/>
          <w:bCs/>
        </w:rPr>
      </w:pPr>
      <w:r w:rsidRPr="00A13665">
        <w:br w:type="page"/>
      </w:r>
    </w:p>
    <w:p w:rsidR="00F33170" w:rsidRPr="00A13665" w:rsidRDefault="00F33170" w:rsidP="00F33170">
      <w:pPr>
        <w:pStyle w:val="ConsPlusTitle"/>
        <w:widowControl/>
        <w:jc w:val="center"/>
        <w:rPr>
          <w:rFonts w:ascii="Times New Roman" w:hAnsi="Times New Roman" w:cs="Times New Roman"/>
          <w:sz w:val="24"/>
          <w:szCs w:val="24"/>
        </w:rPr>
      </w:pPr>
      <w:r w:rsidRPr="00A13665">
        <w:rPr>
          <w:rFonts w:ascii="Times New Roman" w:hAnsi="Times New Roman" w:cs="Times New Roman"/>
          <w:sz w:val="24"/>
          <w:szCs w:val="24"/>
        </w:rPr>
        <w:lastRenderedPageBreak/>
        <w:t>ПРАВИЛА</w:t>
      </w:r>
    </w:p>
    <w:p w:rsidR="00F33170" w:rsidRPr="00A13665" w:rsidRDefault="00F33170" w:rsidP="00F33170">
      <w:pPr>
        <w:pStyle w:val="ConsPlusTitle"/>
        <w:widowControl/>
        <w:jc w:val="center"/>
        <w:rPr>
          <w:rFonts w:ascii="Times New Roman" w:hAnsi="Times New Roman" w:cs="Times New Roman"/>
          <w:sz w:val="24"/>
          <w:szCs w:val="24"/>
        </w:rPr>
      </w:pPr>
      <w:r w:rsidRPr="00A13665">
        <w:rPr>
          <w:rFonts w:ascii="Times New Roman" w:hAnsi="Times New Roman" w:cs="Times New Roman"/>
          <w:sz w:val="24"/>
          <w:szCs w:val="24"/>
        </w:rPr>
        <w:t xml:space="preserve"> ЗЕМЛЕПОЛЬЗОВАНИЯ И ЗАСТРОЙКИ</w:t>
      </w:r>
    </w:p>
    <w:p w:rsidR="00F33170" w:rsidRPr="00A13665" w:rsidRDefault="00F33170" w:rsidP="00F33170">
      <w:pPr>
        <w:pStyle w:val="ConsPlusTitle"/>
        <w:widowControl/>
        <w:jc w:val="center"/>
        <w:rPr>
          <w:rFonts w:ascii="Times New Roman" w:hAnsi="Times New Roman" w:cs="Times New Roman"/>
          <w:sz w:val="24"/>
          <w:szCs w:val="24"/>
        </w:rPr>
      </w:pPr>
      <w:r w:rsidRPr="00A13665">
        <w:rPr>
          <w:rFonts w:ascii="Times New Roman" w:hAnsi="Times New Roman" w:cs="Times New Roman"/>
          <w:sz w:val="24"/>
          <w:szCs w:val="24"/>
        </w:rPr>
        <w:t xml:space="preserve"> </w:t>
      </w:r>
      <w:proofErr w:type="gramStart"/>
      <w:r w:rsidRPr="00A13665">
        <w:rPr>
          <w:rFonts w:ascii="Times New Roman" w:hAnsi="Times New Roman" w:cs="Times New Roman"/>
          <w:sz w:val="24"/>
          <w:szCs w:val="24"/>
        </w:rPr>
        <w:t>ПОДЛЕСНОВСКОГО  МУНИЦИПАЛЬНОГО</w:t>
      </w:r>
      <w:proofErr w:type="gramEnd"/>
      <w:r w:rsidRPr="00A13665">
        <w:rPr>
          <w:rFonts w:ascii="Times New Roman" w:hAnsi="Times New Roman" w:cs="Times New Roman"/>
          <w:sz w:val="24"/>
          <w:szCs w:val="24"/>
        </w:rPr>
        <w:t xml:space="preserve"> ОБРАЗОВАНИЯ МАРКСОВСКОГО МУНИЦИПАЛЬНОГО РАЙОНА САРАТОВСКОЙ ОБЛАСТИ </w:t>
      </w:r>
    </w:p>
    <w:p w:rsidR="00F33170" w:rsidRPr="00A13665" w:rsidRDefault="00F33170" w:rsidP="00F33170">
      <w:pPr>
        <w:jc w:val="center"/>
      </w:pPr>
    </w:p>
    <w:p w:rsidR="00F33170" w:rsidRPr="00A13665" w:rsidRDefault="00F33170" w:rsidP="00F33170">
      <w:pPr>
        <w:jc w:val="center"/>
      </w:pP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Раздел 1. Порядок применения Правил землепользования</w:t>
      </w: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и застройки Подлесновского МО и внесения в них изменений</w:t>
      </w:r>
    </w:p>
    <w:p w:rsidR="00F33170" w:rsidRPr="00A13665" w:rsidRDefault="00F33170" w:rsidP="00F33170">
      <w:pPr>
        <w:pStyle w:val="ConsPlusNormal"/>
        <w:widowControl/>
        <w:ind w:firstLine="0"/>
        <w:jc w:val="center"/>
        <w:rPr>
          <w:rFonts w:ascii="Times New Roman" w:hAnsi="Times New Roman" w:cs="Times New Roman"/>
          <w:sz w:val="24"/>
          <w:szCs w:val="24"/>
        </w:rPr>
      </w:pPr>
    </w:p>
    <w:p w:rsidR="00F33170" w:rsidRPr="00A13665" w:rsidRDefault="00F33170" w:rsidP="00F33170">
      <w:pPr>
        <w:pStyle w:val="ConsPlusNormal"/>
        <w:widowControl/>
        <w:ind w:firstLine="532"/>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1. Общие положения</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Правила землепользования и застройки на территории Подлесновского МО (далее - Правила) являются нормативным правовым актом Подлесновского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Уставом Подлесновского МО,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Предметом регулирования Правил являются отношения по вопросам землепользования и застройки на территории Подлесновского МО, установления границ территориальных зон, градостроительных регламентов.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Правила разработаны в целях:</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создания условий для устойчивого развития территории населенных пунктов Подлесновского МО, создания благоприятных условий проживания, сохранения окружающей среды и объектов исторического и культурного наследия;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2) обеспечения эффективного землепользования и застройки на </w:t>
      </w:r>
      <w:proofErr w:type="gramStart"/>
      <w:r w:rsidRPr="00A13665">
        <w:rPr>
          <w:rFonts w:ascii="Times New Roman" w:hAnsi="Times New Roman" w:cs="Times New Roman"/>
          <w:sz w:val="24"/>
          <w:szCs w:val="24"/>
        </w:rPr>
        <w:t>территории  и</w:t>
      </w:r>
      <w:proofErr w:type="gramEnd"/>
      <w:r w:rsidRPr="00A13665">
        <w:rPr>
          <w:rFonts w:ascii="Times New Roman" w:hAnsi="Times New Roman" w:cs="Times New Roman"/>
          <w:sz w:val="24"/>
          <w:szCs w:val="24"/>
        </w:rPr>
        <w:t xml:space="preserve"> предотвращения нецелевого использования земель;</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3) создания условий для планировки территории населенных </w:t>
      </w:r>
      <w:proofErr w:type="gramStart"/>
      <w:r w:rsidRPr="00A13665">
        <w:rPr>
          <w:rFonts w:ascii="Times New Roman" w:hAnsi="Times New Roman" w:cs="Times New Roman"/>
          <w:sz w:val="24"/>
          <w:szCs w:val="24"/>
        </w:rPr>
        <w:t>пунктов  Подлесновского</w:t>
      </w:r>
      <w:proofErr w:type="gramEnd"/>
      <w:r w:rsidRPr="00A13665">
        <w:rPr>
          <w:rFonts w:ascii="Times New Roman" w:hAnsi="Times New Roman" w:cs="Times New Roman"/>
          <w:sz w:val="24"/>
          <w:szCs w:val="24"/>
        </w:rPr>
        <w:t xml:space="preserve"> МО;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Подлесновского МО;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согласования государственных, общественных и частных интересов и прав при осуществлении градостроительной деятельности;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населенных пунктов Подлесновского МО.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населенных пунктов Подлесновского МО</w:t>
      </w: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sz w:val="24"/>
          <w:szCs w:val="24"/>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F33170" w:rsidRPr="00A13665" w:rsidRDefault="00F33170" w:rsidP="00F33170">
      <w:pPr>
        <w:pStyle w:val="ConsPlusNormal"/>
        <w:widowControl/>
        <w:ind w:firstLine="0"/>
        <w:jc w:val="both"/>
        <w:rPr>
          <w:rFonts w:ascii="Times New Roman" w:hAnsi="Times New Roman" w:cs="Times New Roman"/>
          <w:b/>
          <w:bCs/>
          <w:i/>
          <w:iCs/>
          <w:sz w:val="24"/>
          <w:szCs w:val="24"/>
        </w:rPr>
      </w:pPr>
    </w:p>
    <w:p w:rsidR="00F33170" w:rsidRPr="00A13665" w:rsidRDefault="00F33170" w:rsidP="00F33170">
      <w:pPr>
        <w:spacing w:after="200" w:line="276" w:lineRule="auto"/>
        <w:ind w:firstLine="567"/>
      </w:pPr>
      <w:r w:rsidRPr="00A13665">
        <w:rPr>
          <w:b/>
          <w:bCs/>
          <w:i/>
          <w:iCs/>
        </w:rPr>
        <w:br w:type="page"/>
      </w:r>
      <w:r w:rsidRPr="00A13665">
        <w:rPr>
          <w:b/>
          <w:bCs/>
          <w:i/>
          <w:iCs/>
        </w:rPr>
        <w:lastRenderedPageBreak/>
        <w:t>Статья 2. Открытость и доступность Правил</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Правила являются открытыми и общедоступными.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Население Подлесновского МО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Саратовской области и муниципальными правовыми актами Подлесновского МО.</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 xml:space="preserve">Статья 3. Действие Правил по отношению к генеральному плану </w:t>
      </w:r>
      <w:r w:rsidRPr="00A13665">
        <w:rPr>
          <w:rFonts w:ascii="Times New Roman" w:hAnsi="Times New Roman" w:cs="Times New Roman"/>
          <w:b/>
          <w:i/>
          <w:sz w:val="24"/>
          <w:szCs w:val="24"/>
        </w:rPr>
        <w:t xml:space="preserve">населенных пунктов Подлесновского МО </w:t>
      </w:r>
      <w:r w:rsidRPr="00A13665">
        <w:rPr>
          <w:rFonts w:ascii="Times New Roman" w:hAnsi="Times New Roman" w:cs="Times New Roman"/>
          <w:b/>
          <w:bCs/>
          <w:i/>
          <w:iCs/>
          <w:sz w:val="24"/>
          <w:szCs w:val="24"/>
        </w:rPr>
        <w:t>и документации по планировке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Правила землепользования и застройки не должны противоречить генеральному плану Подлесновского МО (в случае его утверждения).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В случае внесения изменений в Генеральный план соответствующие изменения должны быть внесены в Правила землепользования и застройки.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Документация по планировке территории разрабатывается на основе генерального плана Подлесновского МО, Правил землепользования и застройки и не должна им противоречить.</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F33170" w:rsidRPr="00A13665" w:rsidRDefault="00F33170" w:rsidP="00F33170">
      <w:pPr>
        <w:ind w:firstLine="532"/>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4. Сфера действия Правил</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Настоящие Правила применяются при: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принятии в установленном порядке решений о предоставлении земельных участков для строительства и для целей, не связанных со строительством, на территории Подлесновского МО;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принятии решений об изъятии земельных участков для государственных и муниципальных нужд, а также для установления публичных сервитутов;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подготовке на основании генерального плана проектов планировки и проектов межевания территорий Подлесновского МО;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подготовке градостроительных планов земельных участков;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разработке и согласовании проектной документации на строительство, реконструкцию, капитальный ремонт объектов капитального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проведении контроля за использованием земельных участков и объектов капитального строительства, осуществлении строительства, реконструкции, капитального ремонта объектов капитального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5. Общие положения, относящиеся к правам, возникшим до вступления в силу Правил</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Нормативные и правовые акты органов местного самоуправления по вопросам землепользования и застройки на территории Подлесновского МО, принятые до введения в действие настоящих Правил, применяются в части, не противоречащей настоящим Правилам.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имеют виды использования, которые не установлены как разрешенные в регламентах соответствующих территориальных зон;</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F33170" w:rsidRPr="00A13665" w:rsidRDefault="00F33170" w:rsidP="00F33170">
      <w:pPr>
        <w:pStyle w:val="ConsPlusNormal"/>
        <w:widowControl/>
        <w:spacing w:before="120" w:after="120"/>
        <w:ind w:firstLine="539"/>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6. Использование объектов недвижимости, не соответствующих Правилам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В соответствии с действующим законодательством может быть наложен запрет на использование таких объектов.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6. Несоответствующий вид использования объекта недвижимости не может быть заменен на иной несоответствующий вид использования.</w:t>
      </w:r>
    </w:p>
    <w:p w:rsidR="00F33170" w:rsidRPr="00A13665" w:rsidRDefault="00F33170" w:rsidP="00F33170">
      <w:pPr>
        <w:pStyle w:val="ConsPlusNormal"/>
        <w:widowControl/>
        <w:spacing w:before="120" w:after="120"/>
        <w:ind w:firstLine="539"/>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7. Ответственность за нарушение Правил</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F33170" w:rsidRPr="00A13665" w:rsidRDefault="00F33170" w:rsidP="00F33170">
      <w:pPr>
        <w:pStyle w:val="ConsPlusNormal"/>
        <w:widowControl/>
        <w:ind w:firstLine="0"/>
        <w:jc w:val="center"/>
        <w:rPr>
          <w:rFonts w:ascii="Times New Roman" w:hAnsi="Times New Roman" w:cs="Times New Roman"/>
          <w:sz w:val="24"/>
          <w:szCs w:val="24"/>
        </w:rPr>
      </w:pP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Глава 1. Положение о регулировании землепользования</w:t>
      </w: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и застройки Подлесновского МО</w:t>
      </w:r>
    </w:p>
    <w:p w:rsidR="00F33170" w:rsidRPr="00A13665" w:rsidRDefault="00F33170" w:rsidP="00F33170">
      <w:pPr>
        <w:pStyle w:val="ConsPlusNormal"/>
        <w:widowControl/>
        <w:ind w:firstLine="532"/>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i/>
          <w:sz w:val="24"/>
          <w:szCs w:val="24"/>
        </w:rPr>
      </w:pPr>
      <w:r w:rsidRPr="00A13665">
        <w:rPr>
          <w:rFonts w:ascii="Times New Roman" w:hAnsi="Times New Roman" w:cs="Times New Roman"/>
          <w:b/>
          <w:bCs/>
          <w:i/>
          <w:iCs/>
          <w:sz w:val="24"/>
          <w:szCs w:val="24"/>
        </w:rPr>
        <w:t xml:space="preserve">Статья 8. Органы местного самоуправления, осуществляющие регулирование отношений по вопросам землепользования и застройки </w:t>
      </w:r>
      <w:r w:rsidRPr="00A13665">
        <w:rPr>
          <w:rFonts w:ascii="Times New Roman" w:hAnsi="Times New Roman" w:cs="Times New Roman"/>
          <w:b/>
          <w:i/>
          <w:sz w:val="24"/>
          <w:szCs w:val="24"/>
        </w:rPr>
        <w:t>Подлесновского МО</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Органами местного самоуправления, осуществляющими регулирование отношений по вопросам землепользования и застройки Подлесновского МО, являются: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администрация Подлесновского МО - исполнительно-распорядительный орган местного самоуправления, наделенный полномочиями по решению вопросов местного значения;</w:t>
      </w:r>
    </w:p>
    <w:p w:rsidR="00F33170" w:rsidRPr="00A13665" w:rsidRDefault="00F33170" w:rsidP="00F33170">
      <w:pPr>
        <w:pStyle w:val="ConsPlusNormal"/>
        <w:widowControl/>
        <w:ind w:firstLine="555"/>
        <w:jc w:val="both"/>
        <w:rPr>
          <w:rFonts w:ascii="Times New Roman" w:hAnsi="Times New Roman" w:cs="Times New Roman"/>
          <w:sz w:val="24"/>
          <w:szCs w:val="24"/>
        </w:rPr>
      </w:pPr>
      <w:r w:rsidRPr="00A13665">
        <w:rPr>
          <w:rFonts w:ascii="Times New Roman" w:hAnsi="Times New Roman" w:cs="Times New Roman"/>
          <w:sz w:val="24"/>
          <w:szCs w:val="24"/>
        </w:rPr>
        <w:t xml:space="preserve">3) администрация Марксовского муниципального района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Подлесновского МО в сфере градостроительной деятельности. </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b/>
          <w:bCs/>
          <w:i/>
          <w:iCs/>
          <w:sz w:val="24"/>
          <w:szCs w:val="24"/>
        </w:rPr>
        <w:t xml:space="preserve">Статья 9. Полномочия представительного органа местного самоуправления </w:t>
      </w:r>
      <w:r w:rsidRPr="00A13665">
        <w:rPr>
          <w:rFonts w:ascii="Times New Roman" w:hAnsi="Times New Roman" w:cs="Times New Roman"/>
          <w:b/>
          <w:i/>
          <w:sz w:val="24"/>
          <w:szCs w:val="24"/>
        </w:rPr>
        <w:t>Подлесновского МО</w:t>
      </w:r>
      <w:r w:rsidRPr="00A13665">
        <w:rPr>
          <w:rFonts w:ascii="Times New Roman" w:hAnsi="Times New Roman" w:cs="Times New Roman"/>
          <w:b/>
          <w:bCs/>
          <w:i/>
          <w:iCs/>
          <w:sz w:val="24"/>
          <w:szCs w:val="24"/>
        </w:rPr>
        <w:t xml:space="preserve"> в области регулирования отношений по вопросам землепользования и застройки</w:t>
      </w:r>
      <w:r w:rsidRPr="00A13665">
        <w:rPr>
          <w:rFonts w:ascii="Times New Roman" w:hAnsi="Times New Roman" w:cs="Times New Roman"/>
          <w:sz w:val="24"/>
          <w:szCs w:val="24"/>
        </w:rPr>
        <w:t xml:space="preserve"> </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К полномочиям представительного органа местного самоуправления Подлесновского МО (далее также – Представительный орган) в области регулирования отношений по вопросам землепользования и застройки относятся: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утверждение и внесение изменений в Генеральный план;</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утверждение и внесение изменений в Правила землепользования и застройки;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утверждение местных нормативов градостроительного проектирования;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иные полномочия в соответствии с действующим законодательством, а также в соответствии с соглашением.</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 xml:space="preserve">Статья 10. Полномочия администрации </w:t>
      </w:r>
      <w:r w:rsidRPr="00A13665">
        <w:rPr>
          <w:rFonts w:ascii="Times New Roman" w:hAnsi="Times New Roman" w:cs="Times New Roman"/>
          <w:b/>
          <w:i/>
          <w:sz w:val="24"/>
          <w:szCs w:val="24"/>
        </w:rPr>
        <w:t>Подлесновского МО</w:t>
      </w:r>
      <w:r w:rsidRPr="00A13665">
        <w:rPr>
          <w:rFonts w:ascii="Times New Roman" w:hAnsi="Times New Roman" w:cs="Times New Roman"/>
          <w:b/>
          <w:bCs/>
          <w:i/>
          <w:iCs/>
          <w:sz w:val="24"/>
          <w:szCs w:val="24"/>
        </w:rPr>
        <w:t xml:space="preserve"> в области регулирования землепользования и застройки</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К полномочиям администрации Подлесновского МО, либо администрации </w:t>
      </w:r>
      <w:proofErr w:type="gramStart"/>
      <w:r w:rsidRPr="00A13665">
        <w:rPr>
          <w:rFonts w:ascii="Times New Roman" w:hAnsi="Times New Roman" w:cs="Times New Roman"/>
          <w:sz w:val="24"/>
          <w:szCs w:val="24"/>
        </w:rPr>
        <w:t>Марксовского  муниципального</w:t>
      </w:r>
      <w:proofErr w:type="gramEnd"/>
      <w:r w:rsidRPr="00A13665">
        <w:rPr>
          <w:rFonts w:ascii="Times New Roman" w:hAnsi="Times New Roman" w:cs="Times New Roman"/>
          <w:sz w:val="24"/>
          <w:szCs w:val="24"/>
        </w:rPr>
        <w:t xml:space="preserve"> района, в случае передачи соответствующих полномочий (далее также - Администрация) в области регулирования землепользования и застройки относятся: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утверждение состава и порядка деятельности комиссии по землепользованию и застройке;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3) принятие решения о направлении проекта Правил в Представительный орган на утверждение;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рассмотрение вопросов о внесении изменений в Правила;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принятие решений о подготовке документации по планировке территорий;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утверждение документации по планировке территорий;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9) принятие решений о развитии застроенных территорий;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10) принятие решений об изъятии, резервировании земельных участков для муниципальных нужд;</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11) принятие решений о предоставлении земельных участков из состава земель, находящихся в муниципальной собственности;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12) принятие решений об установлении публичных сервитутов;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13) выдача разрешений на строительство, разрешений на ввод в эксплуатацию при осуществлении строительства, реконструкции объектов капитального строительства, расположенных на территории Подлесновского МО;</w:t>
      </w:r>
    </w:p>
    <w:p w:rsidR="00F33170" w:rsidRPr="00A13665" w:rsidRDefault="00F33170" w:rsidP="00F33170">
      <w:pPr>
        <w:pStyle w:val="HTML"/>
        <w:ind w:firstLine="709"/>
        <w:jc w:val="both"/>
        <w:rPr>
          <w:rFonts w:ascii="Times New Roman" w:hAnsi="Times New Roman" w:cs="Times New Roman"/>
          <w:sz w:val="24"/>
          <w:szCs w:val="24"/>
        </w:rPr>
      </w:pPr>
      <w:r w:rsidRPr="00A13665">
        <w:rPr>
          <w:rFonts w:ascii="Times New Roman" w:hAnsi="Times New Roman" w:cs="Times New Roman"/>
          <w:sz w:val="24"/>
          <w:szCs w:val="24"/>
        </w:rPr>
        <w:t>14) при уведомлении о планируемом строительстве или реконструкции объекта индивидуального жилищного строительства или садового дома;</w:t>
      </w:r>
    </w:p>
    <w:p w:rsidR="00F33170" w:rsidRPr="00A13665" w:rsidRDefault="00F33170" w:rsidP="00F33170">
      <w:pPr>
        <w:pStyle w:val="HTML"/>
        <w:ind w:firstLine="709"/>
        <w:jc w:val="both"/>
        <w:rPr>
          <w:rFonts w:ascii="Times New Roman" w:hAnsi="Times New Roman" w:cs="Times New Roman"/>
          <w:sz w:val="24"/>
          <w:szCs w:val="24"/>
        </w:rPr>
      </w:pPr>
      <w:r w:rsidRPr="00A13665">
        <w:rPr>
          <w:rFonts w:ascii="Times New Roman" w:hAnsi="Times New Roman" w:cs="Times New Roman"/>
          <w:sz w:val="24"/>
          <w:szCs w:val="24"/>
        </w:rPr>
        <w:t>15) при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p w:rsidR="00F33170" w:rsidRPr="00A13665" w:rsidRDefault="00F33170" w:rsidP="00F33170">
      <w:pPr>
        <w:pStyle w:val="HTML"/>
        <w:ind w:firstLine="709"/>
        <w:jc w:val="both"/>
        <w:rPr>
          <w:rFonts w:ascii="Times New Roman" w:hAnsi="Times New Roman" w:cs="Times New Roman"/>
          <w:sz w:val="24"/>
          <w:szCs w:val="24"/>
        </w:rPr>
      </w:pPr>
      <w:r w:rsidRPr="00A13665">
        <w:rPr>
          <w:rFonts w:ascii="Times New Roman" w:hAnsi="Times New Roman" w:cs="Times New Roman"/>
          <w:sz w:val="24"/>
          <w:szCs w:val="24"/>
        </w:rPr>
        <w:t>16) при уведомлении об окончании строительства или реконструкции объекта индивидуального жилищного строительства или садового дома;</w:t>
      </w:r>
    </w:p>
    <w:p w:rsidR="00F33170" w:rsidRPr="00A13665" w:rsidRDefault="00F33170" w:rsidP="00F33170">
      <w:pPr>
        <w:pStyle w:val="HTML"/>
        <w:ind w:firstLine="709"/>
        <w:jc w:val="both"/>
        <w:rPr>
          <w:rFonts w:ascii="Times New Roman" w:hAnsi="Times New Roman" w:cs="Times New Roman"/>
          <w:sz w:val="24"/>
          <w:szCs w:val="24"/>
        </w:rPr>
      </w:pPr>
      <w:r w:rsidRPr="00A13665">
        <w:rPr>
          <w:rFonts w:ascii="Times New Roman" w:hAnsi="Times New Roman" w:cs="Times New Roman"/>
          <w:spacing w:val="2"/>
          <w:sz w:val="24"/>
          <w:szCs w:val="24"/>
          <w:shd w:val="clear" w:color="auto" w:fill="FFFFFF"/>
        </w:rPr>
        <w:t>17) при уведомлении о планируемом сносе объекта капитального строительства и уведомление о завершении сноса объекта капитального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11. Комиссия по землепользованию и застройке</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Комиссия по землепользованию и застройке (далее - Комиссия) является постоянно действующим консультативным органом Администрации.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Комиссия формируется на основании правового акта главы Подлесновского МО или в случае передачи полномочий - главы Марксовского муниципального района,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К полномочиям Комиссии относятся: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рассмотрение заявлений на изменение видов разрешенного использования земельных участков или объектов недвижимости;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организация и проведение публичных слушаний по вопросам землепользования и застройки в порядке, установленном нормативными правовыми актами Подлесновского МО, настоящими Правилами;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6) осуществление иных функций в соответствии с настоящими Правилами.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Персональный состав членов Комиссии устанавливается Главой.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Протоколы заседаний Комиссии являются открытыми для всех заинтересованных лиц.</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12. Внесение изменений в Правила</w:t>
      </w:r>
    </w:p>
    <w:p w:rsidR="00F33170" w:rsidRPr="00A13665" w:rsidRDefault="00F33170" w:rsidP="00F33170">
      <w:pPr>
        <w:pStyle w:val="ConsPlusNormal"/>
        <w:widowControl/>
        <w:ind w:left="585" w:firstLine="0"/>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1. Основаниями для внесения изменений в настоящие Правила являются несоответствие Правил генеральному плану населенных пунктов на </w:t>
      </w:r>
      <w:proofErr w:type="gramStart"/>
      <w:r w:rsidRPr="00A13665">
        <w:rPr>
          <w:rFonts w:ascii="Times New Roman" w:hAnsi="Times New Roman" w:cs="Times New Roman"/>
          <w:sz w:val="24"/>
          <w:szCs w:val="24"/>
        </w:rPr>
        <w:t>территории  Подлесновского</w:t>
      </w:r>
      <w:proofErr w:type="gramEnd"/>
      <w:r w:rsidRPr="00A13665">
        <w:rPr>
          <w:rFonts w:ascii="Times New Roman" w:hAnsi="Times New Roman" w:cs="Times New Roman"/>
          <w:sz w:val="24"/>
          <w:szCs w:val="24"/>
        </w:rPr>
        <w:t xml:space="preserve"> МО, возникшее в результате принятия Генерального плана,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Подлесновского МО.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Предложения о внесении изменений в Правила направляются федеральными органами исполнительной власти, органами исполнительной власти Саратовской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Предложения о внесении изменений в Правила направляются: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органами местного самоуправления Подлесновского МО в случаях, если необходимо совершенствовать порядок регулирования землепользования и застройки на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w:t>
      </w:r>
      <w:r w:rsidRPr="00A13665">
        <w:rPr>
          <w:rFonts w:ascii="Times New Roman" w:hAnsi="Times New Roman" w:cs="Times New Roman"/>
          <w:sz w:val="24"/>
          <w:szCs w:val="24"/>
        </w:rPr>
        <w:lastRenderedPageBreak/>
        <w:t>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Глава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населенных пунктов Подлесновского МО 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w:t>
      </w:r>
      <w:proofErr w:type="gramStart"/>
      <w:r w:rsidRPr="00A13665">
        <w:rPr>
          <w:rFonts w:ascii="Times New Roman" w:hAnsi="Times New Roman" w:cs="Times New Roman"/>
          <w:sz w:val="24"/>
          <w:szCs w:val="24"/>
        </w:rPr>
        <w:t>орган  или</w:t>
      </w:r>
      <w:proofErr w:type="gramEnd"/>
      <w:r w:rsidRPr="00A13665">
        <w:rPr>
          <w:rFonts w:ascii="Times New Roman" w:hAnsi="Times New Roman" w:cs="Times New Roman"/>
          <w:sz w:val="24"/>
          <w:szCs w:val="24"/>
        </w:rPr>
        <w:t xml:space="preserve"> об отклонении указанного проекта и о направлении его на доработку с указанием даты повторного представления.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10. Представительный орган Подлесновского МО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11. Решение представительного органа местного самоуправления Подлесновского МО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spacing w:after="200" w:line="276" w:lineRule="auto"/>
        <w:rPr>
          <w:rFonts w:eastAsia="Arial"/>
          <w:b/>
          <w:bCs/>
        </w:rPr>
      </w:pP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Глава 2. Положение об изменении видов разрешенного</w:t>
      </w: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использования земельных участков и объектов</w:t>
      </w: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капитального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13. Изменение видов разрешенного использования земельных участков и объектов капитального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Для каждой из установленных настоящими Правилами территориальных зон населенных пунктов Подлесновского МО могут устанавливаться следующие виды разрешенного использования земельных участков и объектов капитального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основные виды разрешенного использования;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условно разрешенные виды использования;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планируемые правообладателем изменения объекта 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В случае несоблюдения пункта 2 части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после утверждения градостроительного плана земельного участка и получения в установленном порядке разрешения на строительство.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Подлесновского МО,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14. Предоставление разрешения на условно разрешенный вид использования земельного участка и объекта капитального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населенных пунктов Подлесновского МО, осуществляется в порядке, установленном статьей 39 Градостроительного кодекса Российской Федерации с учетом проведения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Специальные согласования могут проводиться: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на стадии подготовки проектной документации до получения разрешения на строительство;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3) в процессе использования земельных участков, иных объектов недвижимости, когда правообладатели планируют изменить их назначение.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землепользованию и застройке.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Заявление должно содержать:</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запрос о предоставлении специального согласования;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При получении заявления Комиссия: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1) в течение трех дней после регистрации заявки запрашивает письменные заключения по предмету </w:t>
      </w:r>
      <w:proofErr w:type="gramStart"/>
      <w:r w:rsidRPr="00A13665">
        <w:rPr>
          <w:rFonts w:ascii="Times New Roman" w:hAnsi="Times New Roman" w:cs="Times New Roman"/>
          <w:sz w:val="24"/>
          <w:szCs w:val="24"/>
        </w:rPr>
        <w:t>запроса  от</w:t>
      </w:r>
      <w:proofErr w:type="gramEnd"/>
      <w:r w:rsidRPr="00A13665">
        <w:rPr>
          <w:rFonts w:ascii="Times New Roman" w:hAnsi="Times New Roman" w:cs="Times New Roman"/>
          <w:sz w:val="24"/>
          <w:szCs w:val="24"/>
        </w:rPr>
        <w:t>:</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а) уполномоченного органа по природным ресурсам и охране окружающей среды;</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б) уполномоченного органа по государственному санитарно-эпидемиологическому надзору;</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в) уполномоченного органа по охране и использованию объектов культурного наследия.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Уполномоченные органы в течение 14 дней со дня поступления запроса представляют в Комиссию письменные заключения.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Основаниями для составления письменных заключений являются: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а) соответствие намерений заявителя настоящим Правилам;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в) соблюдение прав владельцев сопредельных объектов недвижимости, иных физических и юридических лиц;</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Указанные сообщения направляются не позднее 10 дней с момента поступления заявки заинтересованного лица.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10.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землепользованию и застройке.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Заявление должно содержать обоснование того, что запрашиваемые отклонения: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1) необходимы для эффективного </w:t>
      </w:r>
      <w:proofErr w:type="gramStart"/>
      <w:r w:rsidRPr="00A13665">
        <w:rPr>
          <w:rFonts w:ascii="Times New Roman" w:hAnsi="Times New Roman" w:cs="Times New Roman"/>
          <w:sz w:val="24"/>
          <w:szCs w:val="24"/>
        </w:rPr>
        <w:t>использования  земельного</w:t>
      </w:r>
      <w:proofErr w:type="gramEnd"/>
      <w:r w:rsidRPr="00A13665">
        <w:rPr>
          <w:rFonts w:ascii="Times New Roman" w:hAnsi="Times New Roman" w:cs="Times New Roman"/>
          <w:sz w:val="24"/>
          <w:szCs w:val="24"/>
        </w:rPr>
        <w:t xml:space="preserve"> участка;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не ущемляют права владельцев смежных земельных участков, других объектов недвижимости и не противоречат интересам населенного пункта;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w:t>
      </w:r>
      <w:r w:rsidRPr="00A13665">
        <w:rPr>
          <w:rFonts w:ascii="Times New Roman" w:hAnsi="Times New Roman" w:cs="Times New Roman"/>
          <w:sz w:val="24"/>
          <w:szCs w:val="24"/>
        </w:rPr>
        <w:lastRenderedPageBreak/>
        <w:t>определяемыми техническими регламентами (а до их принятия - строительными нормами и правилами, иными нормативно-техническими документами).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После получения заявления Комиссия: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8.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05"/>
        <w:rPr>
          <w:rFonts w:ascii="Times New Roman" w:hAnsi="Times New Roman" w:cs="Times New Roman"/>
          <w:sz w:val="24"/>
          <w:szCs w:val="24"/>
        </w:rPr>
      </w:pP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Глава 3. Положение о предоставлении земельных участков,</w:t>
      </w: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 xml:space="preserve">об изъятии и резервировании земельных участков для государственных </w:t>
      </w: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и муниципальных нужд, установлении публичных сервитутов</w:t>
      </w:r>
    </w:p>
    <w:p w:rsidR="00F33170" w:rsidRPr="00A13665" w:rsidRDefault="00F33170" w:rsidP="00F33170">
      <w:pPr>
        <w:pStyle w:val="ConsPlusNormal"/>
        <w:widowControl/>
        <w:ind w:firstLine="532"/>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 xml:space="preserve">Статья 16. Общие положения о предоставлении земельных участков на территории </w:t>
      </w:r>
      <w:r w:rsidRPr="00A13665">
        <w:rPr>
          <w:rFonts w:ascii="Times New Roman" w:hAnsi="Times New Roman" w:cs="Times New Roman"/>
          <w:b/>
          <w:i/>
          <w:sz w:val="24"/>
          <w:szCs w:val="24"/>
        </w:rPr>
        <w:t>Подлесновского МО</w:t>
      </w:r>
    </w:p>
    <w:p w:rsidR="00F33170" w:rsidRPr="00A13665" w:rsidRDefault="00F33170" w:rsidP="00F33170">
      <w:pPr>
        <w:pStyle w:val="ConsPlusNormal"/>
        <w:widowControl/>
        <w:ind w:firstLine="0"/>
        <w:rPr>
          <w:rFonts w:ascii="Times New Roman" w:hAnsi="Times New Roman" w:cs="Times New Roman"/>
          <w:b/>
          <w:bCs/>
          <w:i/>
          <w:iCs/>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Предоставление земельных участков на территории Подлесновского МО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Марксовского муниципального района </w:t>
      </w:r>
      <w:proofErr w:type="gramStart"/>
      <w:r w:rsidRPr="00A13665">
        <w:rPr>
          <w:rFonts w:ascii="Times New Roman" w:hAnsi="Times New Roman" w:cs="Times New Roman"/>
          <w:sz w:val="24"/>
          <w:szCs w:val="24"/>
        </w:rPr>
        <w:t>и  Подлесновского</w:t>
      </w:r>
      <w:proofErr w:type="gramEnd"/>
      <w:r w:rsidRPr="00A13665">
        <w:rPr>
          <w:rFonts w:ascii="Times New Roman" w:hAnsi="Times New Roman" w:cs="Times New Roman"/>
          <w:sz w:val="24"/>
          <w:szCs w:val="24"/>
        </w:rPr>
        <w:t xml:space="preserve"> МО, на основании документов территориального планирования, генерального плана Подлесновского МО, документации по планировке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ее заблаговременная публикация.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17. Условия установления публичных сервитутов</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Органы местного самоуправления Подлесновского МО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Порядок установления публичных сервитутов определяется законодательством, настоящими Правилами, иными нормативными правовыми актами Подлесновского МО</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 xml:space="preserve">Статья 18. Порядок установления и прекращения публичных сервитутов на территории </w:t>
      </w:r>
      <w:r w:rsidRPr="00A13665">
        <w:rPr>
          <w:rFonts w:ascii="Times New Roman" w:hAnsi="Times New Roman" w:cs="Times New Roman"/>
          <w:b/>
          <w:i/>
          <w:sz w:val="24"/>
          <w:szCs w:val="24"/>
        </w:rPr>
        <w:t>Подлесновского МО</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Публичные сервитуты на территории Подлесновского МО могут устанавливаться для: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прохода или проезда через земельный участок;</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использования земельного участка в целях ремонта объектов и сетей коммунальной, инженерной и транспортной инфраструктуры;</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размещения на земельном участке межевых и геодезических знаков и подъездов к ним;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проведения дренажных работ на земельном участке;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забора воды и водопоя;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прогона скота через земельный участок;</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8) использования земельного участка в целях охоты, ловли рыбы, сбора дикорастущих растений в установленные сроки и в установленном порядке;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10) свободного доступа к прибрежной полосе.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Установление публичного сервитута осуществляется с учетом результатов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Сервитут может быть срочным или бессрочным.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Инициатор установления публичного сервитута подает в Администрацию заявление об установлении публичного сервитута, в котором указываются: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местонахождение земельного участка, в отношении которого предполагается установить публичный сервитут;</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сведения о собственнике (землевладельце, землепользователе) данного земельного участка;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сведения об инициаторе установления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содержание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обоснование необходимости установления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ситуационный план и сфера действия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срок действия публичного сервитута или указание на его бессрочность.</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proofErr w:type="gramStart"/>
      <w:r w:rsidRPr="00A13665">
        <w:rPr>
          <w:rFonts w:ascii="Times New Roman" w:hAnsi="Times New Roman" w:cs="Times New Roman"/>
          <w:sz w:val="24"/>
          <w:szCs w:val="24"/>
        </w:rPr>
        <w:t>Администрация  имеет</w:t>
      </w:r>
      <w:proofErr w:type="gramEnd"/>
      <w:r w:rsidRPr="00A13665">
        <w:rPr>
          <w:rFonts w:ascii="Times New Roman" w:hAnsi="Times New Roman" w:cs="Times New Roman"/>
          <w:sz w:val="24"/>
          <w:szCs w:val="24"/>
        </w:rPr>
        <w:t xml:space="preserve">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6. Публичные слушания по вопросу об установлении (прекращении) публичного сервитута проводятся в порядке, установленном Представительным органом Подлесновского МО </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местонахождение земельного участка, в отношении которого устанавливается публичный сервитут;</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кадастровый план земельного участка (или схему расположения земельного участка);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сведения о собственнике (землевладельце, землепользователе) данного земельного участка;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сведения об инициаторе установления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содержание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сферу действия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7) срок действия публичного сервитута или указание на его бессрочность;</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8) права лиц, использующих земельный участок на основании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9) иные необходимые сведения.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Срочный публичный сервитут может быть прекращен также в случае отсутствия общественных нужд, для которых он был установлен, путем принятия решения </w:t>
      </w:r>
      <w:proofErr w:type="gramStart"/>
      <w:r w:rsidRPr="00A13665">
        <w:rPr>
          <w:rFonts w:ascii="Times New Roman" w:hAnsi="Times New Roman" w:cs="Times New Roman"/>
          <w:sz w:val="24"/>
          <w:szCs w:val="24"/>
        </w:rPr>
        <w:t>Администрации  об</w:t>
      </w:r>
      <w:proofErr w:type="gramEnd"/>
      <w:r w:rsidRPr="00A13665">
        <w:rPr>
          <w:rFonts w:ascii="Times New Roman" w:hAnsi="Times New Roman" w:cs="Times New Roman"/>
          <w:sz w:val="24"/>
          <w:szCs w:val="24"/>
        </w:rPr>
        <w:t xml:space="preserve"> отмене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местонахождение земельного участка, в отношении которого установлен публичный сервитут;</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кадастровый план земельного участка (или схему расположения земельного участка);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реквизиты решения Администрации об установлении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сведения о собственнике (землевладельце, землепользователе) земельного участка, обремененного публичным сервитутом;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сведения об инициаторе установления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сведения об инициаторе прекращения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содержание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8) обоснование необходимости прекращения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9) сферу действия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10) указание на бессрочность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Решение Администрации о прекращении публичного сервитута должно содержать:</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местонахождение земельного участка, в отношении которого установлен публичный сервитут;</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кадастровый план земельного участка (или схему размещения земельного участка);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реквизиты решения Администрации об установлении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сведения о собственнике (землевладельце, землепользователе) земельного участка, обремененного публичным сервитутом;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сведения об инициаторе установления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6) сведения об инициаторе прекращения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содержание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8) сферу действия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9) указание на бессрочность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10) решение о прекращении действия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12. Осуществление публичного сервитута должно быть наименее обременительным для земельного участка, в отношении которого он установлен.</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w:t>
      </w:r>
      <w:proofErr w:type="gramStart"/>
      <w:r w:rsidRPr="00A13665">
        <w:rPr>
          <w:rFonts w:ascii="Times New Roman" w:hAnsi="Times New Roman" w:cs="Times New Roman"/>
          <w:sz w:val="24"/>
          <w:szCs w:val="24"/>
        </w:rPr>
        <w:t>Администрации  соразмерную</w:t>
      </w:r>
      <w:proofErr w:type="gramEnd"/>
      <w:r w:rsidRPr="00A13665">
        <w:rPr>
          <w:rFonts w:ascii="Times New Roman" w:hAnsi="Times New Roman" w:cs="Times New Roman"/>
          <w:sz w:val="24"/>
          <w:szCs w:val="24"/>
        </w:rPr>
        <w:t xml:space="preserve">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19. Самовольная постройка</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Самовольная постройка подлежит сносу осуществившим ее лицом либо за его счет, кроме случаев, предусмотренных частью 3 настоящей статьи.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32"/>
        <w:rPr>
          <w:rFonts w:ascii="Times New Roman" w:hAnsi="Times New Roman" w:cs="Times New Roman"/>
          <w:sz w:val="24"/>
          <w:szCs w:val="24"/>
        </w:rPr>
      </w:pP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Глава 4. Положение о подготовке документации по планировке</w:t>
      </w: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территории органами местного самоуправления</w:t>
      </w:r>
    </w:p>
    <w:p w:rsidR="00F33170" w:rsidRPr="00A13665" w:rsidRDefault="00F33170" w:rsidP="00F33170">
      <w:pPr>
        <w:pStyle w:val="ConsPlusNormal"/>
        <w:widowControl/>
        <w:ind w:firstLine="0"/>
        <w:jc w:val="center"/>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20. Общие положения о подготовке документации по планировке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1. Подготовка документации по планировке территории Подлесновского МО осуществляется в отношении застроенных или подлежащих застройке территорий города в целях обеспечения их устойчивого развития, выделения элементов планировочной </w:t>
      </w:r>
      <w:r w:rsidRPr="00A13665">
        <w:rPr>
          <w:rFonts w:ascii="Times New Roman" w:hAnsi="Times New Roman" w:cs="Times New Roman"/>
          <w:sz w:val="24"/>
          <w:szCs w:val="24"/>
        </w:rPr>
        <w:lastRenderedPageBreak/>
        <w:t>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К видам документации по планировке территории относятся: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проекты планировок в виде отдельных документов;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проекты планировок с проектами межевания в их составе;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проекты межевания в виде отдельных документов, подготавливаемые на основании ранее утвержденных проектов планировок;</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проекты межевания с градостроительными планами земельных участков в их составе;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градостроительные планы земельных участков в виде отдельных документов.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Порядок подготовки документации по планировке территории Подлесновского МО устанавливается Градостроительным кодексом Российской Федерации, настоящими Правилами.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Состав и содержание проектов планировки, подготавливаемых на основании документов территориально планирования Саратовской области, документов территориального планирования муниципальных образований Саратовской области, устанавливаются областным законодательством в сфере градостроительной деятельности.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Администрация обеспечивает подготовку документации по планировке территории на основании генерального плана.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В составе проектов планировки устанавливаются: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красные линии планировочных элементов (кварталов, микрорайонов);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границы зон планируемого размещения объектов социально-культурного и бытового назначения, объектов транспортной и инженерной инфраструктуры, объектов капитального строительства федерального, регионального и местного значения;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границы зон действия ограничений объектов инженерной и транспортной инфраструктуры, охраняемых объектов и объектов, являющихся источниками загрязнения окружающей среды;</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параметры планируемой застройки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границы земельных участков, находящихся в государственной или муниципальной собственности, подлежащих резервированию в целях использования для государственных или муниципальных нужд;</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границы земельных участков, подлежащих изъятию, в том числе путем выкупа, для государственных или муниципальных нужд;</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границы земельных участков, планируемых для предоставления физическим и юридическим лицам;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8) границы земельных участков на территориях существующей застройки, не разделенных на земельные участки;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9) границы зон действия публичных сервитутов;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10) иные элементы, определенные законодательством Российской Федерации и Саратовской области для включения в состав проектов планировки.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а) границы планировочных элементов территории (кварталов, микрорайонов);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б) границы земельных участков общего пользования и линейных объектов без определения границ иных земельных участков;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а) границы земельных участков, которые не являются земельными участками общего пользования;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б) границы зон действия публичных сервитутов;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в) границ зон действия ограничений на использование территории, установленных в соответствии с требованиями действующего законодательства;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г) границы зон планируемого размещения объектов капитального строительства для реализации государственных или муниципальных нужд;</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д) подготовить градостроительные планы земельных участков;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8. Проекты планировки подготавливаются в следующих случаях:</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при возникновении необходимости изменения красных линий, установленных в составе проекта планировки, либо выделения новых планировочных элементов, если такое не противоречит генеральному плану;</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при возникновении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после внесения изменений в генеральный план, повлекших за собой соответствующие изменения в проекте планировки;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после внесения изменений в Правила землепользования и застройки.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9. Подготовка документации по планировке территории не требуется, когда правообладатели существующих земельных участков по своей инициативе: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разделяют один земельный участок на несколько земельных участков;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объединяют несколько земельных участков в один;</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изменяют общую границу земельных участков.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При этом должны соблюдаться следующие требования, установленные статьей 41 Градостроительного кодекса Российской Федерации: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вновь образованный земельный участок находится в одной территориальной зоне;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вновь образованный земельный участок имеет подъезд, подход.</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21. Подготовка документации по планировке территории</w:t>
      </w:r>
    </w:p>
    <w:p w:rsidR="00F33170" w:rsidRPr="00A13665" w:rsidRDefault="00F33170" w:rsidP="00F33170">
      <w:pPr>
        <w:pStyle w:val="ConsPlusNormal"/>
        <w:widowControl/>
        <w:ind w:firstLine="532"/>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1. Подготовка документации по планировке территории осуществляется на основании генерального плана Подлесновского МО,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Решение о подготовке документации по планировке территории Подлесновского МО принимается Главой во исполнение полномочий Администрации, указанных в части 5 статьи 10 настоящих Правил.</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Марксовского муниципального района.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Решение о подготовке документации по планировке территории населенных пунктов Подлесновского МО подлежит опубликованию в порядке, установленном для официального опубликования муниципальных правовых актов Подлесновского МО, иной официальной информации, в течение трех дней со дня принятия такого решения и размещается на официальном сайте в сети «Интернет» (при его наличии).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В случае подготовки документации по планировке территории по инициативе Главы ее финансирование осуществляется за счет средств бюджета Подлесновского МО.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Физические или юридические лица могут обеспечивать подготовку документации по планировке территории за счет их средств.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8. По окончании выполнения работ по подготовке документации по планировке территории Администрация в течение 30 дней осуществляет ее проверку на соответствие генеральному плану, настоящим Правилам, техническим регламентам.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Подлесновском МО.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12. Глава с учетом результатов публичных слушаний принимает решение об утверждении документации по планировке территории либо об ее отклонении и направлении в Администрацию на доработку с учетом протокола и заключения.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13. Утвержденная документация по планировке территории населенных пунктов Подлесновского МО подлежит опубликованию в порядке, установленном для официального опубликования муниципальных правовых актов Подлесновского МО, в течение семи дней со дня утверждения указанной документации и размещается на официальном сайте в сети «Интернет» (при его наличии).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w:t>
      </w:r>
      <w:r w:rsidRPr="00A13665">
        <w:rPr>
          <w:rFonts w:ascii="Times New Roman" w:hAnsi="Times New Roman" w:cs="Times New Roman"/>
          <w:sz w:val="24"/>
          <w:szCs w:val="24"/>
        </w:rPr>
        <w:lastRenderedPageBreak/>
        <w:t>Саратовской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15.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22. Подготовка градостроительных планов земельных участков</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Градостроительные планы земельных участков утверждаются в установленном порядке Главой: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в составе проектов межевания в случаях:</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а)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б)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В градостроительных планах земельных участков указываются: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границы земельных участков с обозначением координат поворотных точек;</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объектов недвижимости в пользу неограниченного круга лиц;</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информация о градостроительных регламентах, представленная в виде изложения соответствующих фрагментов текста настоящих Правил или в виде указания на соответствующие статьи, части статей настоящих Правил, либо в виде описания видов разрешенного использования, если действие градостроительных регламентов на эти земельные участки не распространяется или градостроительные регламенты для этих земельных участков не устанавливаются;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информация о наличии в расположенных границах земельного участка объектов капитального строительства, объектов культурного наследия, действие градостроительных регламентов на которые не распространяется;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границы зон охраны объектов культурного наследия и зон с особыми условиями использования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8) информация о технических условиях подключения объекта капитального строительства к сетям инженерно-технического обеспечения;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9) информация о допустимости или недопустимости деления земельного участка на несколько земельных участков меньшего размера;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10) утвержденные в составе документации по планировке территории границы зон планируемого резервирования, изъятия, в том числе путем выкупа земельных участков, их частей для реализации государственных, муниципальных нужд.</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Подготовка градостроительных планов земельных участков является обязательной в случаях:</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принятия решений об изъятии, в том числе путем выкупа, резервировании земельных участков для государственных и муниципальных нужд;</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подготовки проектной документации для строительства, реконструкции;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выдачи разрешений на строительство;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выдачи разрешений на ввод объектов в эксплуатацию.</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spacing w:after="200" w:line="276" w:lineRule="auto"/>
        <w:rPr>
          <w:rFonts w:eastAsia="Arial"/>
          <w:b/>
          <w:bCs/>
        </w:rPr>
      </w:pP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Глава 5. Положение о проведении публичных слушаний</w:t>
      </w: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по вопросам землепользования и застройки территории</w:t>
      </w: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sz w:val="24"/>
          <w:szCs w:val="24"/>
        </w:rPr>
        <w:t>Подлесновского</w:t>
      </w:r>
      <w:r w:rsidRPr="00A13665">
        <w:rPr>
          <w:rFonts w:ascii="Times New Roman" w:hAnsi="Times New Roman" w:cs="Times New Roman"/>
          <w:b/>
          <w:i/>
          <w:sz w:val="24"/>
          <w:szCs w:val="24"/>
        </w:rPr>
        <w:t xml:space="preserve"> </w:t>
      </w:r>
      <w:r w:rsidRPr="00A13665">
        <w:rPr>
          <w:rFonts w:ascii="Times New Roman" w:hAnsi="Times New Roman" w:cs="Times New Roman"/>
          <w:b/>
          <w:sz w:val="24"/>
          <w:szCs w:val="24"/>
        </w:rPr>
        <w:t>МО</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23. Общие положения о порядке проведения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Порядок проведения публичных слушаний по вопросам землепользования, застройки Подлесновского МО осуществляется в соответствии с Градостроительным кодексом Российской Федерации, Земельным кодексом Российской Федерации, законодательством Саратовской области о градостроительной деятельности, Уставом Подлесновского МО, муниципальными правовыми актами Подлесновского МО, настоящими Правилами.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Публичные слушания проводятся с целью:</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обеспечения прав граждан в принятии решений по вопросам землепользования и застройки населенного пункта Подлесновского МО.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На всех публичных слушаниях вправе присутствовать представители средств массовой информации.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Жители поселения и правообладатели объектов недвижимости участвуют в публичных слушаниях непосредственно.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В обязательном порядке на публичные слушания выносятся следующие вопросы:</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проект Правил землепользования и застройки населенных Подлесновского МО, внесение изменений в указанные Правила;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проекты планировки территорий и проекты межевания территорий;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3) проект генерального </w:t>
      </w:r>
      <w:proofErr w:type="gramStart"/>
      <w:r w:rsidRPr="00A13665">
        <w:rPr>
          <w:rFonts w:ascii="Times New Roman" w:hAnsi="Times New Roman" w:cs="Times New Roman"/>
          <w:sz w:val="24"/>
          <w:szCs w:val="24"/>
        </w:rPr>
        <w:t>плана  и</w:t>
      </w:r>
      <w:proofErr w:type="gramEnd"/>
      <w:r w:rsidRPr="00A13665">
        <w:rPr>
          <w:rFonts w:ascii="Times New Roman" w:hAnsi="Times New Roman" w:cs="Times New Roman"/>
          <w:sz w:val="24"/>
          <w:szCs w:val="24"/>
        </w:rPr>
        <w:t xml:space="preserve"> внесение в него изменений;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Решение о проведении публичных слушаний принимается Главой.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8. Публичные слушания организуются Комиссией по землепользованию и застройке.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Саратовской области (при его наличии), а также доводиться до сведения жителей через органы территориального общественного самоуправления.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11. Продолжительность проведения публичных слушаний должна составлять:</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по проекту Правил землепользования и застройки - не менее одного и не более трех месяцев со дня размещения информации о проведении публичных слушаний и опубликования такого проекта;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при внесении изменений в Правила землепользования и застройки - не менее одного и не более трех месяцев со дня размещения информации о проведении публичных слушаний и опубликования проекта внесения изменений в Правила;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3) по проекту генерального </w:t>
      </w:r>
      <w:proofErr w:type="gramStart"/>
      <w:r w:rsidRPr="00A13665">
        <w:rPr>
          <w:rFonts w:ascii="Times New Roman" w:hAnsi="Times New Roman" w:cs="Times New Roman"/>
          <w:sz w:val="24"/>
          <w:szCs w:val="24"/>
        </w:rPr>
        <w:t>плана  и</w:t>
      </w:r>
      <w:proofErr w:type="gramEnd"/>
      <w:r w:rsidRPr="00A13665">
        <w:rPr>
          <w:rFonts w:ascii="Times New Roman" w:hAnsi="Times New Roman" w:cs="Times New Roman"/>
          <w:sz w:val="24"/>
          <w:szCs w:val="24"/>
        </w:rPr>
        <w:t xml:space="preserve"> внесению изменений в генеральный план поселения - не менее одного и не более трех месяцев со дня оповещения граждан до дня опубликования заключения;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по проектам планировки территории - не менее одного и не более трех месяцев со дня оповещения граждан до дня опубликования заключения;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12. Информация о проведении публичных слушаний должна содержать следующие сведения: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наименование и состав обсуждаемых материалов;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информацию о месте, периоде, времени и условиях ознакомления с обсуждаемыми материалами;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порядок и срок подачи замечаний и предложений к обсуждаемым материалам;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18. Комиссия по результатам публичных слушаний оформляет протокол результатов публичных слушаний (далее - Протокол).</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19. К Протоколу прилагаются: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копия решения о назначении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копии публикаций в средствах массовой информации по обсуждаемым материалам.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20. Протокол подписывается членами Комиссии и утверждается ее руководителем.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21. Срок подготовки Протокола не должен превышать 20 дней.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в сети «Интернет» (при его наличии).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23. После завершения публичных слушаний по вопросам внесения изменений в Правила землепользования и застройки на территории Подлесновского МО внесение изменений осуществляется в порядке, установленном статьей 12 настоящих Правил.</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26. Мнение жителей поселения, выявленное в ходе публичных слушаний, носит для органов местного самоуправления рекомендательный характер.</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w:t>
      </w:r>
      <w:r w:rsidRPr="00A13665">
        <w:rPr>
          <w:rFonts w:ascii="Times New Roman" w:hAnsi="Times New Roman" w:cs="Times New Roman"/>
          <w:sz w:val="24"/>
          <w:szCs w:val="24"/>
        </w:rPr>
        <w:lastRenderedPageBreak/>
        <w:t>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обеспечивает информирование граждан о проведении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в сети «</w:t>
      </w:r>
      <w:proofErr w:type="gramStart"/>
      <w:r w:rsidRPr="00A13665">
        <w:rPr>
          <w:rFonts w:ascii="Times New Roman" w:hAnsi="Times New Roman" w:cs="Times New Roman"/>
          <w:sz w:val="24"/>
          <w:szCs w:val="24"/>
        </w:rPr>
        <w:t>Интернет»  (</w:t>
      </w:r>
      <w:proofErr w:type="gramEnd"/>
      <w:r w:rsidRPr="00A13665">
        <w:rPr>
          <w:rFonts w:ascii="Times New Roman" w:hAnsi="Times New Roman" w:cs="Times New Roman"/>
          <w:sz w:val="24"/>
          <w:szCs w:val="24"/>
        </w:rPr>
        <w:t>при его наличии).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Срок проведения публичных слушаний не может превышать 1 месяц со дня оповещения граждан до дня опубликования заключения об их результатах.</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(при его наличии).</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25. Публичные слушания по обсуждению документации по планировке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Подлесновского МО.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2. Документация по планировке территории до ее утверждения подлежит обсуждению на публичных слушаниях.</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Публичные слушания организует и проводит Комиссия по землепользованию и застройке.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Правом обсуждения документации по планировке территории на публичных слушаниях обладают лица: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проживающие на территории, применительно к которой подготовлена документация по планировке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иные лица, чьи интересы затрагиваются в связи с планируемой реализацией документации по планировке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Предметом публичных слушаний документации по планировке территории являются вопросы соответствия этой документации: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градостроительным регламентам, содержащимся в настоящих Правилах;</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иным требованиям, установленным законодательством о градостроительной деятельности.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w:t>
      </w:r>
      <w:proofErr w:type="gramStart"/>
      <w:r w:rsidRPr="00A13665">
        <w:rPr>
          <w:rFonts w:ascii="Times New Roman" w:hAnsi="Times New Roman" w:cs="Times New Roman"/>
          <w:sz w:val="24"/>
          <w:szCs w:val="24"/>
        </w:rPr>
        <w:t>территории и содержания</w:t>
      </w:r>
      <w:proofErr w:type="gramEnd"/>
      <w:r w:rsidRPr="00A13665">
        <w:rPr>
          <w:rFonts w:ascii="Times New Roman" w:hAnsi="Times New Roman" w:cs="Times New Roman"/>
          <w:sz w:val="24"/>
          <w:szCs w:val="24"/>
        </w:rPr>
        <w:t xml:space="preserve"> решаемых посредством этой документации вопросов.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в сети «Интернет» (при его наличии).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В сообщении указывается: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дата, время и место проведения публичных слушаний, телефон лица, ответственного за проведение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3) дата, время и место предварительного ознакомления с документацией по планировке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Во время проведения публичных слушаний ведется протокол.</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Любое заинтересованное лицо вправе обратиться в Комиссию и получить копию протокола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 (при его наличии).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spacing w:after="200" w:line="276" w:lineRule="auto"/>
        <w:rPr>
          <w:rFonts w:eastAsia="Arial"/>
          <w:b/>
          <w:bCs/>
        </w:rPr>
      </w:pPr>
      <w:r w:rsidRPr="00A13665">
        <w:rPr>
          <w:b/>
          <w:bCs/>
        </w:rPr>
        <w:br w:type="page"/>
      </w: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lastRenderedPageBreak/>
        <w:t>Раздел 2. Градостроительное зонирование</w:t>
      </w: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и градостроительные регламенты</w:t>
      </w:r>
    </w:p>
    <w:p w:rsidR="00F33170" w:rsidRPr="00A13665" w:rsidRDefault="00F33170" w:rsidP="00F33170">
      <w:pPr>
        <w:pStyle w:val="ConsPlusNormal"/>
        <w:widowControl/>
        <w:ind w:firstLine="0"/>
        <w:jc w:val="center"/>
        <w:rPr>
          <w:rFonts w:ascii="Times New Roman" w:hAnsi="Times New Roman" w:cs="Times New Roman"/>
          <w:sz w:val="24"/>
          <w:szCs w:val="24"/>
        </w:rPr>
      </w:pP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Глава 6. Положение о порядке градостроительного зонирования</w:t>
      </w: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и о применении градостроительных регламентов</w:t>
      </w:r>
    </w:p>
    <w:p w:rsidR="00F33170" w:rsidRPr="00A13665" w:rsidRDefault="00F33170" w:rsidP="00F33170">
      <w:pPr>
        <w:pStyle w:val="ConsPlusNormal"/>
        <w:widowControl/>
        <w:ind w:firstLine="559"/>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i/>
          <w:sz w:val="24"/>
          <w:szCs w:val="24"/>
        </w:rPr>
      </w:pPr>
      <w:r w:rsidRPr="00A13665">
        <w:rPr>
          <w:rFonts w:ascii="Times New Roman" w:hAnsi="Times New Roman" w:cs="Times New Roman"/>
          <w:b/>
          <w:bCs/>
          <w:i/>
          <w:iCs/>
          <w:sz w:val="24"/>
          <w:szCs w:val="24"/>
        </w:rPr>
        <w:t xml:space="preserve">Статья 26. Территориальные зоны, установленные для </w:t>
      </w:r>
      <w:r w:rsidRPr="00A13665">
        <w:rPr>
          <w:rFonts w:ascii="Times New Roman" w:hAnsi="Times New Roman" w:cs="Times New Roman"/>
          <w:b/>
          <w:i/>
          <w:sz w:val="24"/>
          <w:szCs w:val="24"/>
        </w:rPr>
        <w:t>Подлесновского МО</w:t>
      </w:r>
      <w:r w:rsidRPr="00A13665">
        <w:rPr>
          <w:rFonts w:ascii="Times New Roman" w:hAnsi="Times New Roman" w:cs="Times New Roman"/>
          <w:sz w:val="24"/>
          <w:szCs w:val="24"/>
        </w:rPr>
        <w:t xml:space="preserve"> </w:t>
      </w:r>
    </w:p>
    <w:p w:rsidR="00F33170" w:rsidRPr="00A13665" w:rsidRDefault="00F33170" w:rsidP="00F33170">
      <w:pPr>
        <w:pStyle w:val="ConsPlusNormal"/>
        <w:widowControl/>
        <w:ind w:firstLine="540"/>
        <w:jc w:val="both"/>
        <w:rPr>
          <w:rFonts w:ascii="Times New Roman" w:hAnsi="Times New Roman" w:cs="Times New Roman"/>
          <w:b/>
          <w:i/>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F33170" w:rsidRPr="00A13665" w:rsidRDefault="00F33170" w:rsidP="00F33170">
      <w:pPr>
        <w:pStyle w:val="ConsPlusNormal"/>
        <w:widowControl/>
        <w:ind w:firstLine="540"/>
        <w:jc w:val="right"/>
        <w:rPr>
          <w:rFonts w:ascii="Times New Roman" w:hAnsi="Times New Roman" w:cs="Times New Roman"/>
          <w:sz w:val="24"/>
          <w:szCs w:val="24"/>
        </w:rPr>
      </w:pPr>
      <w:r w:rsidRPr="00A13665">
        <w:rPr>
          <w:rFonts w:ascii="Times New Roman" w:hAnsi="Times New Roman" w:cs="Times New Roman"/>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1667"/>
        <w:gridCol w:w="4769"/>
      </w:tblGrid>
      <w:tr w:rsidR="00F33170" w:rsidRPr="00A13665" w:rsidTr="0058488D">
        <w:trPr>
          <w:jc w:val="center"/>
        </w:trPr>
        <w:tc>
          <w:tcPr>
            <w:tcW w:w="2957" w:type="dxa"/>
            <w:shd w:val="clear" w:color="auto" w:fill="auto"/>
            <w:vAlign w:val="center"/>
          </w:tcPr>
          <w:p w:rsidR="00F33170" w:rsidRPr="00A13665" w:rsidRDefault="00F33170" w:rsidP="0058488D">
            <w:pPr>
              <w:jc w:val="center"/>
              <w:rPr>
                <w:b/>
              </w:rPr>
            </w:pPr>
            <w:r w:rsidRPr="00A13665">
              <w:rPr>
                <w:b/>
              </w:rPr>
              <w:t>Типы зон</w:t>
            </w:r>
          </w:p>
        </w:tc>
        <w:tc>
          <w:tcPr>
            <w:tcW w:w="1693" w:type="dxa"/>
            <w:shd w:val="clear" w:color="auto" w:fill="auto"/>
            <w:vAlign w:val="center"/>
          </w:tcPr>
          <w:p w:rsidR="00F33170" w:rsidRPr="00A13665" w:rsidRDefault="00F33170" w:rsidP="0058488D">
            <w:pPr>
              <w:jc w:val="center"/>
              <w:rPr>
                <w:b/>
              </w:rPr>
            </w:pPr>
            <w:r w:rsidRPr="00A13665">
              <w:rPr>
                <w:b/>
              </w:rPr>
              <w:t>Кодовые обозначения</w:t>
            </w:r>
          </w:p>
        </w:tc>
        <w:tc>
          <w:tcPr>
            <w:tcW w:w="5407" w:type="dxa"/>
            <w:shd w:val="clear" w:color="auto" w:fill="auto"/>
            <w:vAlign w:val="center"/>
          </w:tcPr>
          <w:p w:rsidR="00F33170" w:rsidRPr="00A13665" w:rsidRDefault="00F33170" w:rsidP="0058488D">
            <w:pPr>
              <w:jc w:val="center"/>
              <w:rPr>
                <w:b/>
              </w:rPr>
            </w:pPr>
            <w:r w:rsidRPr="00A13665">
              <w:rPr>
                <w:b/>
              </w:rPr>
              <w:t>Наименование территориальных зон</w:t>
            </w:r>
          </w:p>
        </w:tc>
      </w:tr>
      <w:tr w:rsidR="00F33170" w:rsidRPr="00A13665" w:rsidTr="0058488D">
        <w:trPr>
          <w:trHeight w:val="552"/>
          <w:jc w:val="center"/>
        </w:trPr>
        <w:tc>
          <w:tcPr>
            <w:tcW w:w="2957" w:type="dxa"/>
            <w:vMerge w:val="restart"/>
            <w:shd w:val="clear" w:color="auto" w:fill="auto"/>
            <w:vAlign w:val="center"/>
          </w:tcPr>
          <w:p w:rsidR="00F33170" w:rsidRPr="00A13665" w:rsidRDefault="00F33170" w:rsidP="0058488D">
            <w:pPr>
              <w:jc w:val="center"/>
              <w:rPr>
                <w:b/>
              </w:rPr>
            </w:pPr>
            <w:r w:rsidRPr="00A13665">
              <w:rPr>
                <w:b/>
              </w:rPr>
              <w:t>Общественно-деловые зоны</w:t>
            </w:r>
          </w:p>
          <w:p w:rsidR="00F33170" w:rsidRPr="00A13665" w:rsidRDefault="00F33170" w:rsidP="0058488D">
            <w:pPr>
              <w:jc w:val="center"/>
              <w:rPr>
                <w:b/>
              </w:rPr>
            </w:pPr>
          </w:p>
        </w:tc>
        <w:tc>
          <w:tcPr>
            <w:tcW w:w="1693" w:type="dxa"/>
            <w:shd w:val="clear" w:color="auto" w:fill="auto"/>
            <w:vAlign w:val="center"/>
          </w:tcPr>
          <w:p w:rsidR="00F33170" w:rsidRPr="00A13665" w:rsidRDefault="00F33170" w:rsidP="0058488D">
            <w:pPr>
              <w:jc w:val="center"/>
              <w:rPr>
                <w:b/>
              </w:rPr>
            </w:pPr>
            <w:r w:rsidRPr="00A13665">
              <w:rPr>
                <w:b/>
              </w:rPr>
              <w:t>ОД-1</w:t>
            </w:r>
          </w:p>
        </w:tc>
        <w:tc>
          <w:tcPr>
            <w:tcW w:w="5407" w:type="dxa"/>
            <w:shd w:val="clear" w:color="auto" w:fill="auto"/>
            <w:vAlign w:val="center"/>
          </w:tcPr>
          <w:p w:rsidR="00F33170" w:rsidRPr="00A13665" w:rsidRDefault="00F33170" w:rsidP="0058488D">
            <w:pPr>
              <w:widowControl w:val="0"/>
              <w:snapToGrid w:val="0"/>
            </w:pPr>
            <w:r w:rsidRPr="00A13665">
              <w:t xml:space="preserve">Зона административно-делового и </w:t>
            </w:r>
            <w:proofErr w:type="gramStart"/>
            <w:r w:rsidRPr="00A13665">
              <w:t>коммерческого  назначения</w:t>
            </w:r>
            <w:proofErr w:type="gramEnd"/>
          </w:p>
        </w:tc>
      </w:tr>
      <w:tr w:rsidR="00F33170" w:rsidRPr="00A13665" w:rsidTr="0058488D">
        <w:trPr>
          <w:trHeight w:val="416"/>
          <w:jc w:val="center"/>
        </w:trPr>
        <w:tc>
          <w:tcPr>
            <w:tcW w:w="2957" w:type="dxa"/>
            <w:vMerge/>
            <w:shd w:val="clear" w:color="auto" w:fill="auto"/>
            <w:vAlign w:val="center"/>
          </w:tcPr>
          <w:p w:rsidR="00F33170" w:rsidRPr="00A13665" w:rsidRDefault="00F33170" w:rsidP="0058488D">
            <w:pPr>
              <w:jc w:val="center"/>
              <w:rPr>
                <w:b/>
              </w:rPr>
            </w:pPr>
          </w:p>
        </w:tc>
        <w:tc>
          <w:tcPr>
            <w:tcW w:w="1693" w:type="dxa"/>
            <w:shd w:val="clear" w:color="auto" w:fill="auto"/>
            <w:vAlign w:val="center"/>
          </w:tcPr>
          <w:p w:rsidR="00F33170" w:rsidRPr="00A13665" w:rsidRDefault="00F33170" w:rsidP="0058488D">
            <w:pPr>
              <w:jc w:val="center"/>
              <w:rPr>
                <w:b/>
                <w:color w:val="00FFFF"/>
                <w:lang w:val="en-US"/>
              </w:rPr>
            </w:pPr>
            <w:r w:rsidRPr="00A13665">
              <w:rPr>
                <w:b/>
              </w:rPr>
              <w:t>ОД-</w:t>
            </w:r>
            <w:r w:rsidRPr="00A13665">
              <w:rPr>
                <w:b/>
                <w:lang w:val="en-US"/>
              </w:rPr>
              <w:t>2</w:t>
            </w:r>
          </w:p>
        </w:tc>
        <w:tc>
          <w:tcPr>
            <w:tcW w:w="5407" w:type="dxa"/>
            <w:shd w:val="clear" w:color="auto" w:fill="auto"/>
            <w:vAlign w:val="center"/>
          </w:tcPr>
          <w:p w:rsidR="00F33170" w:rsidRPr="00A13665" w:rsidRDefault="00F33170" w:rsidP="0058488D">
            <w:pPr>
              <w:rPr>
                <w:color w:val="00FFFF"/>
              </w:rPr>
            </w:pPr>
            <w:r w:rsidRPr="00A13665">
              <w:rPr>
                <w:color w:val="000000"/>
              </w:rPr>
              <w:t>Зона спортивного назначения</w:t>
            </w:r>
          </w:p>
        </w:tc>
      </w:tr>
      <w:tr w:rsidR="00F33170" w:rsidRPr="00A13665" w:rsidTr="0058488D">
        <w:trPr>
          <w:trHeight w:val="552"/>
          <w:jc w:val="center"/>
        </w:trPr>
        <w:tc>
          <w:tcPr>
            <w:tcW w:w="2957" w:type="dxa"/>
            <w:vMerge/>
            <w:shd w:val="clear" w:color="auto" w:fill="auto"/>
            <w:vAlign w:val="center"/>
          </w:tcPr>
          <w:p w:rsidR="00F33170" w:rsidRPr="00A13665" w:rsidRDefault="00F33170" w:rsidP="0058488D">
            <w:pPr>
              <w:jc w:val="center"/>
              <w:rPr>
                <w:b/>
              </w:rPr>
            </w:pPr>
          </w:p>
        </w:tc>
        <w:tc>
          <w:tcPr>
            <w:tcW w:w="1693" w:type="dxa"/>
            <w:shd w:val="clear" w:color="auto" w:fill="auto"/>
            <w:vAlign w:val="center"/>
          </w:tcPr>
          <w:p w:rsidR="00F33170" w:rsidRPr="00A13665" w:rsidRDefault="00F33170" w:rsidP="0058488D">
            <w:pPr>
              <w:jc w:val="center"/>
              <w:rPr>
                <w:b/>
                <w:lang w:val="en-US"/>
              </w:rPr>
            </w:pPr>
            <w:r w:rsidRPr="00A13665">
              <w:rPr>
                <w:b/>
              </w:rPr>
              <w:t>ОД-</w:t>
            </w:r>
            <w:r w:rsidRPr="00A13665">
              <w:rPr>
                <w:b/>
                <w:lang w:val="en-US"/>
              </w:rPr>
              <w:t>3</w:t>
            </w:r>
          </w:p>
        </w:tc>
        <w:tc>
          <w:tcPr>
            <w:tcW w:w="5407" w:type="dxa"/>
            <w:shd w:val="clear" w:color="auto" w:fill="auto"/>
            <w:vAlign w:val="center"/>
          </w:tcPr>
          <w:p w:rsidR="00F33170" w:rsidRPr="00A13665" w:rsidRDefault="00F33170" w:rsidP="0058488D">
            <w:r w:rsidRPr="00A13665">
              <w:t>Зона размещения объектов здравоохранения и соцзащиты</w:t>
            </w:r>
          </w:p>
        </w:tc>
      </w:tr>
      <w:tr w:rsidR="00F33170" w:rsidRPr="00A13665" w:rsidTr="0058488D">
        <w:trPr>
          <w:trHeight w:val="552"/>
          <w:jc w:val="center"/>
        </w:trPr>
        <w:tc>
          <w:tcPr>
            <w:tcW w:w="2957" w:type="dxa"/>
            <w:vMerge/>
            <w:shd w:val="clear" w:color="auto" w:fill="auto"/>
            <w:vAlign w:val="center"/>
          </w:tcPr>
          <w:p w:rsidR="00F33170" w:rsidRPr="00A13665" w:rsidRDefault="00F33170" w:rsidP="0058488D">
            <w:pPr>
              <w:jc w:val="center"/>
              <w:rPr>
                <w:b/>
              </w:rPr>
            </w:pPr>
          </w:p>
        </w:tc>
        <w:tc>
          <w:tcPr>
            <w:tcW w:w="1693" w:type="dxa"/>
            <w:shd w:val="clear" w:color="auto" w:fill="auto"/>
            <w:vAlign w:val="center"/>
          </w:tcPr>
          <w:p w:rsidR="00F33170" w:rsidRPr="00A13665" w:rsidRDefault="00F33170" w:rsidP="0058488D">
            <w:pPr>
              <w:jc w:val="center"/>
              <w:rPr>
                <w:b/>
                <w:lang w:val="en-US"/>
              </w:rPr>
            </w:pPr>
            <w:r w:rsidRPr="00A13665">
              <w:rPr>
                <w:b/>
              </w:rPr>
              <w:t>ОД-</w:t>
            </w:r>
            <w:r w:rsidRPr="00A13665">
              <w:rPr>
                <w:b/>
                <w:lang w:val="en-US"/>
              </w:rPr>
              <w:t>4</w:t>
            </w:r>
          </w:p>
        </w:tc>
        <w:tc>
          <w:tcPr>
            <w:tcW w:w="5407" w:type="dxa"/>
            <w:shd w:val="clear" w:color="auto" w:fill="auto"/>
            <w:vAlign w:val="center"/>
          </w:tcPr>
          <w:p w:rsidR="00F33170" w:rsidRPr="00A13665" w:rsidRDefault="00F33170" w:rsidP="0058488D">
            <w:r w:rsidRPr="00A13665">
              <w:t>Зона размещения объектов религиозного назначения</w:t>
            </w:r>
          </w:p>
        </w:tc>
      </w:tr>
      <w:tr w:rsidR="00F33170" w:rsidRPr="00A13665" w:rsidTr="0058488D">
        <w:trPr>
          <w:trHeight w:val="295"/>
          <w:jc w:val="center"/>
        </w:trPr>
        <w:tc>
          <w:tcPr>
            <w:tcW w:w="2957" w:type="dxa"/>
            <w:vMerge w:val="restart"/>
            <w:shd w:val="clear" w:color="auto" w:fill="auto"/>
            <w:vAlign w:val="center"/>
          </w:tcPr>
          <w:p w:rsidR="00F33170" w:rsidRPr="00A13665" w:rsidRDefault="00F33170" w:rsidP="0058488D">
            <w:pPr>
              <w:jc w:val="center"/>
              <w:rPr>
                <w:b/>
              </w:rPr>
            </w:pPr>
            <w:r w:rsidRPr="00A13665">
              <w:rPr>
                <w:b/>
              </w:rPr>
              <w:t>Жилые зоны</w:t>
            </w:r>
          </w:p>
        </w:tc>
        <w:tc>
          <w:tcPr>
            <w:tcW w:w="1693" w:type="dxa"/>
            <w:shd w:val="clear" w:color="auto" w:fill="auto"/>
            <w:vAlign w:val="center"/>
          </w:tcPr>
          <w:p w:rsidR="00F33170" w:rsidRPr="00A13665" w:rsidRDefault="00F33170" w:rsidP="0058488D">
            <w:pPr>
              <w:jc w:val="center"/>
              <w:rPr>
                <w:b/>
              </w:rPr>
            </w:pPr>
            <w:r w:rsidRPr="00A13665">
              <w:rPr>
                <w:b/>
              </w:rPr>
              <w:t>Ж-1</w:t>
            </w:r>
          </w:p>
        </w:tc>
        <w:tc>
          <w:tcPr>
            <w:tcW w:w="5407" w:type="dxa"/>
            <w:shd w:val="clear" w:color="auto" w:fill="auto"/>
            <w:vAlign w:val="center"/>
          </w:tcPr>
          <w:p w:rsidR="00F33170" w:rsidRPr="00A13665" w:rsidRDefault="00F33170" w:rsidP="0058488D">
            <w:pPr>
              <w:autoSpaceDE w:val="0"/>
              <w:autoSpaceDN w:val="0"/>
              <w:adjustRightInd w:val="0"/>
              <w:jc w:val="both"/>
            </w:pPr>
            <w:r w:rsidRPr="00A13665">
              <w:t>Зона застройки индивидуальными жилыми домами</w:t>
            </w:r>
          </w:p>
        </w:tc>
      </w:tr>
      <w:tr w:rsidR="00F33170" w:rsidRPr="00A13665" w:rsidTr="0058488D">
        <w:trPr>
          <w:trHeight w:val="759"/>
          <w:jc w:val="center"/>
        </w:trPr>
        <w:tc>
          <w:tcPr>
            <w:tcW w:w="2957" w:type="dxa"/>
            <w:vMerge/>
            <w:shd w:val="clear" w:color="auto" w:fill="auto"/>
            <w:vAlign w:val="center"/>
          </w:tcPr>
          <w:p w:rsidR="00F33170" w:rsidRPr="00A13665" w:rsidRDefault="00F33170" w:rsidP="0058488D">
            <w:pPr>
              <w:jc w:val="center"/>
              <w:rPr>
                <w:b/>
              </w:rPr>
            </w:pPr>
          </w:p>
        </w:tc>
        <w:tc>
          <w:tcPr>
            <w:tcW w:w="1693" w:type="dxa"/>
            <w:shd w:val="clear" w:color="auto" w:fill="auto"/>
            <w:vAlign w:val="center"/>
          </w:tcPr>
          <w:p w:rsidR="00F33170" w:rsidRPr="00A13665" w:rsidRDefault="00F33170" w:rsidP="0058488D">
            <w:pPr>
              <w:jc w:val="center"/>
              <w:rPr>
                <w:b/>
              </w:rPr>
            </w:pPr>
            <w:r w:rsidRPr="00A13665">
              <w:rPr>
                <w:b/>
              </w:rPr>
              <w:t>Ж-2</w:t>
            </w:r>
          </w:p>
        </w:tc>
        <w:tc>
          <w:tcPr>
            <w:tcW w:w="5407" w:type="dxa"/>
            <w:shd w:val="clear" w:color="auto" w:fill="auto"/>
            <w:vAlign w:val="center"/>
          </w:tcPr>
          <w:p w:rsidR="00F33170" w:rsidRPr="00A13665" w:rsidRDefault="00F33170" w:rsidP="0058488D">
            <w:pPr>
              <w:autoSpaceDE w:val="0"/>
              <w:autoSpaceDN w:val="0"/>
              <w:adjustRightInd w:val="0"/>
              <w:jc w:val="both"/>
            </w:pPr>
            <w:r w:rsidRPr="00A13665">
              <w:t>Зона застройки малоэтажными жилыми домами блокированной застройки и многоквартирными домами</w:t>
            </w:r>
          </w:p>
        </w:tc>
      </w:tr>
      <w:tr w:rsidR="00F33170" w:rsidRPr="00A13665" w:rsidTr="0058488D">
        <w:trPr>
          <w:trHeight w:val="495"/>
          <w:jc w:val="center"/>
        </w:trPr>
        <w:tc>
          <w:tcPr>
            <w:tcW w:w="2957" w:type="dxa"/>
            <w:vMerge/>
            <w:shd w:val="clear" w:color="auto" w:fill="auto"/>
            <w:vAlign w:val="center"/>
          </w:tcPr>
          <w:p w:rsidR="00F33170" w:rsidRPr="00A13665" w:rsidRDefault="00F33170" w:rsidP="0058488D">
            <w:pPr>
              <w:jc w:val="center"/>
            </w:pPr>
          </w:p>
        </w:tc>
        <w:tc>
          <w:tcPr>
            <w:tcW w:w="1693" w:type="dxa"/>
            <w:shd w:val="clear" w:color="auto" w:fill="auto"/>
            <w:vAlign w:val="center"/>
          </w:tcPr>
          <w:p w:rsidR="00F33170" w:rsidRPr="00A13665" w:rsidRDefault="00F33170" w:rsidP="0058488D">
            <w:pPr>
              <w:jc w:val="center"/>
              <w:rPr>
                <w:b/>
                <w:lang w:val="en-US"/>
              </w:rPr>
            </w:pPr>
            <w:r w:rsidRPr="00A13665">
              <w:rPr>
                <w:b/>
              </w:rPr>
              <w:t>Ж-</w:t>
            </w:r>
            <w:r w:rsidRPr="00A13665">
              <w:rPr>
                <w:b/>
                <w:lang w:val="en-US"/>
              </w:rPr>
              <w:t>3</w:t>
            </w:r>
          </w:p>
        </w:tc>
        <w:tc>
          <w:tcPr>
            <w:tcW w:w="5407" w:type="dxa"/>
            <w:shd w:val="clear" w:color="auto" w:fill="auto"/>
            <w:vAlign w:val="center"/>
          </w:tcPr>
          <w:p w:rsidR="00F33170" w:rsidRPr="00A13665" w:rsidRDefault="00F33170" w:rsidP="0058488D">
            <w:pPr>
              <w:rPr>
                <w:rFonts w:ascii="Arial" w:hAnsi="Arial" w:cs="Arial"/>
              </w:rPr>
            </w:pPr>
            <w:r w:rsidRPr="00A13665">
              <w:t>Зона застройки объектами дошкольного, начального общего и среднего общего образования</w:t>
            </w:r>
          </w:p>
        </w:tc>
      </w:tr>
      <w:tr w:rsidR="00F33170" w:rsidRPr="00A13665" w:rsidTr="0058488D">
        <w:trPr>
          <w:trHeight w:val="403"/>
          <w:jc w:val="center"/>
        </w:trPr>
        <w:tc>
          <w:tcPr>
            <w:tcW w:w="2957" w:type="dxa"/>
            <w:vMerge/>
            <w:shd w:val="clear" w:color="auto" w:fill="auto"/>
            <w:vAlign w:val="center"/>
          </w:tcPr>
          <w:p w:rsidR="00F33170" w:rsidRPr="00A13665" w:rsidRDefault="00F33170" w:rsidP="0058488D">
            <w:pPr>
              <w:jc w:val="center"/>
            </w:pPr>
          </w:p>
        </w:tc>
        <w:tc>
          <w:tcPr>
            <w:tcW w:w="1693" w:type="dxa"/>
            <w:shd w:val="clear" w:color="auto" w:fill="auto"/>
            <w:vAlign w:val="center"/>
          </w:tcPr>
          <w:p w:rsidR="00F33170" w:rsidRPr="00A13665" w:rsidRDefault="00F33170" w:rsidP="0058488D">
            <w:pPr>
              <w:jc w:val="center"/>
              <w:rPr>
                <w:b/>
                <w:lang w:val="en-US"/>
              </w:rPr>
            </w:pPr>
            <w:r w:rsidRPr="00A13665">
              <w:rPr>
                <w:b/>
              </w:rPr>
              <w:t>Ж-</w:t>
            </w:r>
            <w:r w:rsidRPr="00A13665">
              <w:rPr>
                <w:b/>
                <w:lang w:val="en-US"/>
              </w:rPr>
              <w:t>4</w:t>
            </w:r>
          </w:p>
        </w:tc>
        <w:tc>
          <w:tcPr>
            <w:tcW w:w="5407" w:type="dxa"/>
            <w:shd w:val="clear" w:color="auto" w:fill="auto"/>
            <w:vAlign w:val="center"/>
          </w:tcPr>
          <w:p w:rsidR="00F33170" w:rsidRPr="00A13665" w:rsidRDefault="00F33170" w:rsidP="0058488D">
            <w:pPr>
              <w:pStyle w:val="Iauiue"/>
              <w:tabs>
                <w:tab w:val="num" w:pos="360"/>
                <w:tab w:val="left" w:pos="1260"/>
              </w:tabs>
              <w:rPr>
                <w:sz w:val="24"/>
                <w:szCs w:val="24"/>
              </w:rPr>
            </w:pPr>
            <w:r w:rsidRPr="00A13665">
              <w:rPr>
                <w:sz w:val="24"/>
                <w:szCs w:val="24"/>
              </w:rPr>
              <w:t xml:space="preserve">Зона перспективного развития индивидуальной и малоэтажной жилой застройки </w:t>
            </w:r>
          </w:p>
        </w:tc>
      </w:tr>
      <w:tr w:rsidR="00F33170" w:rsidRPr="00A13665" w:rsidTr="0058488D">
        <w:trPr>
          <w:trHeight w:val="571"/>
          <w:jc w:val="center"/>
        </w:trPr>
        <w:tc>
          <w:tcPr>
            <w:tcW w:w="2957" w:type="dxa"/>
            <w:vMerge w:val="restart"/>
            <w:shd w:val="clear" w:color="auto" w:fill="auto"/>
            <w:vAlign w:val="center"/>
          </w:tcPr>
          <w:p w:rsidR="00F33170" w:rsidRPr="00A13665" w:rsidRDefault="00F33170" w:rsidP="0058488D">
            <w:pPr>
              <w:jc w:val="center"/>
              <w:rPr>
                <w:b/>
              </w:rPr>
            </w:pPr>
            <w:r w:rsidRPr="00A13665">
              <w:rPr>
                <w:b/>
              </w:rPr>
              <w:t>Производственно-коммунальные зоны</w:t>
            </w:r>
          </w:p>
        </w:tc>
        <w:tc>
          <w:tcPr>
            <w:tcW w:w="1693" w:type="dxa"/>
            <w:shd w:val="clear" w:color="auto" w:fill="auto"/>
            <w:vAlign w:val="center"/>
          </w:tcPr>
          <w:p w:rsidR="00F33170" w:rsidRPr="00A13665" w:rsidRDefault="00F33170" w:rsidP="0058488D">
            <w:pPr>
              <w:jc w:val="center"/>
              <w:rPr>
                <w:b/>
              </w:rPr>
            </w:pPr>
            <w:r w:rsidRPr="00A13665">
              <w:rPr>
                <w:b/>
              </w:rPr>
              <w:t>ПК-1</w:t>
            </w:r>
          </w:p>
        </w:tc>
        <w:tc>
          <w:tcPr>
            <w:tcW w:w="5407" w:type="dxa"/>
            <w:shd w:val="clear" w:color="auto" w:fill="auto"/>
            <w:vAlign w:val="center"/>
          </w:tcPr>
          <w:p w:rsidR="00F33170" w:rsidRPr="00A13665" w:rsidRDefault="00F33170" w:rsidP="0058488D">
            <w:r w:rsidRPr="00A13665">
              <w:t xml:space="preserve">Зона производственно-коммунальных объектов </w:t>
            </w:r>
          </w:p>
          <w:p w:rsidR="00F33170" w:rsidRPr="00A13665" w:rsidRDefault="00F33170" w:rsidP="0058488D">
            <w:r w:rsidRPr="00A13665">
              <w:rPr>
                <w:lang w:val="en-US"/>
              </w:rPr>
              <w:t>III</w:t>
            </w:r>
            <w:r w:rsidRPr="00A13665">
              <w:t xml:space="preserve"> класса опасности (с СЗЗ </w:t>
            </w:r>
            <w:smartTag w:uri="urn:schemas-microsoft-com:office:smarttags" w:element="metricconverter">
              <w:smartTagPr>
                <w:attr w:name="ProductID" w:val="300 м"/>
              </w:smartTagPr>
              <w:r w:rsidRPr="00A13665">
                <w:t>300 м</w:t>
              </w:r>
            </w:smartTag>
            <w:r w:rsidRPr="00A13665">
              <w:t>)</w:t>
            </w:r>
          </w:p>
        </w:tc>
      </w:tr>
      <w:tr w:rsidR="00F33170" w:rsidRPr="00A13665" w:rsidTr="0058488D">
        <w:trPr>
          <w:jc w:val="center"/>
        </w:trPr>
        <w:tc>
          <w:tcPr>
            <w:tcW w:w="2957" w:type="dxa"/>
            <w:vMerge/>
            <w:shd w:val="clear" w:color="auto" w:fill="auto"/>
            <w:vAlign w:val="center"/>
          </w:tcPr>
          <w:p w:rsidR="00F33170" w:rsidRPr="00A13665" w:rsidRDefault="00F33170" w:rsidP="0058488D">
            <w:pPr>
              <w:jc w:val="center"/>
            </w:pPr>
          </w:p>
        </w:tc>
        <w:tc>
          <w:tcPr>
            <w:tcW w:w="1693" w:type="dxa"/>
            <w:shd w:val="clear" w:color="auto" w:fill="auto"/>
            <w:vAlign w:val="center"/>
          </w:tcPr>
          <w:p w:rsidR="00F33170" w:rsidRPr="00A13665" w:rsidRDefault="00F33170" w:rsidP="0058488D">
            <w:pPr>
              <w:jc w:val="center"/>
              <w:rPr>
                <w:b/>
              </w:rPr>
            </w:pPr>
            <w:r w:rsidRPr="00A13665">
              <w:rPr>
                <w:b/>
              </w:rPr>
              <w:t>ПК-2</w:t>
            </w:r>
          </w:p>
        </w:tc>
        <w:tc>
          <w:tcPr>
            <w:tcW w:w="5407" w:type="dxa"/>
            <w:shd w:val="clear" w:color="auto" w:fill="auto"/>
            <w:vAlign w:val="center"/>
          </w:tcPr>
          <w:p w:rsidR="00F33170" w:rsidRPr="00A13665" w:rsidRDefault="00F33170" w:rsidP="0058488D">
            <w:r w:rsidRPr="00A13665">
              <w:t xml:space="preserve">Зона производственно-коммунальных объектов </w:t>
            </w:r>
          </w:p>
          <w:p w:rsidR="00F33170" w:rsidRPr="00A13665" w:rsidRDefault="00F33170" w:rsidP="0058488D">
            <w:r w:rsidRPr="00A13665">
              <w:rPr>
                <w:lang w:val="en-US"/>
              </w:rPr>
              <w:t>IV</w:t>
            </w:r>
            <w:r w:rsidRPr="00A13665">
              <w:t xml:space="preserve"> класса опасности (с СЗЗ </w:t>
            </w:r>
            <w:smartTag w:uri="urn:schemas-microsoft-com:office:smarttags" w:element="metricconverter">
              <w:smartTagPr>
                <w:attr w:name="ProductID" w:val="100 м"/>
              </w:smartTagPr>
              <w:r w:rsidRPr="00A13665">
                <w:t>100 м</w:t>
              </w:r>
            </w:smartTag>
            <w:r w:rsidRPr="00A13665">
              <w:t>)</w:t>
            </w:r>
          </w:p>
        </w:tc>
      </w:tr>
      <w:tr w:rsidR="00F33170" w:rsidRPr="00A13665" w:rsidTr="0058488D">
        <w:trPr>
          <w:jc w:val="center"/>
        </w:trPr>
        <w:tc>
          <w:tcPr>
            <w:tcW w:w="2957" w:type="dxa"/>
            <w:vMerge/>
            <w:shd w:val="clear" w:color="auto" w:fill="auto"/>
            <w:vAlign w:val="center"/>
          </w:tcPr>
          <w:p w:rsidR="00F33170" w:rsidRPr="00A13665" w:rsidRDefault="00F33170" w:rsidP="0058488D">
            <w:pPr>
              <w:jc w:val="center"/>
            </w:pPr>
          </w:p>
        </w:tc>
        <w:tc>
          <w:tcPr>
            <w:tcW w:w="1693" w:type="dxa"/>
            <w:shd w:val="clear" w:color="auto" w:fill="auto"/>
            <w:vAlign w:val="center"/>
          </w:tcPr>
          <w:p w:rsidR="00F33170" w:rsidRPr="00A13665" w:rsidRDefault="00F33170" w:rsidP="0058488D">
            <w:pPr>
              <w:jc w:val="center"/>
              <w:rPr>
                <w:b/>
              </w:rPr>
            </w:pPr>
            <w:r w:rsidRPr="00A13665">
              <w:rPr>
                <w:b/>
              </w:rPr>
              <w:t>ПК-3</w:t>
            </w:r>
          </w:p>
        </w:tc>
        <w:tc>
          <w:tcPr>
            <w:tcW w:w="5407" w:type="dxa"/>
            <w:shd w:val="clear" w:color="auto" w:fill="auto"/>
            <w:vAlign w:val="center"/>
          </w:tcPr>
          <w:p w:rsidR="00F33170" w:rsidRPr="00A13665" w:rsidRDefault="00F33170" w:rsidP="0058488D">
            <w:r w:rsidRPr="00A13665">
              <w:t xml:space="preserve">Зона производственно-коммунальных объектов </w:t>
            </w:r>
          </w:p>
          <w:p w:rsidR="00F33170" w:rsidRPr="00A13665" w:rsidRDefault="00F33170" w:rsidP="0058488D">
            <w:r w:rsidRPr="00A13665">
              <w:rPr>
                <w:lang w:val="en-US"/>
              </w:rPr>
              <w:t>V</w:t>
            </w:r>
            <w:r w:rsidRPr="00A13665">
              <w:t xml:space="preserve"> класса опасности (с СЗЗ </w:t>
            </w:r>
            <w:smartTag w:uri="urn:schemas-microsoft-com:office:smarttags" w:element="metricconverter">
              <w:smartTagPr>
                <w:attr w:name="ProductID" w:val="50 м"/>
              </w:smartTagPr>
              <w:r w:rsidRPr="00A13665">
                <w:t>50 м</w:t>
              </w:r>
            </w:smartTag>
            <w:r w:rsidRPr="00A13665">
              <w:t>)</w:t>
            </w:r>
          </w:p>
        </w:tc>
      </w:tr>
      <w:tr w:rsidR="00F33170" w:rsidRPr="00A13665" w:rsidTr="0058488D">
        <w:trPr>
          <w:jc w:val="center"/>
        </w:trPr>
        <w:tc>
          <w:tcPr>
            <w:tcW w:w="2957" w:type="dxa"/>
            <w:vMerge/>
            <w:shd w:val="clear" w:color="auto" w:fill="auto"/>
            <w:vAlign w:val="center"/>
          </w:tcPr>
          <w:p w:rsidR="00F33170" w:rsidRPr="00A13665" w:rsidRDefault="00F33170" w:rsidP="0058488D">
            <w:pPr>
              <w:jc w:val="center"/>
            </w:pPr>
          </w:p>
        </w:tc>
        <w:tc>
          <w:tcPr>
            <w:tcW w:w="1693" w:type="dxa"/>
            <w:shd w:val="clear" w:color="auto" w:fill="auto"/>
            <w:vAlign w:val="center"/>
          </w:tcPr>
          <w:p w:rsidR="00F33170" w:rsidRPr="00A13665" w:rsidRDefault="00F33170" w:rsidP="0058488D">
            <w:pPr>
              <w:jc w:val="center"/>
              <w:rPr>
                <w:b/>
              </w:rPr>
            </w:pPr>
            <w:r w:rsidRPr="00A13665">
              <w:rPr>
                <w:b/>
              </w:rPr>
              <w:t>ПК-4</w:t>
            </w:r>
          </w:p>
        </w:tc>
        <w:tc>
          <w:tcPr>
            <w:tcW w:w="5407" w:type="dxa"/>
            <w:shd w:val="clear" w:color="auto" w:fill="auto"/>
            <w:vAlign w:val="center"/>
          </w:tcPr>
          <w:p w:rsidR="00F33170" w:rsidRPr="00A13665" w:rsidRDefault="00F33170" w:rsidP="0058488D">
            <w:pPr>
              <w:rPr>
                <w:lang w:val="en-US"/>
              </w:rPr>
            </w:pPr>
            <w:r w:rsidRPr="00A13665">
              <w:t>Зона пожарных депо</w:t>
            </w:r>
          </w:p>
        </w:tc>
      </w:tr>
      <w:tr w:rsidR="00F33170" w:rsidRPr="00A13665" w:rsidTr="0058488D">
        <w:trPr>
          <w:trHeight w:val="169"/>
          <w:jc w:val="center"/>
        </w:trPr>
        <w:tc>
          <w:tcPr>
            <w:tcW w:w="2957" w:type="dxa"/>
            <w:vMerge w:val="restart"/>
            <w:shd w:val="clear" w:color="auto" w:fill="auto"/>
            <w:vAlign w:val="center"/>
          </w:tcPr>
          <w:p w:rsidR="00F33170" w:rsidRPr="00A13665" w:rsidRDefault="00F33170" w:rsidP="0058488D">
            <w:pPr>
              <w:jc w:val="center"/>
              <w:rPr>
                <w:b/>
              </w:rPr>
            </w:pPr>
            <w:r w:rsidRPr="00A13665">
              <w:rPr>
                <w:b/>
              </w:rPr>
              <w:t>Зоны специального назначения</w:t>
            </w:r>
          </w:p>
        </w:tc>
        <w:tc>
          <w:tcPr>
            <w:tcW w:w="1693" w:type="dxa"/>
            <w:shd w:val="clear" w:color="auto" w:fill="auto"/>
            <w:vAlign w:val="center"/>
          </w:tcPr>
          <w:p w:rsidR="00F33170" w:rsidRPr="00A13665" w:rsidRDefault="00F33170" w:rsidP="0058488D">
            <w:pPr>
              <w:jc w:val="center"/>
              <w:rPr>
                <w:b/>
              </w:rPr>
            </w:pPr>
            <w:r w:rsidRPr="00A13665">
              <w:rPr>
                <w:b/>
              </w:rPr>
              <w:t>СО-1</w:t>
            </w:r>
          </w:p>
        </w:tc>
        <w:tc>
          <w:tcPr>
            <w:tcW w:w="5407" w:type="dxa"/>
            <w:shd w:val="clear" w:color="auto" w:fill="auto"/>
            <w:vAlign w:val="center"/>
          </w:tcPr>
          <w:p w:rsidR="00F33170" w:rsidRPr="00A13665" w:rsidRDefault="00F33170" w:rsidP="0058488D">
            <w:r w:rsidRPr="00A13665">
              <w:t>Зона размещения кладбищ</w:t>
            </w:r>
          </w:p>
        </w:tc>
      </w:tr>
      <w:tr w:rsidR="00F33170" w:rsidRPr="00A13665" w:rsidTr="0058488D">
        <w:trPr>
          <w:trHeight w:val="160"/>
          <w:jc w:val="center"/>
        </w:trPr>
        <w:tc>
          <w:tcPr>
            <w:tcW w:w="2957" w:type="dxa"/>
            <w:vMerge/>
            <w:shd w:val="clear" w:color="auto" w:fill="auto"/>
            <w:vAlign w:val="center"/>
          </w:tcPr>
          <w:p w:rsidR="00F33170" w:rsidRPr="00A13665" w:rsidRDefault="00F33170" w:rsidP="0058488D">
            <w:pPr>
              <w:jc w:val="center"/>
              <w:rPr>
                <w:b/>
              </w:rPr>
            </w:pPr>
          </w:p>
        </w:tc>
        <w:tc>
          <w:tcPr>
            <w:tcW w:w="1693" w:type="dxa"/>
            <w:shd w:val="clear" w:color="auto" w:fill="auto"/>
            <w:vAlign w:val="center"/>
          </w:tcPr>
          <w:p w:rsidR="00F33170" w:rsidRPr="00A13665" w:rsidRDefault="00F33170" w:rsidP="0058488D">
            <w:pPr>
              <w:jc w:val="center"/>
              <w:rPr>
                <w:b/>
              </w:rPr>
            </w:pPr>
            <w:r w:rsidRPr="00A13665">
              <w:rPr>
                <w:b/>
              </w:rPr>
              <w:t>СО-2</w:t>
            </w:r>
          </w:p>
        </w:tc>
        <w:tc>
          <w:tcPr>
            <w:tcW w:w="5407" w:type="dxa"/>
            <w:shd w:val="clear" w:color="auto" w:fill="auto"/>
            <w:vAlign w:val="center"/>
          </w:tcPr>
          <w:p w:rsidR="00F33170" w:rsidRPr="00A13665" w:rsidRDefault="00F33170" w:rsidP="0058488D">
            <w:r w:rsidRPr="00A13665">
              <w:t>Зона специального назначения</w:t>
            </w:r>
          </w:p>
        </w:tc>
      </w:tr>
      <w:tr w:rsidR="00F33170" w:rsidRPr="00A13665" w:rsidTr="0058488D">
        <w:trPr>
          <w:trHeight w:val="179"/>
          <w:jc w:val="center"/>
        </w:trPr>
        <w:tc>
          <w:tcPr>
            <w:tcW w:w="2957" w:type="dxa"/>
            <w:vMerge w:val="restart"/>
            <w:shd w:val="clear" w:color="auto" w:fill="auto"/>
            <w:vAlign w:val="center"/>
          </w:tcPr>
          <w:p w:rsidR="00F33170" w:rsidRPr="00A13665" w:rsidRDefault="00F33170" w:rsidP="0058488D">
            <w:pPr>
              <w:jc w:val="center"/>
              <w:rPr>
                <w:b/>
              </w:rPr>
            </w:pPr>
            <w:r w:rsidRPr="00A13665">
              <w:rPr>
                <w:b/>
              </w:rPr>
              <w:t>Природно-рекреационные зоны</w:t>
            </w:r>
          </w:p>
        </w:tc>
        <w:tc>
          <w:tcPr>
            <w:tcW w:w="1693" w:type="dxa"/>
            <w:shd w:val="clear" w:color="auto" w:fill="auto"/>
            <w:vAlign w:val="center"/>
          </w:tcPr>
          <w:p w:rsidR="00F33170" w:rsidRPr="00A13665" w:rsidRDefault="00F33170" w:rsidP="0058488D">
            <w:pPr>
              <w:jc w:val="center"/>
              <w:rPr>
                <w:b/>
              </w:rPr>
            </w:pPr>
            <w:r w:rsidRPr="00A13665">
              <w:rPr>
                <w:b/>
              </w:rPr>
              <w:t>Р-1</w:t>
            </w:r>
          </w:p>
        </w:tc>
        <w:tc>
          <w:tcPr>
            <w:tcW w:w="5407" w:type="dxa"/>
            <w:shd w:val="clear" w:color="auto" w:fill="auto"/>
            <w:vAlign w:val="center"/>
          </w:tcPr>
          <w:p w:rsidR="00F33170" w:rsidRPr="00A13665" w:rsidRDefault="00F33170" w:rsidP="0058488D">
            <w:r w:rsidRPr="00A13665">
              <w:t>Зона парков, скверов, бульваров</w:t>
            </w:r>
          </w:p>
        </w:tc>
      </w:tr>
      <w:tr w:rsidR="00F33170" w:rsidRPr="00A13665" w:rsidTr="0058488D">
        <w:trPr>
          <w:jc w:val="center"/>
        </w:trPr>
        <w:tc>
          <w:tcPr>
            <w:tcW w:w="2957" w:type="dxa"/>
            <w:vMerge/>
            <w:shd w:val="clear" w:color="auto" w:fill="auto"/>
            <w:vAlign w:val="center"/>
          </w:tcPr>
          <w:p w:rsidR="00F33170" w:rsidRPr="00A13665" w:rsidRDefault="00F33170" w:rsidP="0058488D">
            <w:pPr>
              <w:jc w:val="center"/>
            </w:pPr>
          </w:p>
        </w:tc>
        <w:tc>
          <w:tcPr>
            <w:tcW w:w="1693" w:type="dxa"/>
            <w:shd w:val="clear" w:color="auto" w:fill="auto"/>
            <w:vAlign w:val="center"/>
          </w:tcPr>
          <w:p w:rsidR="00F33170" w:rsidRPr="00A13665" w:rsidRDefault="00F33170" w:rsidP="0058488D">
            <w:pPr>
              <w:jc w:val="center"/>
              <w:rPr>
                <w:b/>
              </w:rPr>
            </w:pPr>
            <w:r w:rsidRPr="00A13665">
              <w:rPr>
                <w:b/>
              </w:rPr>
              <w:t>Р-2</w:t>
            </w:r>
          </w:p>
        </w:tc>
        <w:tc>
          <w:tcPr>
            <w:tcW w:w="5407" w:type="dxa"/>
            <w:shd w:val="clear" w:color="auto" w:fill="auto"/>
            <w:vAlign w:val="center"/>
          </w:tcPr>
          <w:p w:rsidR="00F33170" w:rsidRPr="00A13665" w:rsidRDefault="00F33170" w:rsidP="0058488D">
            <w:r w:rsidRPr="00A13665">
              <w:t>Зона зеленых насаждений общего пользования</w:t>
            </w:r>
          </w:p>
        </w:tc>
      </w:tr>
      <w:tr w:rsidR="00F33170" w:rsidRPr="00A13665" w:rsidTr="0058488D">
        <w:trPr>
          <w:jc w:val="center"/>
        </w:trPr>
        <w:tc>
          <w:tcPr>
            <w:tcW w:w="2957" w:type="dxa"/>
            <w:vMerge/>
            <w:shd w:val="clear" w:color="auto" w:fill="auto"/>
            <w:vAlign w:val="center"/>
          </w:tcPr>
          <w:p w:rsidR="00F33170" w:rsidRPr="00A13665" w:rsidRDefault="00F33170" w:rsidP="0058488D">
            <w:pPr>
              <w:jc w:val="center"/>
            </w:pPr>
          </w:p>
        </w:tc>
        <w:tc>
          <w:tcPr>
            <w:tcW w:w="1693" w:type="dxa"/>
            <w:shd w:val="clear" w:color="auto" w:fill="auto"/>
            <w:vAlign w:val="center"/>
          </w:tcPr>
          <w:p w:rsidR="00F33170" w:rsidRPr="00A13665" w:rsidRDefault="00F33170" w:rsidP="0058488D">
            <w:pPr>
              <w:jc w:val="center"/>
              <w:rPr>
                <w:b/>
              </w:rPr>
            </w:pPr>
            <w:r w:rsidRPr="00A13665">
              <w:rPr>
                <w:b/>
              </w:rPr>
              <w:t>Р-3</w:t>
            </w:r>
          </w:p>
        </w:tc>
        <w:tc>
          <w:tcPr>
            <w:tcW w:w="5407" w:type="dxa"/>
            <w:shd w:val="clear" w:color="auto" w:fill="auto"/>
            <w:vAlign w:val="center"/>
          </w:tcPr>
          <w:p w:rsidR="00F33170" w:rsidRPr="00A13665" w:rsidRDefault="00F33170" w:rsidP="0058488D">
            <w:r w:rsidRPr="00A13665">
              <w:t>Рекреационная зона</w:t>
            </w:r>
          </w:p>
        </w:tc>
      </w:tr>
      <w:tr w:rsidR="00F33170" w:rsidRPr="00A13665" w:rsidTr="0058488D">
        <w:trPr>
          <w:jc w:val="center"/>
        </w:trPr>
        <w:tc>
          <w:tcPr>
            <w:tcW w:w="2957" w:type="dxa"/>
            <w:vMerge/>
            <w:shd w:val="clear" w:color="auto" w:fill="auto"/>
            <w:vAlign w:val="center"/>
          </w:tcPr>
          <w:p w:rsidR="00F33170" w:rsidRPr="00A13665" w:rsidRDefault="00F33170" w:rsidP="0058488D">
            <w:pPr>
              <w:jc w:val="center"/>
            </w:pPr>
          </w:p>
        </w:tc>
        <w:tc>
          <w:tcPr>
            <w:tcW w:w="1693" w:type="dxa"/>
            <w:shd w:val="clear" w:color="auto" w:fill="auto"/>
            <w:vAlign w:val="center"/>
          </w:tcPr>
          <w:p w:rsidR="00F33170" w:rsidRPr="00A13665" w:rsidRDefault="00F33170" w:rsidP="0058488D">
            <w:pPr>
              <w:jc w:val="center"/>
              <w:rPr>
                <w:b/>
              </w:rPr>
            </w:pPr>
            <w:r w:rsidRPr="00A13665">
              <w:rPr>
                <w:b/>
              </w:rPr>
              <w:t>Р-4</w:t>
            </w:r>
          </w:p>
        </w:tc>
        <w:tc>
          <w:tcPr>
            <w:tcW w:w="5407" w:type="dxa"/>
            <w:shd w:val="clear" w:color="auto" w:fill="auto"/>
            <w:vAlign w:val="center"/>
          </w:tcPr>
          <w:p w:rsidR="00F33170" w:rsidRPr="00A13665" w:rsidRDefault="00F33170" w:rsidP="0058488D">
            <w:r w:rsidRPr="00A13665">
              <w:t>Зона акваторий</w:t>
            </w:r>
          </w:p>
        </w:tc>
      </w:tr>
      <w:tr w:rsidR="00F33170" w:rsidRPr="00A13665" w:rsidTr="0058488D">
        <w:trPr>
          <w:jc w:val="center"/>
        </w:trPr>
        <w:tc>
          <w:tcPr>
            <w:tcW w:w="2957" w:type="dxa"/>
            <w:vMerge/>
            <w:shd w:val="clear" w:color="auto" w:fill="auto"/>
            <w:vAlign w:val="center"/>
          </w:tcPr>
          <w:p w:rsidR="00F33170" w:rsidRPr="00A13665" w:rsidRDefault="00F33170" w:rsidP="0058488D">
            <w:pPr>
              <w:jc w:val="center"/>
            </w:pPr>
          </w:p>
        </w:tc>
        <w:tc>
          <w:tcPr>
            <w:tcW w:w="1693" w:type="dxa"/>
            <w:shd w:val="clear" w:color="auto" w:fill="auto"/>
            <w:vAlign w:val="center"/>
          </w:tcPr>
          <w:p w:rsidR="00F33170" w:rsidRPr="00A13665" w:rsidRDefault="00F33170" w:rsidP="0058488D">
            <w:pPr>
              <w:jc w:val="center"/>
              <w:rPr>
                <w:b/>
              </w:rPr>
            </w:pPr>
            <w:r w:rsidRPr="00A13665">
              <w:rPr>
                <w:b/>
              </w:rPr>
              <w:t>Р-5</w:t>
            </w:r>
          </w:p>
        </w:tc>
        <w:tc>
          <w:tcPr>
            <w:tcW w:w="5407" w:type="dxa"/>
            <w:shd w:val="clear" w:color="auto" w:fill="auto"/>
            <w:vAlign w:val="center"/>
          </w:tcPr>
          <w:p w:rsidR="00F33170" w:rsidRPr="00A13665" w:rsidRDefault="00F33170" w:rsidP="0058488D">
            <w:r w:rsidRPr="00A13665">
              <w:t>Зона объектов отдыха</w:t>
            </w:r>
          </w:p>
        </w:tc>
      </w:tr>
      <w:tr w:rsidR="00F33170" w:rsidRPr="00A13665" w:rsidTr="0058488D">
        <w:trPr>
          <w:trHeight w:val="292"/>
          <w:jc w:val="center"/>
        </w:trPr>
        <w:tc>
          <w:tcPr>
            <w:tcW w:w="2957" w:type="dxa"/>
            <w:vMerge/>
            <w:shd w:val="clear" w:color="auto" w:fill="auto"/>
            <w:vAlign w:val="center"/>
          </w:tcPr>
          <w:p w:rsidR="00F33170" w:rsidRPr="00A13665" w:rsidRDefault="00F33170" w:rsidP="0058488D">
            <w:pPr>
              <w:jc w:val="center"/>
            </w:pPr>
          </w:p>
        </w:tc>
        <w:tc>
          <w:tcPr>
            <w:tcW w:w="1693" w:type="dxa"/>
            <w:shd w:val="clear" w:color="auto" w:fill="auto"/>
            <w:vAlign w:val="center"/>
          </w:tcPr>
          <w:p w:rsidR="00F33170" w:rsidRPr="00A13665" w:rsidRDefault="00F33170" w:rsidP="0058488D">
            <w:pPr>
              <w:jc w:val="center"/>
              <w:rPr>
                <w:b/>
              </w:rPr>
            </w:pPr>
            <w:r w:rsidRPr="00A13665">
              <w:rPr>
                <w:b/>
              </w:rPr>
              <w:t>Р-6</w:t>
            </w:r>
          </w:p>
        </w:tc>
        <w:tc>
          <w:tcPr>
            <w:tcW w:w="5407" w:type="dxa"/>
            <w:shd w:val="clear" w:color="auto" w:fill="auto"/>
            <w:vAlign w:val="center"/>
          </w:tcPr>
          <w:p w:rsidR="00F33170" w:rsidRPr="00A13665" w:rsidRDefault="00F33170" w:rsidP="0058488D">
            <w:r w:rsidRPr="00A13665">
              <w:t>Зона Лесного фонда</w:t>
            </w:r>
          </w:p>
        </w:tc>
      </w:tr>
      <w:tr w:rsidR="00F33170" w:rsidRPr="00A13665" w:rsidTr="0058488D">
        <w:trPr>
          <w:trHeight w:val="409"/>
          <w:jc w:val="center"/>
        </w:trPr>
        <w:tc>
          <w:tcPr>
            <w:tcW w:w="2957" w:type="dxa"/>
            <w:vMerge w:val="restart"/>
            <w:shd w:val="clear" w:color="auto" w:fill="auto"/>
            <w:vAlign w:val="center"/>
          </w:tcPr>
          <w:p w:rsidR="00F33170" w:rsidRPr="00A13665" w:rsidRDefault="00F33170" w:rsidP="0058488D">
            <w:pPr>
              <w:jc w:val="center"/>
              <w:rPr>
                <w:b/>
              </w:rPr>
            </w:pPr>
            <w:r w:rsidRPr="00A13665">
              <w:rPr>
                <w:b/>
              </w:rPr>
              <w:lastRenderedPageBreak/>
              <w:t>Зоны сельскохозяйственного использования</w:t>
            </w:r>
          </w:p>
        </w:tc>
        <w:tc>
          <w:tcPr>
            <w:tcW w:w="1693" w:type="dxa"/>
            <w:shd w:val="clear" w:color="auto" w:fill="auto"/>
            <w:vAlign w:val="center"/>
          </w:tcPr>
          <w:p w:rsidR="00F33170" w:rsidRPr="00A13665" w:rsidRDefault="00F33170" w:rsidP="0058488D">
            <w:pPr>
              <w:jc w:val="center"/>
              <w:rPr>
                <w:b/>
              </w:rPr>
            </w:pPr>
            <w:r w:rsidRPr="00A13665">
              <w:rPr>
                <w:b/>
              </w:rPr>
              <w:t>СХ-1</w:t>
            </w:r>
          </w:p>
        </w:tc>
        <w:tc>
          <w:tcPr>
            <w:tcW w:w="5407" w:type="dxa"/>
            <w:shd w:val="clear" w:color="auto" w:fill="auto"/>
            <w:vAlign w:val="center"/>
          </w:tcPr>
          <w:p w:rsidR="00F33170" w:rsidRPr="00A13665" w:rsidRDefault="00F33170" w:rsidP="0058488D">
            <w:r w:rsidRPr="00A13665">
              <w:t>Зона сельскохозяйственных угодий</w:t>
            </w:r>
          </w:p>
        </w:tc>
      </w:tr>
      <w:tr w:rsidR="00F33170" w:rsidRPr="00A13665" w:rsidTr="0058488D">
        <w:trPr>
          <w:trHeight w:val="409"/>
          <w:jc w:val="center"/>
        </w:trPr>
        <w:tc>
          <w:tcPr>
            <w:tcW w:w="2957" w:type="dxa"/>
            <w:vMerge/>
            <w:shd w:val="clear" w:color="auto" w:fill="auto"/>
            <w:vAlign w:val="center"/>
          </w:tcPr>
          <w:p w:rsidR="00F33170" w:rsidRPr="00A13665" w:rsidRDefault="00F33170" w:rsidP="0058488D">
            <w:pPr>
              <w:jc w:val="center"/>
              <w:rPr>
                <w:b/>
              </w:rPr>
            </w:pPr>
          </w:p>
        </w:tc>
        <w:tc>
          <w:tcPr>
            <w:tcW w:w="1693" w:type="dxa"/>
            <w:shd w:val="clear" w:color="auto" w:fill="auto"/>
            <w:vAlign w:val="center"/>
          </w:tcPr>
          <w:p w:rsidR="00F33170" w:rsidRPr="00A13665" w:rsidRDefault="00F33170" w:rsidP="0058488D">
            <w:pPr>
              <w:jc w:val="center"/>
              <w:rPr>
                <w:b/>
              </w:rPr>
            </w:pPr>
            <w:r w:rsidRPr="00A13665">
              <w:rPr>
                <w:b/>
              </w:rPr>
              <w:t>СХ-2</w:t>
            </w:r>
          </w:p>
        </w:tc>
        <w:tc>
          <w:tcPr>
            <w:tcW w:w="5407" w:type="dxa"/>
            <w:shd w:val="clear" w:color="auto" w:fill="auto"/>
            <w:vAlign w:val="center"/>
          </w:tcPr>
          <w:p w:rsidR="00F33170" w:rsidRPr="00A13665" w:rsidRDefault="00F33170" w:rsidP="0058488D">
            <w:r w:rsidRPr="00A13665">
              <w:t>Зона сельскохозяйственного производства</w:t>
            </w:r>
          </w:p>
        </w:tc>
      </w:tr>
      <w:tr w:rsidR="00F33170" w:rsidRPr="00A13665" w:rsidTr="0058488D">
        <w:trPr>
          <w:trHeight w:val="409"/>
          <w:jc w:val="center"/>
        </w:trPr>
        <w:tc>
          <w:tcPr>
            <w:tcW w:w="2957" w:type="dxa"/>
            <w:vMerge/>
            <w:shd w:val="clear" w:color="auto" w:fill="auto"/>
            <w:vAlign w:val="center"/>
          </w:tcPr>
          <w:p w:rsidR="00F33170" w:rsidRPr="00A13665" w:rsidRDefault="00F33170" w:rsidP="0058488D">
            <w:pPr>
              <w:jc w:val="center"/>
              <w:rPr>
                <w:b/>
              </w:rPr>
            </w:pPr>
          </w:p>
        </w:tc>
        <w:tc>
          <w:tcPr>
            <w:tcW w:w="1693" w:type="dxa"/>
            <w:shd w:val="clear" w:color="auto" w:fill="auto"/>
            <w:vAlign w:val="center"/>
          </w:tcPr>
          <w:p w:rsidR="00F33170" w:rsidRPr="00A13665" w:rsidRDefault="00F33170" w:rsidP="0058488D">
            <w:pPr>
              <w:jc w:val="center"/>
              <w:rPr>
                <w:b/>
              </w:rPr>
            </w:pPr>
            <w:r w:rsidRPr="00A13665">
              <w:rPr>
                <w:b/>
              </w:rPr>
              <w:t>СХ-3</w:t>
            </w:r>
          </w:p>
        </w:tc>
        <w:tc>
          <w:tcPr>
            <w:tcW w:w="5407" w:type="dxa"/>
            <w:shd w:val="clear" w:color="auto" w:fill="auto"/>
            <w:vAlign w:val="center"/>
          </w:tcPr>
          <w:p w:rsidR="00F33170" w:rsidRPr="00A13665" w:rsidRDefault="00F33170" w:rsidP="0058488D">
            <w:r w:rsidRPr="00A13665">
              <w:t>Зона объектов гидротехнической инфраструктуры</w:t>
            </w:r>
          </w:p>
        </w:tc>
      </w:tr>
      <w:tr w:rsidR="00F33170" w:rsidRPr="00A13665" w:rsidTr="0058488D">
        <w:trPr>
          <w:trHeight w:val="552"/>
          <w:jc w:val="center"/>
        </w:trPr>
        <w:tc>
          <w:tcPr>
            <w:tcW w:w="2957" w:type="dxa"/>
            <w:vMerge w:val="restart"/>
            <w:shd w:val="clear" w:color="auto" w:fill="auto"/>
            <w:vAlign w:val="center"/>
          </w:tcPr>
          <w:p w:rsidR="00F33170" w:rsidRPr="00A13665" w:rsidRDefault="00F33170" w:rsidP="0058488D">
            <w:pPr>
              <w:jc w:val="center"/>
              <w:rPr>
                <w:b/>
              </w:rPr>
            </w:pPr>
            <w:r w:rsidRPr="00A13665">
              <w:rPr>
                <w:b/>
              </w:rPr>
              <w:t>Зоны сельскохозяйственного назначения</w:t>
            </w:r>
          </w:p>
        </w:tc>
        <w:tc>
          <w:tcPr>
            <w:tcW w:w="1693" w:type="dxa"/>
            <w:shd w:val="clear" w:color="auto" w:fill="auto"/>
            <w:vAlign w:val="center"/>
          </w:tcPr>
          <w:p w:rsidR="00F33170" w:rsidRPr="00A13665" w:rsidRDefault="00F33170" w:rsidP="0058488D">
            <w:pPr>
              <w:jc w:val="center"/>
              <w:rPr>
                <w:b/>
              </w:rPr>
            </w:pPr>
            <w:r w:rsidRPr="00A13665">
              <w:rPr>
                <w:b/>
              </w:rPr>
              <w:t>СХН-1</w:t>
            </w:r>
          </w:p>
        </w:tc>
        <w:tc>
          <w:tcPr>
            <w:tcW w:w="5407" w:type="dxa"/>
            <w:shd w:val="clear" w:color="auto" w:fill="auto"/>
            <w:vAlign w:val="center"/>
          </w:tcPr>
          <w:p w:rsidR="00F33170" w:rsidRPr="00A13665" w:rsidRDefault="00F33170" w:rsidP="0058488D">
            <w:r w:rsidRPr="00A13665">
              <w:t>Зона сельскохозяйственного назначения</w:t>
            </w:r>
          </w:p>
        </w:tc>
      </w:tr>
      <w:tr w:rsidR="00F33170" w:rsidRPr="00A13665" w:rsidTr="0058488D">
        <w:trPr>
          <w:trHeight w:val="552"/>
          <w:jc w:val="center"/>
        </w:trPr>
        <w:tc>
          <w:tcPr>
            <w:tcW w:w="2957" w:type="dxa"/>
            <w:vMerge/>
            <w:shd w:val="clear" w:color="auto" w:fill="auto"/>
            <w:vAlign w:val="center"/>
          </w:tcPr>
          <w:p w:rsidR="00F33170" w:rsidRPr="00A13665" w:rsidRDefault="00F33170" w:rsidP="0058488D">
            <w:pPr>
              <w:jc w:val="center"/>
              <w:rPr>
                <w:b/>
              </w:rPr>
            </w:pPr>
          </w:p>
        </w:tc>
        <w:tc>
          <w:tcPr>
            <w:tcW w:w="1693" w:type="dxa"/>
            <w:shd w:val="clear" w:color="auto" w:fill="auto"/>
            <w:vAlign w:val="center"/>
          </w:tcPr>
          <w:p w:rsidR="00F33170" w:rsidRPr="00A13665" w:rsidRDefault="00F33170" w:rsidP="0058488D">
            <w:pPr>
              <w:jc w:val="center"/>
              <w:rPr>
                <w:b/>
              </w:rPr>
            </w:pPr>
            <w:r w:rsidRPr="00A13665">
              <w:rPr>
                <w:b/>
              </w:rPr>
              <w:t>СХН-2</w:t>
            </w:r>
          </w:p>
        </w:tc>
        <w:tc>
          <w:tcPr>
            <w:tcW w:w="5407" w:type="dxa"/>
            <w:shd w:val="clear" w:color="auto" w:fill="auto"/>
            <w:vAlign w:val="center"/>
          </w:tcPr>
          <w:p w:rsidR="00F33170" w:rsidRPr="00A13665" w:rsidRDefault="00F33170" w:rsidP="0058488D">
            <w:r w:rsidRPr="00A13665">
              <w:t>Зона садов (с/х назначения)</w:t>
            </w:r>
          </w:p>
        </w:tc>
      </w:tr>
      <w:tr w:rsidR="00F33170" w:rsidRPr="00A13665" w:rsidTr="0058488D">
        <w:trPr>
          <w:trHeight w:val="409"/>
          <w:jc w:val="center"/>
        </w:trPr>
        <w:tc>
          <w:tcPr>
            <w:tcW w:w="2957" w:type="dxa"/>
            <w:vMerge w:val="restart"/>
            <w:tcBorders>
              <w:top w:val="single" w:sz="4" w:space="0" w:color="auto"/>
              <w:left w:val="single" w:sz="4" w:space="0" w:color="auto"/>
              <w:right w:val="single" w:sz="4" w:space="0" w:color="auto"/>
            </w:tcBorders>
            <w:shd w:val="clear" w:color="auto" w:fill="auto"/>
            <w:vAlign w:val="center"/>
          </w:tcPr>
          <w:p w:rsidR="00F33170" w:rsidRPr="00A13665" w:rsidRDefault="00F33170" w:rsidP="0058488D">
            <w:pPr>
              <w:jc w:val="center"/>
              <w:rPr>
                <w:b/>
              </w:rPr>
            </w:pPr>
            <w:r w:rsidRPr="00A13665">
              <w:br w:type="page"/>
            </w:r>
            <w:r w:rsidRPr="00A13665">
              <w:rPr>
                <w:b/>
              </w:rPr>
              <w:t>Зоны транспортной и инженерной инфраструктуры</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F33170" w:rsidRPr="00A13665" w:rsidRDefault="00F33170" w:rsidP="0058488D">
            <w:pPr>
              <w:jc w:val="center"/>
              <w:rPr>
                <w:b/>
              </w:rPr>
            </w:pPr>
            <w:r w:rsidRPr="00A13665">
              <w:rPr>
                <w:b/>
              </w:rPr>
              <w:t>ТИ-1</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tcPr>
          <w:p w:rsidR="00F33170" w:rsidRPr="00A13665" w:rsidRDefault="00F33170" w:rsidP="0058488D">
            <w:r w:rsidRPr="00A13665">
              <w:t>Зона объектов инженерной инфраструктуры</w:t>
            </w:r>
          </w:p>
        </w:tc>
      </w:tr>
      <w:tr w:rsidR="00F33170" w:rsidRPr="00A13665" w:rsidTr="0058488D">
        <w:trPr>
          <w:trHeight w:val="409"/>
          <w:jc w:val="center"/>
        </w:trPr>
        <w:tc>
          <w:tcPr>
            <w:tcW w:w="2957" w:type="dxa"/>
            <w:vMerge/>
            <w:tcBorders>
              <w:left w:val="single" w:sz="4" w:space="0" w:color="auto"/>
              <w:bottom w:val="single" w:sz="4" w:space="0" w:color="auto"/>
              <w:right w:val="single" w:sz="4" w:space="0" w:color="auto"/>
            </w:tcBorders>
            <w:shd w:val="clear" w:color="auto" w:fill="auto"/>
            <w:vAlign w:val="center"/>
          </w:tcPr>
          <w:p w:rsidR="00F33170" w:rsidRPr="00A13665" w:rsidRDefault="00F33170" w:rsidP="0058488D">
            <w:pPr>
              <w:jc w:val="center"/>
              <w:rPr>
                <w:b/>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F33170" w:rsidRPr="00A13665" w:rsidRDefault="00F33170" w:rsidP="0058488D">
            <w:pPr>
              <w:jc w:val="center"/>
              <w:rPr>
                <w:b/>
              </w:rPr>
            </w:pPr>
            <w:r w:rsidRPr="00A13665">
              <w:rPr>
                <w:b/>
              </w:rPr>
              <w:t>ТИ-2</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tcPr>
          <w:p w:rsidR="00F33170" w:rsidRPr="00A13665" w:rsidRDefault="00F33170" w:rsidP="0058488D">
            <w:r w:rsidRPr="00A13665">
              <w:t>Зона объектов транспортной инфраструктуры</w:t>
            </w:r>
          </w:p>
        </w:tc>
      </w:tr>
      <w:tr w:rsidR="00F33170" w:rsidRPr="00A13665" w:rsidTr="0058488D">
        <w:trPr>
          <w:trHeight w:val="409"/>
          <w:jc w:val="center"/>
        </w:trPr>
        <w:tc>
          <w:tcPr>
            <w:tcW w:w="2957" w:type="dxa"/>
            <w:tcBorders>
              <w:top w:val="single" w:sz="4" w:space="0" w:color="auto"/>
              <w:left w:val="single" w:sz="4" w:space="0" w:color="auto"/>
              <w:bottom w:val="single" w:sz="4" w:space="0" w:color="auto"/>
              <w:right w:val="single" w:sz="4" w:space="0" w:color="auto"/>
            </w:tcBorders>
            <w:shd w:val="clear" w:color="auto" w:fill="auto"/>
            <w:vAlign w:val="center"/>
          </w:tcPr>
          <w:p w:rsidR="00F33170" w:rsidRPr="00A13665" w:rsidRDefault="00F33170" w:rsidP="0058488D">
            <w:pPr>
              <w:jc w:val="center"/>
              <w:rPr>
                <w:b/>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F33170" w:rsidRPr="00A13665" w:rsidRDefault="00F33170" w:rsidP="0058488D">
            <w:pPr>
              <w:jc w:val="center"/>
              <w:rPr>
                <w:b/>
              </w:rPr>
            </w:pPr>
            <w:r w:rsidRPr="00A13665">
              <w:rPr>
                <w:b/>
              </w:rPr>
              <w:t>ОП</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tcPr>
          <w:p w:rsidR="00F33170" w:rsidRPr="00A13665" w:rsidRDefault="00F33170" w:rsidP="0058488D">
            <w:r w:rsidRPr="00A13665">
              <w:t xml:space="preserve">Земли публичного использования (сложившаяся территория общего пользования) </w:t>
            </w:r>
          </w:p>
        </w:tc>
      </w:tr>
    </w:tbl>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Границы территориальных зон установлены по: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красным линиям;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границам земельных участков;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естественным границам природных объектов;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иным границам.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Подлесновского МО определенным цветом и буквенно-цифровым кодом.</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F33170" w:rsidRPr="00A13665" w:rsidRDefault="00F33170" w:rsidP="00F33170">
      <w:pPr>
        <w:tabs>
          <w:tab w:val="right" w:leader="dot" w:pos="10107"/>
          <w:tab w:val="right" w:leader="dot" w:pos="10116"/>
        </w:tabs>
        <w:ind w:firstLine="532"/>
        <w:rPr>
          <w:caps/>
        </w:rPr>
      </w:pPr>
    </w:p>
    <w:p w:rsidR="00F33170" w:rsidRPr="00A13665" w:rsidRDefault="00F33170" w:rsidP="00F33170">
      <w:pPr>
        <w:spacing w:before="120"/>
        <w:ind w:firstLine="570"/>
        <w:jc w:val="both"/>
        <w:rPr>
          <w:b/>
          <w:bCs/>
          <w:i/>
        </w:rPr>
      </w:pPr>
      <w:r w:rsidRPr="00A13665">
        <w:rPr>
          <w:b/>
          <w:bCs/>
          <w:i/>
        </w:rPr>
        <w:t>Статья 27. Общие требования в части видов разрешенного использования земельных участков и объектов капитального строительства</w:t>
      </w:r>
    </w:p>
    <w:p w:rsidR="00F33170" w:rsidRPr="00A13665" w:rsidRDefault="00F33170" w:rsidP="00F33170">
      <w:pPr>
        <w:ind w:firstLine="545"/>
      </w:pPr>
    </w:p>
    <w:p w:rsidR="00F33170" w:rsidRPr="00A13665" w:rsidRDefault="00F33170" w:rsidP="00F33170">
      <w:pPr>
        <w:ind w:firstLine="559"/>
        <w:jc w:val="both"/>
      </w:pPr>
      <w:r w:rsidRPr="00A13665">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F33170" w:rsidRPr="00A13665" w:rsidRDefault="00F33170" w:rsidP="00F33170">
      <w:pPr>
        <w:ind w:firstLine="559"/>
        <w:jc w:val="both"/>
      </w:pPr>
      <w:r w:rsidRPr="00A13665">
        <w:t xml:space="preserve">1) основные виды разрешенного использования; </w:t>
      </w:r>
    </w:p>
    <w:p w:rsidR="00F33170" w:rsidRPr="00A13665" w:rsidRDefault="00F33170" w:rsidP="00F33170">
      <w:pPr>
        <w:ind w:firstLine="559"/>
        <w:jc w:val="both"/>
      </w:pPr>
      <w:r w:rsidRPr="00A13665">
        <w:t xml:space="preserve">2) условно разрешенные виды использования; </w:t>
      </w:r>
    </w:p>
    <w:p w:rsidR="00F33170" w:rsidRPr="00A13665" w:rsidRDefault="00F33170" w:rsidP="00F33170">
      <w:pPr>
        <w:ind w:firstLine="559"/>
        <w:jc w:val="both"/>
      </w:pPr>
      <w:r w:rsidRPr="00A13665">
        <w:t>3) вспомогательные виды разрешенного использования.</w:t>
      </w:r>
    </w:p>
    <w:p w:rsidR="00F33170" w:rsidRPr="00A13665" w:rsidRDefault="00F33170" w:rsidP="00F33170">
      <w:pPr>
        <w:ind w:firstLine="559"/>
        <w:jc w:val="both"/>
      </w:pPr>
      <w:r w:rsidRPr="00A13665">
        <w:t xml:space="preserve">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w:t>
      </w:r>
      <w:proofErr w:type="gramStart"/>
      <w:r w:rsidRPr="00A13665">
        <w:t>отдельности,  указанные</w:t>
      </w:r>
      <w:proofErr w:type="gramEnd"/>
      <w:r w:rsidRPr="00A13665">
        <w:t xml:space="preserve"> в главе 7.</w:t>
      </w:r>
    </w:p>
    <w:p w:rsidR="00F33170" w:rsidRPr="00A13665" w:rsidRDefault="00F33170" w:rsidP="00F33170">
      <w:pPr>
        <w:ind w:firstLine="559"/>
        <w:jc w:val="both"/>
      </w:pPr>
      <w:r w:rsidRPr="00A13665">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F33170" w:rsidRPr="00A13665" w:rsidRDefault="00F33170" w:rsidP="00F33170">
      <w:pPr>
        <w:ind w:firstLine="559"/>
        <w:jc w:val="both"/>
      </w:pPr>
    </w:p>
    <w:p w:rsidR="00F33170" w:rsidRPr="00A13665" w:rsidRDefault="00F33170" w:rsidP="00F33170">
      <w:pPr>
        <w:ind w:firstLine="532"/>
        <w:jc w:val="both"/>
        <w:rPr>
          <w:b/>
          <w:bCs/>
          <w:i/>
        </w:rPr>
      </w:pPr>
      <w:r w:rsidRPr="00A13665">
        <w:rPr>
          <w:b/>
          <w:bCs/>
          <w:i/>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33170" w:rsidRPr="00A13665" w:rsidRDefault="00F33170" w:rsidP="00F33170">
      <w:pPr>
        <w:ind w:firstLine="532"/>
      </w:pPr>
    </w:p>
    <w:p w:rsidR="00F33170" w:rsidRPr="00A13665" w:rsidRDefault="00F33170" w:rsidP="00F33170">
      <w:pPr>
        <w:ind w:firstLine="559"/>
        <w:jc w:val="both"/>
      </w:pPr>
      <w:r w:rsidRPr="00A13665">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F33170" w:rsidRPr="00A13665" w:rsidRDefault="00F33170" w:rsidP="00F33170">
      <w:pPr>
        <w:ind w:firstLine="559"/>
        <w:jc w:val="both"/>
      </w:pPr>
      <w:r w:rsidRPr="00A13665">
        <w:t>1) минимальная площадь земельного участка;</w:t>
      </w:r>
    </w:p>
    <w:p w:rsidR="00F33170" w:rsidRPr="00A13665" w:rsidRDefault="00F33170" w:rsidP="00F33170">
      <w:pPr>
        <w:ind w:firstLine="559"/>
        <w:jc w:val="both"/>
      </w:pPr>
      <w:r w:rsidRPr="00A13665">
        <w:t>2) максимальная площадь земельного участка;</w:t>
      </w:r>
    </w:p>
    <w:p w:rsidR="00F33170" w:rsidRPr="00A13665" w:rsidRDefault="00F33170" w:rsidP="00F33170">
      <w:pPr>
        <w:ind w:firstLine="559"/>
        <w:jc w:val="both"/>
      </w:pPr>
      <w:r w:rsidRPr="00A13665">
        <w:t>3) минимальная ширина вдоль фронта улицы;</w:t>
      </w:r>
    </w:p>
    <w:p w:rsidR="00F33170" w:rsidRPr="00A13665" w:rsidRDefault="00F33170" w:rsidP="00F33170">
      <w:pPr>
        <w:ind w:firstLine="559"/>
        <w:jc w:val="both"/>
      </w:pPr>
      <w:r w:rsidRPr="00A13665">
        <w:t>4) предельное количество этажей;</w:t>
      </w:r>
    </w:p>
    <w:p w:rsidR="00F33170" w:rsidRPr="00A13665" w:rsidRDefault="00F33170" w:rsidP="00F33170">
      <w:pPr>
        <w:ind w:firstLine="559"/>
        <w:jc w:val="both"/>
      </w:pPr>
      <w:r w:rsidRPr="00A13665">
        <w:t>5) максимальная высота объектов капитального строительства, реконструкции на территории земельного участка;</w:t>
      </w:r>
    </w:p>
    <w:p w:rsidR="00F33170" w:rsidRPr="00A13665" w:rsidRDefault="00F33170" w:rsidP="00F33170">
      <w:pPr>
        <w:ind w:firstLine="559"/>
        <w:jc w:val="both"/>
      </w:pPr>
      <w:r w:rsidRPr="00A13665">
        <w:t xml:space="preserve">6) минимальные отступы стен объектов капитального строительства от границ сопряженных земельных участков; </w:t>
      </w:r>
    </w:p>
    <w:p w:rsidR="00F33170" w:rsidRPr="00A13665" w:rsidRDefault="00F33170" w:rsidP="00F33170">
      <w:pPr>
        <w:ind w:firstLine="559"/>
        <w:jc w:val="both"/>
      </w:pPr>
      <w:r w:rsidRPr="00A13665">
        <w:t>7) максимальные выступы за красную линию балконов, эркеров, козырьков;</w:t>
      </w:r>
    </w:p>
    <w:p w:rsidR="00F33170" w:rsidRPr="00A13665" w:rsidRDefault="00F33170" w:rsidP="00F33170">
      <w:pPr>
        <w:ind w:firstLine="559"/>
        <w:jc w:val="both"/>
      </w:pPr>
      <w:r w:rsidRPr="00A13665">
        <w:t>8) максимальные выступы за красную линию ступеней и приямков;</w:t>
      </w:r>
    </w:p>
    <w:p w:rsidR="00F33170" w:rsidRPr="00A13665" w:rsidRDefault="00F33170" w:rsidP="00F33170">
      <w:pPr>
        <w:ind w:firstLine="559"/>
        <w:jc w:val="both"/>
      </w:pPr>
      <w:r w:rsidRPr="00A13665">
        <w:t>9) максимальная общая площадь объектов нежилого назначения на территории земельных участков в границах зон жилой застройки;</w:t>
      </w:r>
    </w:p>
    <w:p w:rsidR="00F33170" w:rsidRPr="00A13665" w:rsidRDefault="00F33170" w:rsidP="00F33170">
      <w:pPr>
        <w:ind w:firstLine="559"/>
        <w:jc w:val="both"/>
      </w:pPr>
      <w:r w:rsidRPr="00A13665">
        <w:t xml:space="preserve">10) минимальное количество </w:t>
      </w:r>
      <w:proofErr w:type="spellStart"/>
      <w:r w:rsidRPr="00A13665">
        <w:t>машино</w:t>
      </w:r>
      <w:proofErr w:type="spellEnd"/>
      <w:r w:rsidRPr="00A13665">
        <w:t>-мест для хранения индивидуального автотранспорта на территории земельных участков;</w:t>
      </w:r>
    </w:p>
    <w:p w:rsidR="00F33170" w:rsidRPr="00A13665" w:rsidRDefault="00F33170" w:rsidP="00F33170">
      <w:pPr>
        <w:ind w:firstLine="559"/>
        <w:jc w:val="both"/>
      </w:pPr>
      <w:r w:rsidRPr="00A13665">
        <w:t>11) минимальная доля озеленения территории земельных участков;</w:t>
      </w:r>
    </w:p>
    <w:p w:rsidR="00F33170" w:rsidRPr="00A13665" w:rsidRDefault="00F33170" w:rsidP="00F33170">
      <w:pPr>
        <w:ind w:firstLine="559"/>
        <w:jc w:val="both"/>
      </w:pPr>
      <w:r w:rsidRPr="00A13665">
        <w:t>12) максимальный процент застройки в границах земельного участка.</w:t>
      </w:r>
    </w:p>
    <w:p w:rsidR="00F33170" w:rsidRPr="00A13665" w:rsidRDefault="00F33170" w:rsidP="00F33170">
      <w:pPr>
        <w:ind w:firstLine="545"/>
        <w:jc w:val="both"/>
      </w:pPr>
      <w:r w:rsidRPr="00A13665">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w:t>
      </w:r>
    </w:p>
    <w:p w:rsidR="00F33170" w:rsidRPr="00A13665" w:rsidRDefault="00F33170" w:rsidP="00F33170">
      <w:pPr>
        <w:ind w:firstLine="559"/>
        <w:jc w:val="both"/>
        <w:rPr>
          <w:color w:val="000000"/>
        </w:rPr>
      </w:pPr>
      <w:r w:rsidRPr="00A13665">
        <w:t xml:space="preserve">3. </w:t>
      </w:r>
      <w:r w:rsidRPr="00A13665">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w:t>
      </w:r>
    </w:p>
    <w:p w:rsidR="00F33170" w:rsidRPr="00A13665" w:rsidRDefault="00F33170" w:rsidP="00F33170">
      <w:pPr>
        <w:ind w:firstLine="545"/>
        <w:jc w:val="both"/>
      </w:pPr>
      <w:r w:rsidRPr="00A13665">
        <w:t>4. Общие требования в части озеленения территории земельных участков:</w:t>
      </w:r>
    </w:p>
    <w:p w:rsidR="00F33170" w:rsidRPr="00A13665" w:rsidRDefault="00F33170" w:rsidP="00F33170">
      <w:pPr>
        <w:ind w:firstLine="545"/>
        <w:jc w:val="both"/>
      </w:pPr>
      <w:r w:rsidRPr="00A13665">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F33170" w:rsidRPr="00A13665" w:rsidRDefault="00F33170" w:rsidP="00F33170">
      <w:pPr>
        <w:ind w:firstLine="545"/>
        <w:jc w:val="both"/>
      </w:pPr>
      <w:r w:rsidRPr="00A13665">
        <w:t xml:space="preserve">2) озелененная территория земельного участка может быть оборудована: </w:t>
      </w:r>
    </w:p>
    <w:p w:rsidR="00F33170" w:rsidRPr="00A13665" w:rsidRDefault="00F33170" w:rsidP="00F33170">
      <w:pPr>
        <w:ind w:firstLine="545"/>
        <w:jc w:val="both"/>
      </w:pPr>
      <w:r w:rsidRPr="00A13665">
        <w:t>а) площадками для отдыха взрослых, детскими площадками;</w:t>
      </w:r>
    </w:p>
    <w:p w:rsidR="00F33170" w:rsidRPr="00A13665" w:rsidRDefault="00F33170" w:rsidP="00F33170">
      <w:pPr>
        <w:ind w:firstLine="545"/>
        <w:jc w:val="both"/>
      </w:pPr>
      <w:r w:rsidRPr="00A13665">
        <w:t xml:space="preserve">б) открытыми спортивными площадками; </w:t>
      </w:r>
    </w:p>
    <w:p w:rsidR="00F33170" w:rsidRPr="00A13665" w:rsidRDefault="00F33170" w:rsidP="00F33170">
      <w:pPr>
        <w:ind w:firstLine="545"/>
        <w:jc w:val="both"/>
      </w:pPr>
      <w:r w:rsidRPr="00A13665">
        <w:t xml:space="preserve">в) другими подобными объектами; </w:t>
      </w:r>
    </w:p>
    <w:p w:rsidR="00F33170" w:rsidRPr="00A13665" w:rsidRDefault="00F33170" w:rsidP="00F33170">
      <w:pPr>
        <w:ind w:firstLine="545"/>
        <w:jc w:val="both"/>
      </w:pPr>
      <w:r w:rsidRPr="00A13665">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Подлесновского МО. Доля озелененных территорий садов, скверов – 70%.</w:t>
      </w:r>
    </w:p>
    <w:p w:rsidR="00F33170" w:rsidRPr="00A13665" w:rsidRDefault="00F33170" w:rsidP="00F33170"/>
    <w:p w:rsidR="00F33170" w:rsidRPr="00A13665" w:rsidRDefault="00F33170" w:rsidP="00F33170">
      <w:pPr>
        <w:ind w:firstLine="532"/>
        <w:jc w:val="both"/>
      </w:pPr>
      <w:r w:rsidRPr="00A13665">
        <w:t xml:space="preserve">Минимально </w:t>
      </w:r>
      <w:proofErr w:type="gramStart"/>
      <w:r w:rsidRPr="00A13665">
        <w:t>допустимая  площадь</w:t>
      </w:r>
      <w:proofErr w:type="gramEnd"/>
      <w:r w:rsidRPr="00A13665">
        <w:t xml:space="preserve"> озелененной территории земельных участков на территории всех зон приведена в таблице 2.</w:t>
      </w:r>
    </w:p>
    <w:p w:rsidR="00F33170" w:rsidRPr="00A13665" w:rsidRDefault="00F33170" w:rsidP="00F33170">
      <w:pPr>
        <w:spacing w:after="120"/>
        <w:jc w:val="right"/>
      </w:pPr>
      <w:r w:rsidRPr="00A13665">
        <w:lastRenderedPageBreak/>
        <w:t>Таблица 2</w:t>
      </w:r>
    </w:p>
    <w:p w:rsidR="00F33170" w:rsidRPr="00A13665" w:rsidRDefault="00F33170" w:rsidP="00F33170">
      <w:pPr>
        <w:spacing w:after="120"/>
        <w:ind w:firstLine="559"/>
      </w:pPr>
      <w:r w:rsidRPr="00A13665">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3275"/>
      </w:tblGrid>
      <w:tr w:rsidR="00F33170" w:rsidRPr="00A13665" w:rsidTr="0058488D">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F33170" w:rsidRPr="00A13665" w:rsidRDefault="00F33170" w:rsidP="0058488D">
            <w:pPr>
              <w:snapToGrid w:val="0"/>
              <w:jc w:val="center"/>
            </w:pPr>
            <w:r w:rsidRPr="00A13665">
              <w:t>№</w:t>
            </w:r>
          </w:p>
          <w:p w:rsidR="00F33170" w:rsidRPr="00A13665" w:rsidRDefault="00F33170" w:rsidP="0058488D">
            <w:pPr>
              <w:snapToGrid w:val="0"/>
              <w:jc w:val="center"/>
            </w:pPr>
            <w:r w:rsidRPr="00A13665">
              <w:t>п/п</w:t>
            </w:r>
          </w:p>
        </w:tc>
        <w:tc>
          <w:tcPr>
            <w:tcW w:w="5386" w:type="dxa"/>
            <w:vMerge w:val="restart"/>
            <w:tcBorders>
              <w:top w:val="single" w:sz="4" w:space="0" w:color="000000"/>
              <w:left w:val="single" w:sz="4" w:space="0" w:color="000000"/>
              <w:bottom w:val="single" w:sz="4" w:space="0" w:color="000000"/>
            </w:tcBorders>
            <w:vAlign w:val="center"/>
          </w:tcPr>
          <w:p w:rsidR="00F33170" w:rsidRPr="00A13665" w:rsidRDefault="00F33170" w:rsidP="0058488D">
            <w:pPr>
              <w:snapToGrid w:val="0"/>
              <w:jc w:val="center"/>
            </w:pPr>
            <w:r w:rsidRPr="00A13665">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F33170" w:rsidRPr="00A13665" w:rsidRDefault="00F33170" w:rsidP="0058488D">
            <w:pPr>
              <w:snapToGrid w:val="0"/>
              <w:jc w:val="center"/>
            </w:pPr>
            <w:r w:rsidRPr="00A13665">
              <w:t>Минимальная площадь озелененных территорий</w:t>
            </w:r>
          </w:p>
          <w:p w:rsidR="00F33170" w:rsidRPr="00A13665" w:rsidRDefault="00F33170" w:rsidP="0058488D">
            <w:pPr>
              <w:jc w:val="center"/>
            </w:pPr>
          </w:p>
        </w:tc>
      </w:tr>
      <w:tr w:rsidR="00F33170" w:rsidRPr="00A13665" w:rsidTr="0058488D">
        <w:trPr>
          <w:trHeight w:val="322"/>
        </w:trPr>
        <w:tc>
          <w:tcPr>
            <w:tcW w:w="709" w:type="dxa"/>
            <w:vMerge w:val="restart"/>
            <w:tcBorders>
              <w:left w:val="single" w:sz="4" w:space="0" w:color="000000"/>
              <w:bottom w:val="single" w:sz="4" w:space="0" w:color="000000"/>
            </w:tcBorders>
          </w:tcPr>
          <w:p w:rsidR="00F33170" w:rsidRPr="00A13665" w:rsidRDefault="00F33170" w:rsidP="0058488D">
            <w:pPr>
              <w:snapToGrid w:val="0"/>
              <w:jc w:val="center"/>
            </w:pPr>
            <w:r w:rsidRPr="00A13665">
              <w:t>1</w:t>
            </w:r>
          </w:p>
        </w:tc>
        <w:tc>
          <w:tcPr>
            <w:tcW w:w="5386" w:type="dxa"/>
            <w:vMerge w:val="restart"/>
            <w:tcBorders>
              <w:left w:val="single" w:sz="4" w:space="0" w:color="000000"/>
              <w:bottom w:val="single" w:sz="4" w:space="0" w:color="000000"/>
            </w:tcBorders>
          </w:tcPr>
          <w:p w:rsidR="00F33170" w:rsidRPr="00A13665" w:rsidRDefault="00F33170" w:rsidP="0058488D">
            <w:pPr>
              <w:snapToGrid w:val="0"/>
            </w:pPr>
            <w:r w:rsidRPr="00A13665">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F33170" w:rsidRPr="00A13665" w:rsidRDefault="00F33170" w:rsidP="0058488D">
            <w:pPr>
              <w:snapToGrid w:val="0"/>
            </w:pPr>
            <w:r w:rsidRPr="00A13665">
              <w:t>70% территории земельного участка</w:t>
            </w:r>
          </w:p>
        </w:tc>
      </w:tr>
      <w:tr w:rsidR="00F33170" w:rsidRPr="00A13665" w:rsidTr="0058488D">
        <w:trPr>
          <w:trHeight w:val="322"/>
        </w:trPr>
        <w:tc>
          <w:tcPr>
            <w:tcW w:w="709" w:type="dxa"/>
            <w:vMerge w:val="restart"/>
            <w:tcBorders>
              <w:left w:val="single" w:sz="4" w:space="0" w:color="000000"/>
              <w:bottom w:val="single" w:sz="4" w:space="0" w:color="000000"/>
            </w:tcBorders>
          </w:tcPr>
          <w:p w:rsidR="00F33170" w:rsidRPr="00A13665" w:rsidRDefault="00F33170" w:rsidP="0058488D">
            <w:pPr>
              <w:snapToGrid w:val="0"/>
              <w:jc w:val="center"/>
            </w:pPr>
            <w:r w:rsidRPr="00A13665">
              <w:t>2</w:t>
            </w:r>
          </w:p>
        </w:tc>
        <w:tc>
          <w:tcPr>
            <w:tcW w:w="5386" w:type="dxa"/>
            <w:vMerge w:val="restart"/>
            <w:tcBorders>
              <w:left w:val="single" w:sz="4" w:space="0" w:color="000000"/>
              <w:bottom w:val="single" w:sz="4" w:space="0" w:color="000000"/>
            </w:tcBorders>
          </w:tcPr>
          <w:p w:rsidR="00F33170" w:rsidRPr="00A13665" w:rsidRDefault="00F33170" w:rsidP="0058488D">
            <w:pPr>
              <w:snapToGrid w:val="0"/>
            </w:pPr>
            <w:r w:rsidRPr="00A13665">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F33170" w:rsidRPr="00A13665" w:rsidRDefault="00F33170" w:rsidP="0058488D">
            <w:pPr>
              <w:snapToGrid w:val="0"/>
            </w:pPr>
            <w:r w:rsidRPr="00A13665">
              <w:t>50% территории земельного участка</w:t>
            </w:r>
          </w:p>
        </w:tc>
      </w:tr>
      <w:tr w:rsidR="00F33170" w:rsidRPr="00A13665" w:rsidTr="0058488D">
        <w:trPr>
          <w:trHeight w:val="322"/>
        </w:trPr>
        <w:tc>
          <w:tcPr>
            <w:tcW w:w="709" w:type="dxa"/>
            <w:vMerge w:val="restart"/>
            <w:tcBorders>
              <w:left w:val="single" w:sz="4" w:space="0" w:color="000000"/>
              <w:bottom w:val="single" w:sz="4" w:space="0" w:color="000000"/>
            </w:tcBorders>
          </w:tcPr>
          <w:p w:rsidR="00F33170" w:rsidRPr="00A13665" w:rsidRDefault="00F33170" w:rsidP="0058488D">
            <w:pPr>
              <w:snapToGrid w:val="0"/>
              <w:jc w:val="center"/>
            </w:pPr>
            <w:r w:rsidRPr="00A13665">
              <w:t>3</w:t>
            </w:r>
          </w:p>
        </w:tc>
        <w:tc>
          <w:tcPr>
            <w:tcW w:w="5386" w:type="dxa"/>
            <w:vMerge w:val="restart"/>
            <w:tcBorders>
              <w:left w:val="single" w:sz="4" w:space="0" w:color="000000"/>
              <w:bottom w:val="single" w:sz="4" w:space="0" w:color="000000"/>
            </w:tcBorders>
          </w:tcPr>
          <w:p w:rsidR="00F33170" w:rsidRPr="00A13665" w:rsidRDefault="00F33170" w:rsidP="0058488D">
            <w:pPr>
              <w:snapToGrid w:val="0"/>
            </w:pPr>
            <w:r w:rsidRPr="00A13665">
              <w:t>Индивидуальные жилые дома;</w:t>
            </w:r>
          </w:p>
          <w:p w:rsidR="00F33170" w:rsidRPr="00A13665" w:rsidRDefault="00F33170" w:rsidP="0058488D">
            <w:r w:rsidRPr="00A13665">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F33170" w:rsidRPr="00A13665" w:rsidRDefault="00F33170" w:rsidP="0058488D">
            <w:pPr>
              <w:snapToGrid w:val="0"/>
            </w:pPr>
            <w:r w:rsidRPr="00A13665">
              <w:t>40% территории земельного участка</w:t>
            </w:r>
          </w:p>
        </w:tc>
      </w:tr>
      <w:tr w:rsidR="00F33170" w:rsidRPr="00A13665" w:rsidTr="0058488D">
        <w:trPr>
          <w:trHeight w:val="322"/>
        </w:trPr>
        <w:tc>
          <w:tcPr>
            <w:tcW w:w="709" w:type="dxa"/>
            <w:vMerge w:val="restart"/>
            <w:tcBorders>
              <w:left w:val="single" w:sz="4" w:space="0" w:color="000000"/>
              <w:bottom w:val="single" w:sz="4" w:space="0" w:color="000000"/>
            </w:tcBorders>
          </w:tcPr>
          <w:p w:rsidR="00F33170" w:rsidRPr="00A13665" w:rsidRDefault="00F33170" w:rsidP="0058488D">
            <w:pPr>
              <w:snapToGrid w:val="0"/>
              <w:jc w:val="center"/>
            </w:pPr>
            <w:r w:rsidRPr="00A13665">
              <w:t>4</w:t>
            </w:r>
          </w:p>
        </w:tc>
        <w:tc>
          <w:tcPr>
            <w:tcW w:w="5386" w:type="dxa"/>
            <w:vMerge w:val="restart"/>
            <w:tcBorders>
              <w:left w:val="single" w:sz="4" w:space="0" w:color="000000"/>
              <w:bottom w:val="single" w:sz="4" w:space="0" w:color="000000"/>
            </w:tcBorders>
          </w:tcPr>
          <w:p w:rsidR="00F33170" w:rsidRPr="00A13665" w:rsidRDefault="00F33170" w:rsidP="0058488D">
            <w:pPr>
              <w:snapToGrid w:val="0"/>
            </w:pPr>
            <w:r w:rsidRPr="00A13665">
              <w:t>Прочие(*)</w:t>
            </w:r>
          </w:p>
        </w:tc>
        <w:tc>
          <w:tcPr>
            <w:tcW w:w="3275" w:type="dxa"/>
            <w:vMerge w:val="restart"/>
            <w:tcBorders>
              <w:left w:val="single" w:sz="4" w:space="0" w:color="000000"/>
              <w:bottom w:val="single" w:sz="4" w:space="0" w:color="000000"/>
              <w:right w:val="single" w:sz="4" w:space="0" w:color="000000"/>
            </w:tcBorders>
          </w:tcPr>
          <w:p w:rsidR="00F33170" w:rsidRPr="00A13665" w:rsidRDefault="00F33170" w:rsidP="0058488D">
            <w:pPr>
              <w:snapToGrid w:val="0"/>
            </w:pPr>
            <w:r w:rsidRPr="00A13665">
              <w:t>15% территории земельного участка</w:t>
            </w:r>
          </w:p>
        </w:tc>
      </w:tr>
    </w:tbl>
    <w:p w:rsidR="00F33170" w:rsidRPr="00A13665" w:rsidRDefault="00F33170" w:rsidP="00F33170">
      <w:pPr>
        <w:ind w:firstLine="573"/>
        <w:jc w:val="both"/>
      </w:pPr>
    </w:p>
    <w:p w:rsidR="00F33170" w:rsidRPr="00A13665" w:rsidRDefault="00F33170" w:rsidP="00F33170">
      <w:pPr>
        <w:ind w:firstLine="573"/>
        <w:jc w:val="both"/>
      </w:pPr>
      <w:r w:rsidRPr="00A13665">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F33170" w:rsidRPr="00A13665" w:rsidRDefault="00F33170" w:rsidP="00F33170">
      <w:pPr>
        <w:ind w:firstLine="573"/>
        <w:jc w:val="both"/>
      </w:pPr>
      <w:r w:rsidRPr="00A13665">
        <w:t xml:space="preserve">1) объекты коммунального хозяйства; </w:t>
      </w:r>
    </w:p>
    <w:p w:rsidR="00F33170" w:rsidRPr="00A13665" w:rsidRDefault="00F33170" w:rsidP="00F33170">
      <w:pPr>
        <w:ind w:firstLine="573"/>
        <w:jc w:val="both"/>
      </w:pPr>
      <w:r w:rsidRPr="00A13665">
        <w:t>2) объекты сельскохозяйственного использования;</w:t>
      </w:r>
    </w:p>
    <w:p w:rsidR="00F33170" w:rsidRPr="00A13665" w:rsidRDefault="00F33170" w:rsidP="00F33170">
      <w:pPr>
        <w:ind w:firstLine="573"/>
        <w:jc w:val="both"/>
      </w:pPr>
      <w:r w:rsidRPr="00A13665">
        <w:t xml:space="preserve">3) объекты транспорта. </w:t>
      </w:r>
      <w:r w:rsidRPr="00A13665">
        <w:tab/>
      </w:r>
    </w:p>
    <w:p w:rsidR="00F33170" w:rsidRPr="00A13665" w:rsidRDefault="00F33170" w:rsidP="00F33170">
      <w:pPr>
        <w:ind w:firstLine="573"/>
        <w:jc w:val="both"/>
      </w:pPr>
    </w:p>
    <w:p w:rsidR="00F33170" w:rsidRPr="00A13665" w:rsidRDefault="00F33170" w:rsidP="00F33170">
      <w:pPr>
        <w:ind w:firstLine="573"/>
        <w:jc w:val="both"/>
      </w:pPr>
      <w:r w:rsidRPr="00A13665">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F33170" w:rsidRPr="00A13665" w:rsidRDefault="00F33170" w:rsidP="00F33170">
      <w:pPr>
        <w:ind w:firstLine="573"/>
        <w:jc w:val="both"/>
      </w:pPr>
      <w:r w:rsidRPr="00A13665">
        <w:t xml:space="preserve">6. При застройке земельных участков, расположенных вне рекреационных </w:t>
      </w:r>
      <w:proofErr w:type="gramStart"/>
      <w:r w:rsidRPr="00A13665">
        <w:t>зон  (</w:t>
      </w:r>
      <w:proofErr w:type="gramEnd"/>
      <w:r w:rsidRPr="00A13665">
        <w:t xml:space="preserve">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A13665">
          <w:t>300 метров</w:t>
        </w:r>
      </w:smartTag>
      <w:r w:rsidRPr="00A13665">
        <w:t>, площадь озеленения допускается уменьшать, но не более чем на 30%.</w:t>
      </w:r>
    </w:p>
    <w:p w:rsidR="00F33170" w:rsidRPr="00A13665" w:rsidRDefault="00F33170" w:rsidP="00F33170">
      <w:pPr>
        <w:ind w:firstLine="573"/>
        <w:jc w:val="both"/>
      </w:pPr>
      <w:r w:rsidRPr="00A13665">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F33170" w:rsidRPr="00A13665" w:rsidRDefault="00F33170" w:rsidP="00F33170">
      <w:pPr>
        <w:ind w:firstLine="573"/>
        <w:jc w:val="both"/>
      </w:pPr>
      <w:r w:rsidRPr="00A13665">
        <w:t xml:space="preserve"> 8. Общие требования в части размещения </w:t>
      </w:r>
      <w:proofErr w:type="spellStart"/>
      <w:r w:rsidRPr="00A13665">
        <w:t>машино</w:t>
      </w:r>
      <w:proofErr w:type="spellEnd"/>
      <w:r w:rsidRPr="00A13665">
        <w:t>-мест для хранения индивидуального автотранспорта на территории земельных участков:</w:t>
      </w:r>
    </w:p>
    <w:p w:rsidR="00F33170" w:rsidRPr="00A13665" w:rsidRDefault="00F33170" w:rsidP="00F33170">
      <w:pPr>
        <w:ind w:firstLine="573"/>
        <w:jc w:val="both"/>
      </w:pPr>
      <w:r w:rsidRPr="00A13665">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F33170" w:rsidRPr="00A13665" w:rsidRDefault="00F33170" w:rsidP="00F33170">
      <w:pPr>
        <w:ind w:firstLine="573"/>
        <w:jc w:val="both"/>
        <w:rPr>
          <w:color w:val="332E2D"/>
          <w:spacing w:val="2"/>
        </w:rPr>
      </w:pPr>
      <w:r w:rsidRPr="00A13665">
        <w:rPr>
          <w:spacing w:val="2"/>
        </w:rPr>
        <w:t>а) хранение в капитальных гаражах - стоянках (</w:t>
      </w:r>
      <w:r w:rsidRPr="00A13665">
        <w:rPr>
          <w:color w:val="332E2D"/>
          <w:spacing w:val="2"/>
        </w:rPr>
        <w:t>наземных, подземных, встроенных и пристроенных);</w:t>
      </w:r>
    </w:p>
    <w:p w:rsidR="00F33170" w:rsidRPr="00A13665" w:rsidRDefault="00F33170" w:rsidP="00F33170">
      <w:pPr>
        <w:ind w:firstLine="573"/>
        <w:jc w:val="both"/>
      </w:pPr>
      <w:r w:rsidRPr="00A13665">
        <w:rPr>
          <w:spacing w:val="2"/>
        </w:rPr>
        <w:t>в) хранение на открытых охраняемых и неохраняемых стоянках;</w:t>
      </w:r>
      <w:r w:rsidRPr="00A13665">
        <w:tab/>
      </w:r>
    </w:p>
    <w:p w:rsidR="00F33170" w:rsidRPr="00A13665" w:rsidRDefault="00F33170" w:rsidP="00F33170">
      <w:pPr>
        <w:ind w:firstLine="573"/>
        <w:jc w:val="both"/>
      </w:pPr>
      <w:r w:rsidRPr="00A13665">
        <w:t xml:space="preserve">2) минимальное количество </w:t>
      </w:r>
      <w:proofErr w:type="spellStart"/>
      <w:r w:rsidRPr="00A13665">
        <w:t>машино</w:t>
      </w:r>
      <w:proofErr w:type="spellEnd"/>
      <w:r w:rsidRPr="00A13665">
        <w:t>-мест для хранения индивидуального автотранспорта на территории земельных участков приведено в таблице 3.</w:t>
      </w:r>
    </w:p>
    <w:p w:rsidR="00F33170" w:rsidRPr="00A13665" w:rsidRDefault="00F33170" w:rsidP="00F33170">
      <w:pPr>
        <w:keepNext/>
        <w:spacing w:after="120"/>
        <w:jc w:val="right"/>
      </w:pPr>
      <w:r w:rsidRPr="00A13665">
        <w:t xml:space="preserve">Таблица 3 </w:t>
      </w:r>
    </w:p>
    <w:p w:rsidR="00F33170" w:rsidRPr="00A13665" w:rsidRDefault="00F33170" w:rsidP="00F33170">
      <w:pPr>
        <w:keepNext/>
        <w:spacing w:after="120"/>
        <w:ind w:firstLine="555"/>
        <w:jc w:val="both"/>
      </w:pPr>
      <w:r w:rsidRPr="00A13665">
        <w:t xml:space="preserve">Минимальное количество </w:t>
      </w:r>
      <w:proofErr w:type="spellStart"/>
      <w:r w:rsidRPr="00A13665">
        <w:t>машино</w:t>
      </w:r>
      <w:proofErr w:type="spellEnd"/>
      <w:r w:rsidRPr="00A13665">
        <w:t>-мест для хранения индивидуального автотранспорта на территории земельных участков</w:t>
      </w:r>
    </w:p>
    <w:tbl>
      <w:tblPr>
        <w:tblW w:w="0" w:type="auto"/>
        <w:tblInd w:w="108" w:type="dxa"/>
        <w:tblLayout w:type="fixed"/>
        <w:tblLook w:val="0000" w:firstRow="0" w:lastRow="0" w:firstColumn="0" w:lastColumn="0" w:noHBand="0" w:noVBand="0"/>
      </w:tblPr>
      <w:tblGrid>
        <w:gridCol w:w="709"/>
        <w:gridCol w:w="4785"/>
        <w:gridCol w:w="3871"/>
      </w:tblGrid>
      <w:tr w:rsidR="00F33170" w:rsidRPr="00A13665" w:rsidTr="0058488D">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F33170" w:rsidRPr="00A13665" w:rsidRDefault="00F33170" w:rsidP="0058488D">
            <w:pPr>
              <w:snapToGrid w:val="0"/>
              <w:jc w:val="center"/>
              <w:rPr>
                <w:lang w:val="en-US"/>
              </w:rPr>
            </w:pPr>
            <w:r w:rsidRPr="00A13665">
              <w:rPr>
                <w:lang w:val="en-US"/>
              </w:rPr>
              <w:t>№</w:t>
            </w:r>
          </w:p>
          <w:p w:rsidR="00F33170" w:rsidRPr="00A13665" w:rsidRDefault="00F33170" w:rsidP="0058488D">
            <w:pPr>
              <w:jc w:val="center"/>
            </w:pPr>
            <w:r w:rsidRPr="00A13665">
              <w:t>п/п</w:t>
            </w:r>
          </w:p>
        </w:tc>
        <w:tc>
          <w:tcPr>
            <w:tcW w:w="4785" w:type="dxa"/>
            <w:vMerge w:val="restart"/>
            <w:tcBorders>
              <w:top w:val="single" w:sz="4" w:space="0" w:color="000000"/>
              <w:left w:val="single" w:sz="4" w:space="0" w:color="000000"/>
              <w:bottom w:val="single" w:sz="4" w:space="0" w:color="000000"/>
            </w:tcBorders>
            <w:vAlign w:val="center"/>
          </w:tcPr>
          <w:p w:rsidR="00F33170" w:rsidRPr="00A13665" w:rsidRDefault="00F33170" w:rsidP="0058488D">
            <w:pPr>
              <w:snapToGrid w:val="0"/>
              <w:jc w:val="center"/>
            </w:pPr>
            <w:r w:rsidRPr="00A13665">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F33170" w:rsidRPr="00A13665" w:rsidRDefault="00F33170" w:rsidP="0058488D">
            <w:pPr>
              <w:snapToGrid w:val="0"/>
              <w:jc w:val="center"/>
            </w:pPr>
            <w:r w:rsidRPr="00A13665">
              <w:t>Минимальное количество</w:t>
            </w:r>
          </w:p>
          <w:p w:rsidR="00F33170" w:rsidRPr="00A13665" w:rsidRDefault="00F33170" w:rsidP="0058488D">
            <w:pPr>
              <w:snapToGrid w:val="0"/>
              <w:jc w:val="center"/>
            </w:pPr>
            <w:proofErr w:type="spellStart"/>
            <w:r w:rsidRPr="00A13665">
              <w:t>машино</w:t>
            </w:r>
            <w:proofErr w:type="spellEnd"/>
            <w:r w:rsidRPr="00A13665">
              <w:t>-мест</w:t>
            </w:r>
          </w:p>
        </w:tc>
      </w:tr>
      <w:tr w:rsidR="00F33170" w:rsidRPr="00A13665" w:rsidTr="0058488D">
        <w:trPr>
          <w:trHeight w:val="322"/>
        </w:trPr>
        <w:tc>
          <w:tcPr>
            <w:tcW w:w="709" w:type="dxa"/>
            <w:vMerge w:val="restart"/>
            <w:tcBorders>
              <w:left w:val="single" w:sz="4" w:space="0" w:color="000000"/>
              <w:bottom w:val="single" w:sz="4" w:space="0" w:color="000000"/>
            </w:tcBorders>
          </w:tcPr>
          <w:p w:rsidR="00F33170" w:rsidRPr="00A13665" w:rsidRDefault="00F33170" w:rsidP="0058488D">
            <w:pPr>
              <w:snapToGrid w:val="0"/>
              <w:jc w:val="center"/>
            </w:pPr>
            <w:r w:rsidRPr="00A13665">
              <w:t>1</w:t>
            </w:r>
          </w:p>
        </w:tc>
        <w:tc>
          <w:tcPr>
            <w:tcW w:w="4785" w:type="dxa"/>
            <w:vMerge w:val="restart"/>
            <w:tcBorders>
              <w:left w:val="single" w:sz="4" w:space="0" w:color="000000"/>
              <w:bottom w:val="single" w:sz="4" w:space="0" w:color="000000"/>
            </w:tcBorders>
          </w:tcPr>
          <w:p w:rsidR="00F33170" w:rsidRPr="00A13665" w:rsidRDefault="00F33170" w:rsidP="0058488D">
            <w:pPr>
              <w:snapToGrid w:val="0"/>
            </w:pPr>
            <w:r w:rsidRPr="00A13665">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F33170" w:rsidRPr="00A13665" w:rsidRDefault="00F33170" w:rsidP="0058488D">
            <w:pPr>
              <w:snapToGrid w:val="0"/>
            </w:pPr>
            <w:r w:rsidRPr="00A13665">
              <w:t xml:space="preserve">1 </w:t>
            </w:r>
            <w:proofErr w:type="spellStart"/>
            <w:r w:rsidRPr="00A13665">
              <w:t>машино</w:t>
            </w:r>
            <w:proofErr w:type="spellEnd"/>
            <w:r w:rsidRPr="00A13665">
              <w:t>-место на земельный участок</w:t>
            </w:r>
          </w:p>
        </w:tc>
      </w:tr>
      <w:tr w:rsidR="00F33170" w:rsidRPr="00A13665" w:rsidTr="0058488D">
        <w:trPr>
          <w:trHeight w:val="322"/>
        </w:trPr>
        <w:tc>
          <w:tcPr>
            <w:tcW w:w="709" w:type="dxa"/>
            <w:vMerge w:val="restart"/>
            <w:tcBorders>
              <w:left w:val="single" w:sz="4" w:space="0" w:color="000000"/>
              <w:bottom w:val="single" w:sz="4" w:space="0" w:color="000000"/>
            </w:tcBorders>
          </w:tcPr>
          <w:p w:rsidR="00F33170" w:rsidRPr="00A13665" w:rsidRDefault="00F33170" w:rsidP="0058488D">
            <w:pPr>
              <w:snapToGrid w:val="0"/>
              <w:jc w:val="center"/>
            </w:pPr>
            <w:r w:rsidRPr="00A13665">
              <w:t>2</w:t>
            </w:r>
          </w:p>
        </w:tc>
        <w:tc>
          <w:tcPr>
            <w:tcW w:w="4785" w:type="dxa"/>
            <w:vMerge w:val="restart"/>
            <w:tcBorders>
              <w:left w:val="single" w:sz="4" w:space="0" w:color="000000"/>
              <w:bottom w:val="single" w:sz="4" w:space="0" w:color="000000"/>
            </w:tcBorders>
          </w:tcPr>
          <w:p w:rsidR="00F33170" w:rsidRPr="00A13665" w:rsidRDefault="00F33170" w:rsidP="0058488D">
            <w:pPr>
              <w:snapToGrid w:val="0"/>
            </w:pPr>
            <w:r w:rsidRPr="00A13665">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F33170" w:rsidRPr="00A13665" w:rsidRDefault="00F33170" w:rsidP="0058488D">
            <w:pPr>
              <w:snapToGrid w:val="0"/>
            </w:pPr>
            <w:r w:rsidRPr="00A13665">
              <w:t xml:space="preserve">1 </w:t>
            </w:r>
            <w:proofErr w:type="spellStart"/>
            <w:r w:rsidRPr="00A13665">
              <w:t>машино</w:t>
            </w:r>
            <w:proofErr w:type="spellEnd"/>
            <w:r w:rsidRPr="00A13665">
              <w:t>-место на земельный участок</w:t>
            </w:r>
          </w:p>
        </w:tc>
      </w:tr>
      <w:tr w:rsidR="00F33170" w:rsidRPr="00A13665" w:rsidTr="0058488D">
        <w:trPr>
          <w:trHeight w:val="322"/>
        </w:trPr>
        <w:tc>
          <w:tcPr>
            <w:tcW w:w="709" w:type="dxa"/>
            <w:vMerge w:val="restart"/>
            <w:tcBorders>
              <w:left w:val="single" w:sz="4" w:space="0" w:color="000000"/>
              <w:bottom w:val="single" w:sz="4" w:space="0" w:color="000000"/>
            </w:tcBorders>
          </w:tcPr>
          <w:p w:rsidR="00F33170" w:rsidRPr="00A13665" w:rsidRDefault="00F33170" w:rsidP="0058488D">
            <w:pPr>
              <w:snapToGrid w:val="0"/>
              <w:jc w:val="center"/>
            </w:pPr>
            <w:r w:rsidRPr="00A13665">
              <w:lastRenderedPageBreak/>
              <w:t>3</w:t>
            </w:r>
          </w:p>
        </w:tc>
        <w:tc>
          <w:tcPr>
            <w:tcW w:w="4785" w:type="dxa"/>
            <w:vMerge w:val="restart"/>
            <w:tcBorders>
              <w:left w:val="single" w:sz="4" w:space="0" w:color="000000"/>
              <w:bottom w:val="single" w:sz="4" w:space="0" w:color="000000"/>
            </w:tcBorders>
          </w:tcPr>
          <w:p w:rsidR="00F33170" w:rsidRPr="00A13665" w:rsidRDefault="00F33170" w:rsidP="0058488D">
            <w:pPr>
              <w:snapToGrid w:val="0"/>
            </w:pPr>
            <w:r w:rsidRPr="00A13665">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F33170" w:rsidRPr="00A13665" w:rsidRDefault="00F33170" w:rsidP="0058488D">
            <w:pPr>
              <w:snapToGrid w:val="0"/>
            </w:pPr>
            <w:r w:rsidRPr="00A13665">
              <w:t xml:space="preserve">1 </w:t>
            </w:r>
            <w:proofErr w:type="spellStart"/>
            <w:r w:rsidRPr="00A13665">
              <w:t>машино</w:t>
            </w:r>
            <w:proofErr w:type="spellEnd"/>
            <w:r w:rsidRPr="00A13665">
              <w:t>-место на 10 единовременных посетителей (включая зрителей) при их максимальном количестве</w:t>
            </w:r>
          </w:p>
        </w:tc>
      </w:tr>
      <w:tr w:rsidR="00F33170" w:rsidRPr="00A13665" w:rsidTr="0058488D">
        <w:trPr>
          <w:trHeight w:val="322"/>
        </w:trPr>
        <w:tc>
          <w:tcPr>
            <w:tcW w:w="709" w:type="dxa"/>
            <w:vMerge w:val="restart"/>
            <w:tcBorders>
              <w:left w:val="single" w:sz="4" w:space="0" w:color="000000"/>
              <w:bottom w:val="single" w:sz="4" w:space="0" w:color="000000"/>
            </w:tcBorders>
          </w:tcPr>
          <w:p w:rsidR="00F33170" w:rsidRPr="00A13665" w:rsidRDefault="00F33170" w:rsidP="0058488D">
            <w:pPr>
              <w:snapToGrid w:val="0"/>
              <w:jc w:val="center"/>
            </w:pPr>
            <w:r w:rsidRPr="00A13665">
              <w:t>4</w:t>
            </w:r>
          </w:p>
        </w:tc>
        <w:tc>
          <w:tcPr>
            <w:tcW w:w="4785" w:type="dxa"/>
            <w:vMerge w:val="restart"/>
            <w:tcBorders>
              <w:left w:val="single" w:sz="4" w:space="0" w:color="000000"/>
              <w:bottom w:val="single" w:sz="4" w:space="0" w:color="000000"/>
            </w:tcBorders>
          </w:tcPr>
          <w:p w:rsidR="00F33170" w:rsidRPr="00A13665" w:rsidRDefault="00F33170" w:rsidP="0058488D">
            <w:pPr>
              <w:snapToGrid w:val="0"/>
            </w:pPr>
            <w:r w:rsidRPr="00A13665">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F33170" w:rsidRPr="00A13665" w:rsidRDefault="00F33170" w:rsidP="0058488D">
            <w:pPr>
              <w:snapToGrid w:val="0"/>
            </w:pPr>
            <w:r w:rsidRPr="00A13665">
              <w:t xml:space="preserve">3 </w:t>
            </w:r>
            <w:proofErr w:type="spellStart"/>
            <w:r w:rsidRPr="00A13665">
              <w:t>машино</w:t>
            </w:r>
            <w:proofErr w:type="spellEnd"/>
            <w:r w:rsidRPr="00A13665">
              <w:t xml:space="preserve">-места на </w:t>
            </w:r>
            <w:smartTag w:uri="urn:schemas-microsoft-com:office:smarttags" w:element="metricconverter">
              <w:smartTagPr>
                <w:attr w:name="ProductID" w:val="1,0 га"/>
              </w:smartTagPr>
              <w:r w:rsidRPr="00A13665">
                <w:t xml:space="preserve">1,0 </w:t>
              </w:r>
              <w:proofErr w:type="spellStart"/>
              <w:r w:rsidRPr="00A13665">
                <w:t>га</w:t>
              </w:r>
            </w:smartTag>
            <w:r w:rsidRPr="00A13665">
              <w:t>территории</w:t>
            </w:r>
            <w:proofErr w:type="spellEnd"/>
            <w:r w:rsidRPr="00A13665">
              <w:t xml:space="preserve"> участка </w:t>
            </w:r>
          </w:p>
          <w:p w:rsidR="00F33170" w:rsidRPr="00A13665" w:rsidRDefault="00F33170" w:rsidP="0058488D"/>
        </w:tc>
      </w:tr>
      <w:tr w:rsidR="00F33170" w:rsidRPr="00A13665" w:rsidTr="0058488D">
        <w:trPr>
          <w:trHeight w:val="322"/>
        </w:trPr>
        <w:tc>
          <w:tcPr>
            <w:tcW w:w="709" w:type="dxa"/>
            <w:vMerge w:val="restart"/>
            <w:tcBorders>
              <w:left w:val="single" w:sz="4" w:space="0" w:color="000000"/>
              <w:bottom w:val="single" w:sz="4" w:space="0" w:color="000000"/>
            </w:tcBorders>
          </w:tcPr>
          <w:p w:rsidR="00F33170" w:rsidRPr="00A13665" w:rsidRDefault="00F33170" w:rsidP="0058488D">
            <w:pPr>
              <w:snapToGrid w:val="0"/>
              <w:jc w:val="center"/>
            </w:pPr>
            <w:r w:rsidRPr="00A13665">
              <w:t>5</w:t>
            </w:r>
          </w:p>
        </w:tc>
        <w:tc>
          <w:tcPr>
            <w:tcW w:w="4785" w:type="dxa"/>
            <w:vMerge w:val="restart"/>
            <w:tcBorders>
              <w:left w:val="single" w:sz="4" w:space="0" w:color="000000"/>
              <w:bottom w:val="single" w:sz="4" w:space="0" w:color="000000"/>
            </w:tcBorders>
          </w:tcPr>
          <w:p w:rsidR="00F33170" w:rsidRPr="00A13665" w:rsidRDefault="00F33170" w:rsidP="0058488D">
            <w:pPr>
              <w:snapToGrid w:val="0"/>
            </w:pPr>
            <w:r w:rsidRPr="00A13665">
              <w:t>Кладбища</w:t>
            </w:r>
          </w:p>
        </w:tc>
        <w:tc>
          <w:tcPr>
            <w:tcW w:w="3871" w:type="dxa"/>
            <w:vMerge w:val="restart"/>
            <w:tcBorders>
              <w:left w:val="single" w:sz="4" w:space="0" w:color="000000"/>
              <w:bottom w:val="single" w:sz="4" w:space="0" w:color="000000"/>
              <w:right w:val="single" w:sz="4" w:space="0" w:color="000000"/>
            </w:tcBorders>
          </w:tcPr>
          <w:p w:rsidR="00F33170" w:rsidRPr="00A13665" w:rsidRDefault="00F33170" w:rsidP="0058488D">
            <w:pPr>
              <w:snapToGrid w:val="0"/>
              <w:jc w:val="both"/>
            </w:pPr>
            <w:r w:rsidRPr="00A13665">
              <w:t xml:space="preserve">10 </w:t>
            </w:r>
            <w:proofErr w:type="spellStart"/>
            <w:r w:rsidRPr="00A13665">
              <w:t>машино</w:t>
            </w:r>
            <w:proofErr w:type="spellEnd"/>
            <w:r w:rsidRPr="00A13665">
              <w:t xml:space="preserve">-мест на </w:t>
            </w:r>
            <w:smartTag w:uri="urn:schemas-microsoft-com:office:smarttags" w:element="metricconverter">
              <w:smartTagPr>
                <w:attr w:name="ProductID" w:val="1,0 га"/>
              </w:smartTagPr>
              <w:r w:rsidRPr="00A13665">
                <w:t>1,0 га</w:t>
              </w:r>
            </w:smartTag>
            <w:r w:rsidRPr="00A13665">
              <w:t xml:space="preserve"> </w:t>
            </w:r>
            <w:proofErr w:type="gramStart"/>
            <w:r w:rsidRPr="00A13665">
              <w:t>территории  участка</w:t>
            </w:r>
            <w:proofErr w:type="gramEnd"/>
          </w:p>
        </w:tc>
      </w:tr>
    </w:tbl>
    <w:p w:rsidR="00F33170" w:rsidRPr="00A13665" w:rsidRDefault="00F33170" w:rsidP="00F33170">
      <w:pPr>
        <w:ind w:firstLine="559"/>
        <w:jc w:val="both"/>
      </w:pPr>
    </w:p>
    <w:p w:rsidR="00F33170" w:rsidRPr="00A13665" w:rsidRDefault="00F33170" w:rsidP="00F33170">
      <w:pPr>
        <w:ind w:firstLine="559"/>
        <w:jc w:val="both"/>
      </w:pPr>
      <w:r w:rsidRPr="00A13665">
        <w:t xml:space="preserve">3. Для видов использования, не указанных в таблице, минимальное количество </w:t>
      </w:r>
      <w:proofErr w:type="spellStart"/>
      <w:r w:rsidRPr="00A13665">
        <w:t>машино</w:t>
      </w:r>
      <w:proofErr w:type="spellEnd"/>
      <w:r w:rsidRPr="00A13665">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F33170" w:rsidRPr="00A13665" w:rsidRDefault="00F33170" w:rsidP="00F33170">
      <w:pPr>
        <w:ind w:firstLine="559"/>
        <w:jc w:val="both"/>
      </w:pPr>
      <w:r w:rsidRPr="00A13665">
        <w:t xml:space="preserve">4. В случае совмещения на земельном участке двух и более видов использования минимальное количество </w:t>
      </w:r>
      <w:proofErr w:type="spellStart"/>
      <w:r w:rsidRPr="00A13665">
        <w:t>машино</w:t>
      </w:r>
      <w:proofErr w:type="spellEnd"/>
      <w:r w:rsidRPr="00A13665">
        <w:t>-мест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A13665">
        <w:tab/>
      </w:r>
    </w:p>
    <w:p w:rsidR="00F33170" w:rsidRPr="00A13665" w:rsidRDefault="00F33170" w:rsidP="00F33170">
      <w:pPr>
        <w:ind w:firstLine="559"/>
        <w:jc w:val="both"/>
        <w:rPr>
          <w:color w:val="000000"/>
        </w:rPr>
      </w:pPr>
    </w:p>
    <w:p w:rsidR="00F33170" w:rsidRPr="00A13665" w:rsidRDefault="00F33170" w:rsidP="00F33170">
      <w:pPr>
        <w:spacing w:before="120"/>
        <w:jc w:val="both"/>
      </w:pPr>
    </w:p>
    <w:p w:rsidR="00F33170" w:rsidRPr="00A13665" w:rsidRDefault="00F33170" w:rsidP="00F33170">
      <w:pPr>
        <w:pStyle w:val="3-016"/>
        <w:ind w:firstLine="0"/>
        <w:jc w:val="center"/>
        <w:rPr>
          <w:sz w:val="24"/>
        </w:rPr>
      </w:pPr>
      <w:r w:rsidRPr="00A13665">
        <w:rPr>
          <w:sz w:val="24"/>
        </w:rPr>
        <w:t xml:space="preserve">Глава 7. </w:t>
      </w:r>
      <w:r w:rsidRPr="00A13665">
        <w:rPr>
          <w:bCs w:val="0"/>
          <w:sz w:val="24"/>
        </w:rPr>
        <w:t>Основные, вспомогательные и условно разрешенные виды использования земельных участков и объектов капитального строительства для всех территориальных зон. Параметры застройки и ограничения использования земельных участков и объектов капитального строительства, действующие применительно к зонам с особыми условиями использования территории</w:t>
      </w:r>
    </w:p>
    <w:p w:rsidR="00F33170" w:rsidRPr="00A13665" w:rsidRDefault="00F33170" w:rsidP="00F33170">
      <w:pPr>
        <w:rPr>
          <w:b/>
          <w:bCs/>
          <w:color w:val="000000"/>
        </w:rPr>
      </w:pPr>
    </w:p>
    <w:p w:rsidR="00F33170" w:rsidRPr="00A13665" w:rsidRDefault="00F33170" w:rsidP="00F33170">
      <w:pPr>
        <w:ind w:firstLine="567"/>
        <w:rPr>
          <w:b/>
          <w:i/>
        </w:rPr>
      </w:pPr>
      <w:r w:rsidRPr="00A13665">
        <w:rPr>
          <w:b/>
          <w:bCs/>
          <w:i/>
        </w:rPr>
        <w:t>Статья 29.</w:t>
      </w:r>
      <w:r w:rsidRPr="00A13665">
        <w:rPr>
          <w:b/>
          <w:i/>
        </w:rPr>
        <w:t xml:space="preserve"> Общественно-деловые зоны</w:t>
      </w:r>
    </w:p>
    <w:p w:rsidR="00F33170" w:rsidRPr="00A13665" w:rsidRDefault="00F33170" w:rsidP="00F33170"/>
    <w:p w:rsidR="00F33170" w:rsidRPr="00A13665" w:rsidRDefault="00F33170" w:rsidP="00F33170">
      <w:pPr>
        <w:ind w:firstLine="567"/>
        <w:jc w:val="center"/>
        <w:rPr>
          <w:b/>
        </w:rPr>
      </w:pPr>
      <w:r w:rsidRPr="00A13665">
        <w:rPr>
          <w:b/>
        </w:rPr>
        <w:t>ОД – 1. Зона административно-делового и коммерческого назначения</w:t>
      </w:r>
    </w:p>
    <w:p w:rsidR="00F33170" w:rsidRPr="00A13665" w:rsidRDefault="00F33170" w:rsidP="00F33170"/>
    <w:p w:rsidR="00F33170" w:rsidRPr="00A13665" w:rsidRDefault="00F33170" w:rsidP="00F33170">
      <w:pPr>
        <w:ind w:firstLine="567"/>
        <w:jc w:val="both"/>
      </w:pPr>
      <w:r w:rsidRPr="00A13665">
        <w:t>Зона административно-делового и коммерческого назначения ОД-</w:t>
      </w:r>
      <w:proofErr w:type="gramStart"/>
      <w:r w:rsidRPr="00A13665">
        <w:t>1  выделена</w:t>
      </w:r>
      <w:proofErr w:type="gramEnd"/>
      <w:r w:rsidRPr="00A13665">
        <w:t xml:space="preserve"> для обеспечения правовых условий использования и строительства объектов капитального строительства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районного, поселенческого и местного значения. </w:t>
      </w:r>
    </w:p>
    <w:p w:rsidR="00F33170" w:rsidRPr="00A13665" w:rsidRDefault="00F33170" w:rsidP="00F33170">
      <w:pPr>
        <w:ind w:firstLine="567"/>
        <w:jc w:val="both"/>
      </w:pPr>
      <w:r w:rsidRPr="00A13665">
        <w:t>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245"/>
        <w:gridCol w:w="3056"/>
      </w:tblGrid>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524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305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DF08E2" w:rsidRDefault="00F33170" w:rsidP="0058488D">
            <w:pPr>
              <w:rPr>
                <w:sz w:val="20"/>
                <w:szCs w:val="20"/>
              </w:rPr>
            </w:pPr>
            <w:r w:rsidRPr="00DF08E2">
              <w:rPr>
                <w:sz w:val="20"/>
                <w:szCs w:val="20"/>
              </w:rPr>
              <w:t>2.7.2</w:t>
            </w:r>
          </w:p>
        </w:tc>
        <w:tc>
          <w:tcPr>
            <w:tcW w:w="5245" w:type="dxa"/>
            <w:tcBorders>
              <w:top w:val="single" w:sz="4" w:space="0" w:color="auto"/>
              <w:left w:val="single" w:sz="4" w:space="0" w:color="auto"/>
              <w:bottom w:val="single" w:sz="4" w:space="0" w:color="auto"/>
              <w:right w:val="single" w:sz="4" w:space="0" w:color="auto"/>
            </w:tcBorders>
          </w:tcPr>
          <w:p w:rsidR="00F33170" w:rsidRPr="00DF08E2" w:rsidRDefault="00F33170" w:rsidP="0058488D">
            <w:pPr>
              <w:rPr>
                <w:sz w:val="20"/>
                <w:szCs w:val="20"/>
              </w:rPr>
            </w:pPr>
            <w:r w:rsidRPr="00DF08E2">
              <w:rPr>
                <w:sz w:val="20"/>
                <w:szCs w:val="20"/>
              </w:rPr>
              <w:t>Размещение гаражей для собственных нужд.</w:t>
            </w:r>
          </w:p>
          <w:p w:rsidR="00F33170" w:rsidRPr="00DF08E2" w:rsidRDefault="00F33170" w:rsidP="0058488D">
            <w:pPr>
              <w:rPr>
                <w:sz w:val="20"/>
                <w:szCs w:val="20"/>
              </w:rPr>
            </w:pPr>
            <w:r w:rsidRPr="00DF08E2">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w:t>
            </w:r>
            <w:r w:rsidRPr="00A13665">
              <w:lastRenderedPageBreak/>
              <w:t xml:space="preserve">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Гостевые автостоянки, площадки для сбора мусора, гаражи </w:t>
            </w:r>
            <w:r w:rsidRPr="00A13665">
              <w:lastRenderedPageBreak/>
              <w:t>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3.1.2</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Административные здания организаций, обеспечивающих предоставление коммунальных услуг.</w:t>
            </w:r>
          </w:p>
          <w:p w:rsidR="00F33170" w:rsidRPr="00A13665" w:rsidRDefault="00F33170" w:rsidP="0058488D">
            <w:r w:rsidRPr="00A13665">
              <w:t xml:space="preserve">Размещение зданий, предназначенных для приема физических и юридических лиц в связи с предоставлением им коммунальных услуг </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3.2.2</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Оказание социальной помощи населению.</w:t>
            </w:r>
          </w:p>
          <w:p w:rsidR="00F33170" w:rsidRPr="00A13665" w:rsidRDefault="00F33170" w:rsidP="0058488D">
            <w:r w:rsidRPr="00A13665">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w:t>
            </w:r>
            <w:r w:rsidRPr="00A13665">
              <w:lastRenderedPageBreak/>
              <w:t>формами и объектами благоустройства, скверы и участки зеленых насаждений</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br w:type="page"/>
              <w:t>3.2.3</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Оказание услуг связи.</w:t>
            </w:r>
          </w:p>
          <w:p w:rsidR="00F33170" w:rsidRPr="00A13665" w:rsidRDefault="00F33170" w:rsidP="0058488D">
            <w:r w:rsidRPr="00A13665">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3.3</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Бытовое обслуживание.</w:t>
            </w:r>
          </w:p>
          <w:p w:rsidR="00F33170" w:rsidRPr="00A13665" w:rsidRDefault="00F33170" w:rsidP="0058488D">
            <w:r w:rsidRPr="00A1366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3.4.1</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Амбулаторно-поликлиническое обслуживание.</w:t>
            </w:r>
          </w:p>
          <w:p w:rsidR="00F33170" w:rsidRPr="00A13665" w:rsidRDefault="00F33170" w:rsidP="0058488D">
            <w:r w:rsidRPr="00A13665">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A13665">
              <w:lastRenderedPageBreak/>
              <w:t>здравоохранения, центры матери и ребёнка, диагностические центы, молочные кухни, станции донорства крови, клинические лаборатории)</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Гостевые автостоянки, площадки для сбора мусора, гаражи ведомственных легковых автомобилей специального назначения, </w:t>
            </w:r>
            <w:r w:rsidRPr="00A13665">
              <w:lastRenderedPageBreak/>
              <w:t>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3.6.1</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Объекты культурно-досуговой деятельности. </w:t>
            </w:r>
          </w:p>
          <w:p w:rsidR="00F33170" w:rsidRPr="00A13665" w:rsidRDefault="00F33170" w:rsidP="0058488D">
            <w:r w:rsidRPr="00A13665">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сооружения локального инженерного обеспечения, площадки для сбора мусора, вспомогательные объекты технического, инженерно-технического обеспечения, гаражи ведомственных легковых автомобилей специального 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3.6.2</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Парки культуры и отдыха.</w:t>
            </w:r>
          </w:p>
          <w:p w:rsidR="00F33170" w:rsidRPr="00A13665" w:rsidRDefault="00F33170" w:rsidP="0058488D">
            <w:r w:rsidRPr="00A13665">
              <w:t xml:space="preserve">Размещение парков культуры и отдыха </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Вспомогательные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3.8.1</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Государственное управление. </w:t>
            </w:r>
          </w:p>
          <w:p w:rsidR="00F33170" w:rsidRPr="00A13665" w:rsidRDefault="00F33170" w:rsidP="0058488D">
            <w:r w:rsidRPr="00A13665">
              <w:t xml:space="preserve">Размещение зданий, предназначенных для размещения государственных органов, </w:t>
            </w:r>
            <w:r w:rsidRPr="00A13665">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Размещение стоянок для автомобилей сотрудников, гостевые автостоянки, </w:t>
            </w:r>
            <w:r w:rsidRPr="00A13665">
              <w:lastRenderedPageBreak/>
              <w:t>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4.1</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Деловое управление.</w:t>
            </w:r>
          </w:p>
          <w:p w:rsidR="00F33170" w:rsidRPr="00A13665" w:rsidRDefault="00F33170" w:rsidP="0058488D">
            <w:r w:rsidRPr="00A1366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4.3</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Рынки.</w:t>
            </w:r>
          </w:p>
          <w:p w:rsidR="00F33170" w:rsidRPr="00A13665" w:rsidRDefault="00F33170" w:rsidP="0058488D">
            <w:r w:rsidRPr="00A13665">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A13665">
                <w:t>200 кв. м</w:t>
              </w:r>
            </w:smartTag>
            <w:r w:rsidRPr="00A13665">
              <w:t>; размещение гаражей и (или) стоянок для автомобилей сотрудников и посетителей рынка</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w:t>
            </w:r>
            <w:r w:rsidRPr="00A13665">
              <w:lastRenderedPageBreak/>
              <w:t>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4.4</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Магазины.</w:t>
            </w:r>
          </w:p>
          <w:p w:rsidR="00F33170" w:rsidRPr="00A13665" w:rsidRDefault="00F33170" w:rsidP="0058488D">
            <w:r w:rsidRPr="00A13665">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13665">
                <w:t>5000 кв. м</w:t>
              </w:r>
            </w:smartTag>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4.5</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Банковская и страховая деятельность.</w:t>
            </w:r>
          </w:p>
          <w:p w:rsidR="00F33170" w:rsidRPr="00A13665" w:rsidRDefault="00F33170" w:rsidP="0058488D">
            <w:r w:rsidRPr="00A1366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4.6</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Общественное питание.</w:t>
            </w:r>
          </w:p>
          <w:p w:rsidR="00F33170" w:rsidRPr="00A13665" w:rsidRDefault="00F33170" w:rsidP="0058488D">
            <w:r w:rsidRPr="00A1366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Размещение стоянок для автомобилей сотрудников, гостевые автостоянки, гаражи служебного автотранспорта, сооружения локального </w:t>
            </w:r>
            <w:r w:rsidRPr="00A13665">
              <w:lastRenderedPageBreak/>
              <w:t>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br w:type="page"/>
              <w:t>4.7</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Гостиничное обслуживание.</w:t>
            </w:r>
          </w:p>
          <w:p w:rsidR="00F33170" w:rsidRPr="00A13665" w:rsidRDefault="00F33170" w:rsidP="0058488D">
            <w:r w:rsidRPr="00A1366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4.8.1</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4" w:name="sub_1481"/>
            <w:r w:rsidRPr="00A13665">
              <w:t>Развлекательные мероприятия</w:t>
            </w:r>
            <w:bookmarkEnd w:id="4"/>
            <w:r w:rsidRPr="00A13665">
              <w:t>.</w:t>
            </w:r>
          </w:p>
          <w:p w:rsidR="00F33170" w:rsidRPr="00A13665" w:rsidRDefault="00F33170" w:rsidP="0058488D">
            <w:r w:rsidRPr="00A13665">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5.1.2</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Обеспечение занятий спортом в помещениях.</w:t>
            </w:r>
          </w:p>
          <w:p w:rsidR="00F33170" w:rsidRPr="00A13665" w:rsidRDefault="00F33170" w:rsidP="0058488D">
            <w:r w:rsidRPr="00A13665">
              <w:t>Размещение спортивных клубов, спортивных залов, бассейнов, физкультурно-оздоровительных комплексов в зданиях и сооружениях</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5.1.3</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Площадки для занятия спортом.</w:t>
            </w:r>
          </w:p>
          <w:p w:rsidR="00F33170" w:rsidRPr="00A13665" w:rsidRDefault="00F33170" w:rsidP="0058488D">
            <w:r w:rsidRPr="00A1366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trHeight w:val="416"/>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5.2.1</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Туристическое обслуживание.</w:t>
            </w:r>
          </w:p>
          <w:p w:rsidR="00F33170" w:rsidRPr="00A13665" w:rsidRDefault="00F33170" w:rsidP="0058488D">
            <w:r w:rsidRPr="00A13665">
              <w:t>Размещение пансионатов, гостиниц, кемпингов, домов отдыха, не оказывающих услуги по лечению; размещение детских лагерей</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6.8</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Связь.</w:t>
            </w:r>
          </w:p>
          <w:p w:rsidR="00F33170" w:rsidRPr="00A13665" w:rsidRDefault="00F33170" w:rsidP="0058488D">
            <w:r w:rsidRPr="00A1366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A13665">
                <w:t>кодами 3.1</w:t>
              </w:r>
            </w:hyperlink>
            <w:r w:rsidRPr="00A13665">
              <w:t>.1, 3.2.3.</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7.2.2</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Обслуживание перевозок пассажиров.</w:t>
            </w:r>
          </w:p>
          <w:p w:rsidR="00F33170" w:rsidRPr="00A13665" w:rsidRDefault="00F33170" w:rsidP="0058488D">
            <w:r w:rsidRPr="00A13665">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Информационные площадки, объекты благоустройства, </w:t>
            </w:r>
            <w:proofErr w:type="spellStart"/>
            <w:r w:rsidRPr="00A13665">
              <w:t>отстойно</w:t>
            </w:r>
            <w:proofErr w:type="spellEnd"/>
            <w:r w:rsidRPr="00A13665">
              <w:t xml:space="preserve">-разворотные площадки общественного транспорта, 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w:t>
            </w:r>
            <w:r w:rsidRPr="00A13665">
              <w:lastRenderedPageBreak/>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br w:type="page"/>
              <w:t>7.2.3.</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Стоянки транспорта общего пользования.</w:t>
            </w:r>
          </w:p>
          <w:p w:rsidR="00F33170" w:rsidRPr="00A13665" w:rsidRDefault="00F33170" w:rsidP="0058488D">
            <w:r w:rsidRPr="00A13665">
              <w:t>Размещение стоянок транспортных средств, осуществляющих перевозки людей по установленному маршруту</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Информационные площадки, объекты благоустройства, </w:t>
            </w:r>
            <w:proofErr w:type="spellStart"/>
            <w:r w:rsidRPr="00A13665">
              <w:t>отстойно</w:t>
            </w:r>
            <w:proofErr w:type="spellEnd"/>
            <w:r w:rsidRPr="00A13665">
              <w:t>-разворотные площадки общественного транспорта</w:t>
            </w:r>
          </w:p>
        </w:tc>
      </w:tr>
      <w:tr w:rsidR="00F33170" w:rsidRPr="00A13665" w:rsidTr="0058488D">
        <w:trPr>
          <w:trHeight w:val="1388"/>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8.3</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Обеспечение внутреннего правопорядка.</w:t>
            </w:r>
          </w:p>
          <w:p w:rsidR="00F33170" w:rsidRPr="00A13665" w:rsidRDefault="00F33170" w:rsidP="0058488D">
            <w:r w:rsidRPr="00A13665">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3665">
              <w:t>Росгвардии</w:t>
            </w:r>
            <w:proofErr w:type="spellEnd"/>
            <w:r w:rsidRPr="00A13665">
              <w:t xml:space="preserve"> и спасательных служб, в которых существует военизированная служба;</w:t>
            </w:r>
          </w:p>
          <w:p w:rsidR="00F33170" w:rsidRPr="00A13665" w:rsidRDefault="00F33170" w:rsidP="0058488D">
            <w:r w:rsidRPr="00A13665">
              <w:t>размещение объектов гражданской обороны, за исключением объектов гражданской обороны, являющихся частями производственных зданий</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гаражи для служебного транспорта, открытые площадки для занятий спортом и физкультурой,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12.0.2</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Благоустройство территории.</w:t>
            </w:r>
          </w:p>
          <w:p w:rsidR="00F33170" w:rsidRPr="00A13665" w:rsidRDefault="00F33170" w:rsidP="0058488D">
            <w:r w:rsidRPr="00A1366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p w:rsidR="00F33170" w:rsidRPr="00A13665" w:rsidRDefault="00F33170" w:rsidP="00F33170"/>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245"/>
        <w:gridCol w:w="2977"/>
      </w:tblGrid>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524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977"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2.1</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Для индивидуального жилищного строительства.</w:t>
            </w:r>
          </w:p>
          <w:p w:rsidR="00F33170" w:rsidRPr="00A13665" w:rsidRDefault="00F33170" w:rsidP="0058488D">
            <w:r w:rsidRPr="00A13665">
              <w:t xml:space="preserve">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w:t>
            </w:r>
            <w:r w:rsidRPr="00A13665">
              <w:lastRenderedPageBreak/>
              <w:t>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29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Хозяйственные постройки,</w:t>
            </w:r>
          </w:p>
          <w:p w:rsidR="00F33170" w:rsidRPr="00A13665" w:rsidRDefault="00F33170" w:rsidP="0058488D">
            <w:r w:rsidRPr="00A13665">
              <w:t>размещение индивидуального гаража и подсобных сооружений,</w:t>
            </w:r>
          </w:p>
          <w:p w:rsidR="00F33170" w:rsidRPr="00A13665" w:rsidRDefault="00F33170" w:rsidP="0058488D">
            <w:r w:rsidRPr="00A13665">
              <w:lastRenderedPageBreak/>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w:t>
            </w:r>
            <w:proofErr w:type="spellStart"/>
            <w:r w:rsidRPr="00A13665">
              <w:t>т.ч</w:t>
            </w:r>
            <w:proofErr w:type="spellEnd"/>
            <w:r w:rsidRPr="00A13665">
              <w:t xml:space="preserve">.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w:t>
            </w:r>
            <w:proofErr w:type="spellStart"/>
            <w:r w:rsidRPr="00A13665">
              <w:t>хозблоки</w:t>
            </w:r>
            <w:proofErr w:type="spellEnd"/>
            <w:r w:rsidRPr="00A13665">
              <w:t xml:space="preserve">,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w:t>
            </w:r>
            <w:proofErr w:type="spellStart"/>
            <w:r w:rsidRPr="00A13665">
              <w:t>повысительные</w:t>
            </w:r>
            <w:proofErr w:type="spellEnd"/>
            <w:r w:rsidRPr="00A13665">
              <w:t xml:space="preserve"> водопроводные насосные станции, водонапорные башни</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2.7.1</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Хранение автотранспорта.</w:t>
            </w:r>
          </w:p>
          <w:p w:rsidR="00F33170" w:rsidRPr="00A13665" w:rsidRDefault="00F33170" w:rsidP="0058488D">
            <w:r w:rsidRPr="00A13665">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3665">
              <w:t>машино</w:t>
            </w:r>
            <w:proofErr w:type="spellEnd"/>
            <w:r w:rsidRPr="00A13665">
              <w:t>-места, за исключением гаражей, размещение которых предусмотрено содержанием видов разрешенного использования с кодами 2.7.2, 4.9</w:t>
            </w:r>
          </w:p>
        </w:tc>
        <w:tc>
          <w:tcPr>
            <w:tcW w:w="29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3.2.1</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5" w:name="sub_1321"/>
            <w:r w:rsidRPr="00A13665">
              <w:t>Дома социального обслуживания</w:t>
            </w:r>
            <w:bookmarkEnd w:id="5"/>
            <w:r w:rsidRPr="00A13665">
              <w:t>.</w:t>
            </w:r>
          </w:p>
          <w:p w:rsidR="00F33170" w:rsidRPr="00A13665" w:rsidRDefault="00F33170" w:rsidP="0058488D">
            <w:r w:rsidRPr="00A13665">
              <w:t>Размещение зданий, предназначенных для размещения домов престарелых, домов ребенка, детских домов, пунктов ночлега для бездомных граждан;</w:t>
            </w:r>
          </w:p>
          <w:p w:rsidR="00F33170" w:rsidRPr="00A13665" w:rsidRDefault="00F33170" w:rsidP="0058488D">
            <w:r w:rsidRPr="00A13665">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29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Размещение стоянок для автомобилей сотрудников, гостевые автостоянки, гаражи служебного автотранспорта, сооружения локального </w:t>
            </w:r>
            <w:r w:rsidRPr="00A13665">
              <w:lastRenderedPageBreak/>
              <w:t>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4.9.1</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дорожного сервиса.</w:t>
            </w:r>
          </w:p>
          <w:p w:rsidR="00F33170" w:rsidRPr="00A13665" w:rsidRDefault="00F33170" w:rsidP="0058488D">
            <w:r w:rsidRPr="00A13665">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F33170" w:rsidRPr="00A13665" w:rsidRDefault="00F33170" w:rsidP="0058488D">
            <w:r w:rsidRPr="00A13665">
              <w:t>с кодами 4.9.1.1-4.9.1.4</w:t>
            </w:r>
          </w:p>
        </w:tc>
        <w:tc>
          <w:tcPr>
            <w:tcW w:w="29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4.9.1.2</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6" w:name="sub_14912"/>
            <w:r w:rsidRPr="00A13665">
              <w:t>Обеспечение дорожного отдыха</w:t>
            </w:r>
            <w:bookmarkEnd w:id="6"/>
            <w:r w:rsidRPr="00A13665">
              <w:t>.</w:t>
            </w:r>
          </w:p>
          <w:p w:rsidR="00F33170" w:rsidRPr="00A13665" w:rsidRDefault="00F33170" w:rsidP="0058488D">
            <w:r w:rsidRPr="00A13665">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9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4.9.1.3</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7" w:name="sub_14913"/>
            <w:r w:rsidRPr="00A13665">
              <w:t>Автомобильные мойки</w:t>
            </w:r>
            <w:bookmarkEnd w:id="7"/>
            <w:r w:rsidRPr="00A13665">
              <w:t>.</w:t>
            </w:r>
          </w:p>
          <w:p w:rsidR="00F33170" w:rsidRPr="00A13665" w:rsidRDefault="00F33170" w:rsidP="0058488D">
            <w:r w:rsidRPr="00A13665">
              <w:t>Размещение автомобильных моек, а также размещение магазинов сопутствующей торговли</w:t>
            </w:r>
          </w:p>
        </w:tc>
        <w:tc>
          <w:tcPr>
            <w:tcW w:w="29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F33170" w:rsidRPr="00A13665" w:rsidRDefault="00F33170" w:rsidP="00F33170"/>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245"/>
        <w:gridCol w:w="2977"/>
      </w:tblGrid>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4.9.1.4</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8" w:name="sub_14914"/>
            <w:r w:rsidRPr="00A13665">
              <w:t>Ремонт автомобилей</w:t>
            </w:r>
            <w:bookmarkEnd w:id="8"/>
            <w:r w:rsidRPr="00A13665">
              <w:t>.</w:t>
            </w:r>
          </w:p>
          <w:p w:rsidR="00F33170" w:rsidRPr="00A13665" w:rsidRDefault="00F33170" w:rsidP="0058488D">
            <w:r w:rsidRPr="00A13665">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9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Гостевые автостоянки, площадки для сбора мусора, объекты пожарной охраны (резервуары для хранения воды), вспомогательные объекты технического, </w:t>
            </w:r>
            <w:r w:rsidRPr="00A13665">
              <w:lastRenderedPageBreak/>
              <w:t>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5.1.4</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9" w:name="sub_1514"/>
            <w:r w:rsidRPr="00A13665">
              <w:t>Оборудованные площадки для занятий спортом</w:t>
            </w:r>
            <w:bookmarkEnd w:id="9"/>
            <w:r w:rsidRPr="00A13665">
              <w:t>.</w:t>
            </w:r>
          </w:p>
          <w:p w:rsidR="00F33170" w:rsidRPr="00A13665" w:rsidRDefault="00F33170" w:rsidP="0058488D">
            <w:r w:rsidRPr="00A13665">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9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5.1.5</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10" w:name="sub_1515"/>
            <w:r w:rsidRPr="00A13665">
              <w:t>Водный спорт</w:t>
            </w:r>
            <w:bookmarkEnd w:id="10"/>
            <w:r w:rsidRPr="00A13665">
              <w:t>.</w:t>
            </w:r>
          </w:p>
          <w:p w:rsidR="00F33170" w:rsidRPr="00A13665" w:rsidRDefault="00F33170" w:rsidP="0058488D">
            <w:r w:rsidRPr="00A13665">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9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5.4</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11" w:name="sub_1054"/>
            <w:r w:rsidRPr="00A13665">
              <w:t>Причалы для маломерных судов</w:t>
            </w:r>
            <w:bookmarkEnd w:id="11"/>
            <w:r w:rsidRPr="00A13665">
              <w:t>.</w:t>
            </w:r>
          </w:p>
          <w:p w:rsidR="00F33170" w:rsidRPr="00A13665" w:rsidRDefault="00F33170" w:rsidP="0058488D">
            <w:r w:rsidRPr="00A13665">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6.9.1</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12" w:name="sub_1691"/>
            <w:r w:rsidRPr="00A13665">
              <w:t>Складские площадки</w:t>
            </w:r>
            <w:bookmarkEnd w:id="12"/>
            <w:r w:rsidRPr="00A13665">
              <w:t>.</w:t>
            </w:r>
          </w:p>
          <w:p w:rsidR="00F33170" w:rsidRPr="00A13665" w:rsidRDefault="00F33170" w:rsidP="0058488D">
            <w:r w:rsidRPr="00A13665">
              <w:t>Временное хранение, распределение и перевалка грузов (за исключением хранения стратегических запасов) на открытом воздухе</w:t>
            </w:r>
          </w:p>
        </w:tc>
        <w:tc>
          <w:tcPr>
            <w:tcW w:w="29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w:t>
            </w:r>
            <w:r w:rsidRPr="00A13665">
              <w:lastRenderedPageBreak/>
              <w:t>сооружения локального инженерного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6.12</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13" w:name="sub_1612"/>
            <w:r w:rsidRPr="00A13665">
              <w:t>Научно-производственная деятельность</w:t>
            </w:r>
            <w:bookmarkEnd w:id="13"/>
            <w:r w:rsidRPr="00A13665">
              <w:t>.</w:t>
            </w:r>
          </w:p>
          <w:p w:rsidR="00F33170" w:rsidRPr="00A13665" w:rsidRDefault="00F33170" w:rsidP="0058488D">
            <w:r w:rsidRPr="00A13665">
              <w:t>Размещение технологических, промышленных, агропромышленных парков, бизнес-инкубаторов</w:t>
            </w:r>
          </w:p>
        </w:tc>
        <w:tc>
          <w:tcPr>
            <w:tcW w:w="29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7.3</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14" w:name="sub_1073"/>
            <w:r w:rsidRPr="00A13665">
              <w:t>Водный транспорт</w:t>
            </w:r>
            <w:bookmarkEnd w:id="14"/>
            <w:r w:rsidRPr="00A13665">
              <w:t>.</w:t>
            </w:r>
          </w:p>
          <w:p w:rsidR="00F33170" w:rsidRPr="00A13665" w:rsidRDefault="00F33170" w:rsidP="0058488D">
            <w:r w:rsidRPr="00A13665">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9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w:t>
            </w:r>
          </w:p>
          <w:p w:rsidR="00F33170" w:rsidRPr="00A13665" w:rsidRDefault="00F33170" w:rsidP="0058488D"/>
        </w:tc>
      </w:tr>
      <w:tr w:rsidR="00F33170" w:rsidRPr="00A13665" w:rsidTr="0058488D">
        <w:trPr>
          <w:jc w:val="center"/>
        </w:trPr>
        <w:tc>
          <w:tcPr>
            <w:tcW w:w="14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9.3</w:t>
            </w:r>
          </w:p>
        </w:tc>
        <w:tc>
          <w:tcPr>
            <w:tcW w:w="5245"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15" w:name="sub_1093"/>
            <w:r w:rsidRPr="00A13665">
              <w:t>Историко-культурная деятельность</w:t>
            </w:r>
            <w:bookmarkEnd w:id="15"/>
            <w:r w:rsidRPr="00A13665">
              <w:t>.</w:t>
            </w:r>
          </w:p>
          <w:p w:rsidR="00F33170" w:rsidRPr="00A13665" w:rsidRDefault="00F33170" w:rsidP="0058488D">
            <w:r w:rsidRPr="00A13665">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77" w:type="dxa"/>
            <w:tcBorders>
              <w:top w:val="single" w:sz="4" w:space="0" w:color="auto"/>
              <w:left w:val="single" w:sz="4" w:space="0" w:color="auto"/>
              <w:bottom w:val="single" w:sz="4" w:space="0" w:color="auto"/>
              <w:right w:val="single" w:sz="4" w:space="0" w:color="auto"/>
            </w:tcBorders>
          </w:tcPr>
          <w:p w:rsidR="00F33170" w:rsidRPr="00A13665" w:rsidRDefault="00F33170" w:rsidP="0058488D"/>
        </w:tc>
      </w:tr>
    </w:tbl>
    <w:p w:rsidR="00F33170" w:rsidRPr="00A13665" w:rsidRDefault="00F33170" w:rsidP="00F33170"/>
    <w:p w:rsidR="00F33170" w:rsidRPr="00A13665" w:rsidRDefault="00F33170" w:rsidP="00F33170">
      <w:pPr>
        <w:ind w:firstLine="567"/>
      </w:pPr>
      <w:r w:rsidRPr="00A13665">
        <w:t>Параметры застройки:</w:t>
      </w:r>
    </w:p>
    <w:p w:rsidR="00F33170" w:rsidRPr="00A13665" w:rsidRDefault="00F33170" w:rsidP="00F33170"/>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3909"/>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w:t>
            </w:r>
          </w:p>
          <w:p w:rsidR="00F33170" w:rsidRPr="00A13665" w:rsidRDefault="00F33170" w:rsidP="0058488D">
            <w:pPr>
              <w:jc w:val="center"/>
              <w:rPr>
                <w:b/>
                <w:sz w:val="16"/>
                <w:szCs w:val="16"/>
              </w:rPr>
            </w:pPr>
            <w:r w:rsidRPr="00A13665">
              <w:rPr>
                <w:b/>
                <w:sz w:val="16"/>
                <w:szCs w:val="16"/>
              </w:rPr>
              <w:t>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1</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Минимальная и максимальная площади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2</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0,8                            2,4</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lastRenderedPageBreak/>
              <w:t>3</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Минимальные отступы зданий, </w:t>
            </w:r>
          </w:p>
          <w:p w:rsidR="00F33170" w:rsidRPr="00A13665" w:rsidRDefault="00F33170" w:rsidP="0058488D">
            <w:r w:rsidRPr="00A13665">
              <w:t>строений, сооружений от границ</w:t>
            </w:r>
          </w:p>
          <w:p w:rsidR="00F33170" w:rsidRPr="00A13665" w:rsidRDefault="00F33170" w:rsidP="0058488D">
            <w:r w:rsidRPr="00A13665">
              <w:t xml:space="preserve">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От лицевой границы участка, (от красной линии), м: по красной линии, (по сложившейся линии застройки).</w:t>
            </w:r>
          </w:p>
          <w:p w:rsidR="00F33170" w:rsidRPr="00A13665" w:rsidRDefault="00F33170" w:rsidP="0058488D">
            <w:r w:rsidRPr="00A13665">
              <w:t>От других границ участка, м: 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4</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w:t>
            </w:r>
          </w:p>
          <w:p w:rsidR="00F33170" w:rsidRPr="00A13665" w:rsidRDefault="00F33170" w:rsidP="0058488D">
            <w:r w:rsidRPr="00A13665">
              <w:t xml:space="preserve">надземной части зданий, строений, </w:t>
            </w:r>
          </w:p>
          <w:p w:rsidR="00F33170" w:rsidRPr="00A13665" w:rsidRDefault="00F33170" w:rsidP="0058488D">
            <w:r w:rsidRPr="00A13665">
              <w:t xml:space="preserve">сооружений на территории </w:t>
            </w:r>
          </w:p>
          <w:p w:rsidR="00F33170" w:rsidRPr="00A13665" w:rsidRDefault="00F33170" w:rsidP="0058488D">
            <w:r w:rsidRPr="00A13665">
              <w:t>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20 м</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5</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общая площадь объектов капитального строительства нежилого</w:t>
            </w:r>
          </w:p>
          <w:p w:rsidR="00F33170" w:rsidRPr="00A13665" w:rsidRDefault="00F33170" w:rsidP="0058488D">
            <w:r w:rsidRPr="00A13665">
              <w:t xml:space="preserve"> </w:t>
            </w:r>
            <w:proofErr w:type="gramStart"/>
            <w:r w:rsidRPr="00A13665">
              <w:t>назначения  на</w:t>
            </w:r>
            <w:proofErr w:type="gramEnd"/>
            <w:r w:rsidRPr="00A13665">
              <w:t xml:space="preserve"> 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6</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доля озеленённой </w:t>
            </w:r>
          </w:p>
          <w:p w:rsidR="00F33170" w:rsidRPr="00A13665" w:rsidRDefault="00F33170" w:rsidP="0058488D">
            <w:r w:rsidRPr="00A13665">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br w:type="page"/>
              <w:t>7</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t xml:space="preserve">для хранения индивидуального </w:t>
            </w:r>
          </w:p>
          <w:p w:rsidR="00F33170" w:rsidRPr="00A13665" w:rsidRDefault="00F33170" w:rsidP="0058488D">
            <w:r w:rsidRPr="00A13665">
              <w:t xml:space="preserve">автотранспорта на </w:t>
            </w:r>
          </w:p>
          <w:p w:rsidR="00F33170" w:rsidRPr="00A13665" w:rsidRDefault="00F33170" w:rsidP="0058488D">
            <w:r w:rsidRPr="00A13665">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8</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 ограждений</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более 1,8 м от уровня земли</w:t>
            </w:r>
          </w:p>
        </w:tc>
      </w:tr>
    </w:tbl>
    <w:p w:rsidR="00F33170" w:rsidRPr="00A13665" w:rsidRDefault="00F33170" w:rsidP="00F33170"/>
    <w:p w:rsidR="00F33170" w:rsidRPr="00A13665" w:rsidRDefault="00F33170" w:rsidP="00F33170">
      <w:pPr>
        <w:ind w:firstLine="567"/>
        <w:jc w:val="both"/>
      </w:pPr>
      <w:r w:rsidRPr="00A13665">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F33170" w:rsidRPr="00A13665" w:rsidRDefault="00F33170" w:rsidP="00F33170">
      <w:pPr>
        <w:ind w:firstLine="567"/>
        <w:jc w:val="both"/>
        <w:rPr>
          <w:color w:val="FF0000"/>
        </w:rPr>
      </w:pPr>
    </w:p>
    <w:p w:rsidR="00F33170" w:rsidRPr="00A13665" w:rsidRDefault="00F33170" w:rsidP="00F33170">
      <w:pPr>
        <w:ind w:firstLine="567"/>
        <w:jc w:val="both"/>
      </w:pPr>
      <w:r w:rsidRPr="00A13665">
        <w:rPr>
          <w:color w:val="FF0000"/>
        </w:rPr>
        <w:t>Для зоны Ж-1</w:t>
      </w:r>
    </w:p>
    <w:p w:rsidR="00F33170" w:rsidRPr="00A13665" w:rsidRDefault="00F33170" w:rsidP="00F33170">
      <w:pPr>
        <w:ind w:firstLine="567"/>
        <w:jc w:val="both"/>
      </w:pPr>
      <w:r w:rsidRPr="00A13665">
        <w:t xml:space="preserve">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F33170" w:rsidRPr="00A13665" w:rsidRDefault="00F33170" w:rsidP="00F33170">
      <w:pPr>
        <w:ind w:firstLine="567"/>
        <w:jc w:val="both"/>
      </w:pPr>
      <w:r w:rsidRPr="00A13665">
        <w:t xml:space="preserve">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w:t>
      </w:r>
      <w:proofErr w:type="spellStart"/>
      <w:r w:rsidRPr="00A13665">
        <w:t>водоохранных</w:t>
      </w:r>
      <w:proofErr w:type="spellEnd"/>
      <w:r w:rsidRPr="00A13665">
        <w:t xml:space="preserve"> зон.</w:t>
      </w:r>
    </w:p>
    <w:p w:rsidR="00F33170" w:rsidRPr="00A13665" w:rsidRDefault="00F33170" w:rsidP="00F33170">
      <w:pPr>
        <w:ind w:firstLine="567"/>
        <w:jc w:val="both"/>
      </w:pPr>
      <w:r w:rsidRPr="00A13665">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санитарно-защитных зон.</w:t>
      </w:r>
    </w:p>
    <w:p w:rsidR="00F33170" w:rsidRPr="00A13665" w:rsidRDefault="00F33170" w:rsidP="00F33170">
      <w:pPr>
        <w:ind w:firstLine="567"/>
        <w:jc w:val="both"/>
      </w:pPr>
      <w:r w:rsidRPr="00A13665">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F33170" w:rsidRPr="00A13665" w:rsidRDefault="00F33170" w:rsidP="00F33170">
      <w:pPr>
        <w:ind w:firstLine="567"/>
        <w:jc w:val="both"/>
      </w:pPr>
      <w:r w:rsidRPr="00A13665">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F33170" w:rsidRPr="00A13665" w:rsidRDefault="00F33170" w:rsidP="00F33170">
      <w:pPr>
        <w:ind w:firstLine="567"/>
        <w:jc w:val="both"/>
      </w:pPr>
      <w:r w:rsidRPr="00A13665">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F33170" w:rsidRPr="00A13665" w:rsidRDefault="00F33170" w:rsidP="00F33170">
      <w:pPr>
        <w:ind w:firstLine="567"/>
        <w:jc w:val="both"/>
      </w:pPr>
      <w:r w:rsidRPr="00A13665">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F33170" w:rsidRPr="00A13665" w:rsidRDefault="00F33170" w:rsidP="00F33170"/>
    <w:p w:rsidR="00F33170" w:rsidRPr="00A13665" w:rsidRDefault="00F33170" w:rsidP="00F33170">
      <w:pPr>
        <w:jc w:val="center"/>
        <w:rPr>
          <w:b/>
        </w:rPr>
      </w:pPr>
      <w:r w:rsidRPr="00A13665">
        <w:rPr>
          <w:b/>
        </w:rPr>
        <w:lastRenderedPageBreak/>
        <w:t>ОД – 2. Зона спортивного назначения</w:t>
      </w:r>
    </w:p>
    <w:p w:rsidR="00F33170" w:rsidRPr="00A13665" w:rsidRDefault="00F33170" w:rsidP="00F33170"/>
    <w:p w:rsidR="00F33170" w:rsidRPr="00A13665" w:rsidRDefault="00F33170" w:rsidP="00F33170">
      <w:pPr>
        <w:ind w:firstLine="567"/>
        <w:jc w:val="both"/>
      </w:pPr>
      <w:r w:rsidRPr="00A13665">
        <w:t>1.Перечень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062"/>
        <w:gridCol w:w="2876"/>
      </w:tblGrid>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5062"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87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5062"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87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5.1.2</w:t>
            </w:r>
          </w:p>
        </w:tc>
        <w:tc>
          <w:tcPr>
            <w:tcW w:w="5062"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Обеспечение занятий спортом в помещениях.</w:t>
            </w:r>
          </w:p>
          <w:p w:rsidR="00F33170" w:rsidRPr="00A13665" w:rsidRDefault="00F33170" w:rsidP="0058488D">
            <w:r w:rsidRPr="00A13665">
              <w:t>Размещение спортивных клубов, спортивных залов, бассейнов, физкультурно-оздоровительных комплексов в зданиях и сооружениях</w:t>
            </w:r>
          </w:p>
        </w:tc>
        <w:tc>
          <w:tcPr>
            <w:tcW w:w="287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br w:type="page"/>
              <w:t>5.1.3</w:t>
            </w:r>
          </w:p>
        </w:tc>
        <w:tc>
          <w:tcPr>
            <w:tcW w:w="5062"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Площадки для занятия спортом.</w:t>
            </w:r>
          </w:p>
          <w:p w:rsidR="00F33170" w:rsidRPr="00A13665" w:rsidRDefault="00F33170" w:rsidP="0058488D">
            <w:r w:rsidRPr="00A13665">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87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Площадки для отдыха, спортивных занятий с </w:t>
            </w:r>
            <w:r w:rsidRPr="00A13665">
              <w:lastRenderedPageBreak/>
              <w:t>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5.1.4</w:t>
            </w:r>
          </w:p>
        </w:tc>
        <w:tc>
          <w:tcPr>
            <w:tcW w:w="5062"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Оборудованные площадки для занятий спортом.</w:t>
            </w:r>
          </w:p>
          <w:p w:rsidR="00F33170" w:rsidRPr="00A13665" w:rsidRDefault="00F33170" w:rsidP="0058488D">
            <w:r w:rsidRPr="00A13665">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87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5.1.5</w:t>
            </w:r>
          </w:p>
        </w:tc>
        <w:tc>
          <w:tcPr>
            <w:tcW w:w="5062"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Водный спорт.</w:t>
            </w:r>
          </w:p>
          <w:p w:rsidR="00F33170" w:rsidRPr="00A13665" w:rsidRDefault="00F33170" w:rsidP="0058488D">
            <w:r w:rsidRPr="00A13665">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87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5.1.7</w:t>
            </w:r>
          </w:p>
        </w:tc>
        <w:tc>
          <w:tcPr>
            <w:tcW w:w="5062"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16" w:name="sub_1517"/>
            <w:r w:rsidRPr="00A13665">
              <w:t>Спортивные базы</w:t>
            </w:r>
            <w:bookmarkEnd w:id="16"/>
            <w:r w:rsidRPr="00A13665">
              <w:t>.</w:t>
            </w:r>
          </w:p>
          <w:p w:rsidR="00F33170" w:rsidRPr="00A13665" w:rsidRDefault="00F33170" w:rsidP="0058488D">
            <w:r w:rsidRPr="00A13665">
              <w:t>Размещение спортивных баз и лагерей, в которых осуществляется спортивная подготовка длительно проживающих в них лиц</w:t>
            </w:r>
          </w:p>
        </w:tc>
        <w:tc>
          <w:tcPr>
            <w:tcW w:w="287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br w:type="page"/>
              <w:t>5.2.1</w:t>
            </w:r>
          </w:p>
        </w:tc>
        <w:tc>
          <w:tcPr>
            <w:tcW w:w="5062"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Туристическое обслуживание.</w:t>
            </w:r>
          </w:p>
          <w:p w:rsidR="00F33170" w:rsidRPr="00A13665" w:rsidRDefault="00F33170" w:rsidP="0058488D">
            <w:r w:rsidRPr="00A13665">
              <w:lastRenderedPageBreak/>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87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Размещение стоянок для автомобилей </w:t>
            </w:r>
            <w:r w:rsidRPr="00A13665">
              <w:lastRenderedPageBreak/>
              <w:t>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5.5</w:t>
            </w:r>
          </w:p>
        </w:tc>
        <w:tc>
          <w:tcPr>
            <w:tcW w:w="5062"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17" w:name="sub_1055"/>
            <w:r w:rsidRPr="00A13665">
              <w:t>Поля для гольфа или конных прогулок</w:t>
            </w:r>
            <w:bookmarkEnd w:id="17"/>
            <w:r w:rsidRPr="00A13665">
              <w:t>.</w:t>
            </w:r>
          </w:p>
          <w:p w:rsidR="00F33170" w:rsidRPr="00A13665" w:rsidRDefault="00F33170" w:rsidP="0058488D">
            <w:r w:rsidRPr="00A13665">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87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w:t>
            </w:r>
            <w:proofErr w:type="gramStart"/>
            <w:r w:rsidRPr="00A13665">
              <w:t>постройки,  сооружения</w:t>
            </w:r>
            <w:proofErr w:type="gramEnd"/>
            <w:r w:rsidRPr="00A13665">
              <w:t xml:space="preserve"> локального инженерного обеспечения</w:t>
            </w:r>
          </w:p>
        </w:tc>
      </w:tr>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6.8</w:t>
            </w:r>
          </w:p>
        </w:tc>
        <w:tc>
          <w:tcPr>
            <w:tcW w:w="5062"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Связь.</w:t>
            </w:r>
          </w:p>
          <w:p w:rsidR="00F33170" w:rsidRPr="00A13665" w:rsidRDefault="00F33170" w:rsidP="0058488D">
            <w:r w:rsidRPr="00A1366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A13665">
                <w:t>кодами 3.1</w:t>
              </w:r>
            </w:hyperlink>
            <w:r w:rsidRPr="00A13665">
              <w:t>.1, 3.2.3.</w:t>
            </w:r>
          </w:p>
        </w:tc>
        <w:tc>
          <w:tcPr>
            <w:tcW w:w="287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F33170" w:rsidRPr="00A13665" w:rsidRDefault="00F33170" w:rsidP="00F33170"/>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062"/>
        <w:gridCol w:w="2876"/>
      </w:tblGrid>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12.0.2</w:t>
            </w:r>
          </w:p>
        </w:tc>
        <w:tc>
          <w:tcPr>
            <w:tcW w:w="5062"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Благоустройство территории.</w:t>
            </w:r>
          </w:p>
          <w:p w:rsidR="00F33170" w:rsidRPr="00A13665" w:rsidRDefault="00F33170" w:rsidP="0058488D">
            <w:r w:rsidRPr="00A13665">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7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Гостевые автостоянки, информационные </w:t>
            </w:r>
            <w:r w:rsidRPr="00A13665">
              <w:lastRenderedPageBreak/>
              <w:t>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jc w:val="both"/>
      </w:pPr>
      <w:r w:rsidRPr="00A13665">
        <w:t>Перечень условно разрешенных и вспомогательных видов использования объектов капитального строительства и земельных участков</w:t>
      </w:r>
    </w:p>
    <w:p w:rsidR="00F33170" w:rsidRPr="00A13665" w:rsidRDefault="00F33170" w:rsidP="00F33170"/>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112"/>
        <w:gridCol w:w="2826"/>
      </w:tblGrid>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5112"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82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2.7.1</w:t>
            </w:r>
          </w:p>
        </w:tc>
        <w:tc>
          <w:tcPr>
            <w:tcW w:w="5112"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Хранение автотранспорта.</w:t>
            </w:r>
          </w:p>
          <w:p w:rsidR="00F33170" w:rsidRPr="00A13665" w:rsidRDefault="00F33170" w:rsidP="0058488D">
            <w:r w:rsidRPr="00A13665">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3665">
              <w:t>машино</w:t>
            </w:r>
            <w:proofErr w:type="spellEnd"/>
            <w:r w:rsidRPr="00A13665">
              <w:t>-места, за исключением гаражей, размещение которых предусмотрено содержанием видов разрешенного использования с кодами 2.7.2, 4.9</w:t>
            </w:r>
          </w:p>
        </w:tc>
        <w:tc>
          <w:tcPr>
            <w:tcW w:w="28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w:t>
            </w:r>
          </w:p>
        </w:tc>
      </w:tr>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4.7</w:t>
            </w:r>
          </w:p>
        </w:tc>
        <w:tc>
          <w:tcPr>
            <w:tcW w:w="5112"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Гостиничное обслуживание.</w:t>
            </w:r>
          </w:p>
          <w:p w:rsidR="00F33170" w:rsidRPr="00A13665" w:rsidRDefault="00F33170" w:rsidP="0058488D">
            <w:r w:rsidRPr="00A1366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F33170" w:rsidRPr="00A13665" w:rsidRDefault="00F33170" w:rsidP="00F33170"/>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112"/>
        <w:gridCol w:w="2826"/>
      </w:tblGrid>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4.9.1</w:t>
            </w:r>
          </w:p>
        </w:tc>
        <w:tc>
          <w:tcPr>
            <w:tcW w:w="5112"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дорожного сервиса.</w:t>
            </w:r>
          </w:p>
          <w:p w:rsidR="00F33170" w:rsidRPr="00A13665" w:rsidRDefault="00F33170" w:rsidP="0058488D">
            <w:r w:rsidRPr="00A13665">
              <w:t xml:space="preserve">Размещение зданий и сооружений дорожного сервиса. Содержание данного вида </w:t>
            </w:r>
            <w:r w:rsidRPr="00A13665">
              <w:lastRenderedPageBreak/>
              <w:t>разрешенного использования включает в себя содержание видов разрешенного использования</w:t>
            </w:r>
          </w:p>
          <w:p w:rsidR="00F33170" w:rsidRPr="00A13665" w:rsidRDefault="00F33170" w:rsidP="0058488D">
            <w:r w:rsidRPr="00A13665">
              <w:t>с кодами 4.9.1.1-4.9.1.4</w:t>
            </w:r>
          </w:p>
        </w:tc>
        <w:tc>
          <w:tcPr>
            <w:tcW w:w="28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Гостевые автостоянки, площадки для сбора мусора, объекты </w:t>
            </w:r>
            <w:r w:rsidRPr="00A13665">
              <w:lastRenderedPageBreak/>
              <w:t>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5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5.4</w:t>
            </w:r>
          </w:p>
        </w:tc>
        <w:tc>
          <w:tcPr>
            <w:tcW w:w="5112"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Причалы для маломерных судов.</w:t>
            </w:r>
          </w:p>
          <w:p w:rsidR="00F33170" w:rsidRPr="00A13665" w:rsidRDefault="00F33170" w:rsidP="0058488D">
            <w:r w:rsidRPr="00A13665">
              <w:t>Размещение сооружений, предназначенных для причаливания, хранения и обслуживания яхт, катеров, лодок и других маломерных судов</w:t>
            </w:r>
          </w:p>
        </w:tc>
        <w:tc>
          <w:tcPr>
            <w:tcW w:w="282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F33170" w:rsidRPr="00A13665" w:rsidRDefault="00F33170" w:rsidP="00F33170"/>
    <w:p w:rsidR="00F33170" w:rsidRPr="00A13665" w:rsidRDefault="00F33170" w:rsidP="00F33170">
      <w:pPr>
        <w:ind w:firstLine="567"/>
      </w:pPr>
      <w:r w:rsidRPr="00A13665">
        <w:t>Параметры застройки:</w:t>
      </w:r>
    </w:p>
    <w:p w:rsidR="00F33170" w:rsidRPr="00A13665" w:rsidRDefault="00F33170" w:rsidP="00F33170"/>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3909"/>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w:t>
            </w:r>
          </w:p>
          <w:p w:rsidR="00F33170" w:rsidRPr="00A13665" w:rsidRDefault="00F33170" w:rsidP="0058488D">
            <w:pPr>
              <w:jc w:val="center"/>
              <w:rPr>
                <w:b/>
                <w:sz w:val="16"/>
                <w:szCs w:val="16"/>
              </w:rPr>
            </w:pPr>
            <w:r w:rsidRPr="00A13665">
              <w:rPr>
                <w:b/>
                <w:sz w:val="16"/>
                <w:szCs w:val="16"/>
              </w:rPr>
              <w:t>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1</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Минимальная и максимальная площади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2</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0,8                            2,4</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3</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Минимальные отступы зданий,</w:t>
            </w:r>
          </w:p>
          <w:p w:rsidR="00F33170" w:rsidRPr="00A13665" w:rsidRDefault="00F33170" w:rsidP="0058488D">
            <w:r w:rsidRPr="00A13665">
              <w:t>строений, сооружений от границ</w:t>
            </w:r>
          </w:p>
          <w:p w:rsidR="00F33170" w:rsidRPr="00A13665" w:rsidRDefault="00F33170" w:rsidP="0058488D">
            <w:r w:rsidRPr="00A13665">
              <w:t>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От лицевой границы участка, (от красной линии), м: по красной линии, (по сложившейся линии застройки).</w:t>
            </w:r>
          </w:p>
          <w:p w:rsidR="00F33170" w:rsidRPr="00A13665" w:rsidRDefault="00F33170" w:rsidP="0058488D">
            <w:r w:rsidRPr="00A13665">
              <w:t>От других границ участка, м: 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4</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w:t>
            </w:r>
          </w:p>
          <w:p w:rsidR="00F33170" w:rsidRPr="00A13665" w:rsidRDefault="00F33170" w:rsidP="0058488D">
            <w:r w:rsidRPr="00A13665">
              <w:t xml:space="preserve">надземной части зданий, строений, </w:t>
            </w:r>
          </w:p>
          <w:p w:rsidR="00F33170" w:rsidRPr="00A13665" w:rsidRDefault="00F33170" w:rsidP="0058488D">
            <w:r w:rsidRPr="00A13665">
              <w:t xml:space="preserve">сооружений на территории </w:t>
            </w:r>
          </w:p>
          <w:p w:rsidR="00F33170" w:rsidRPr="00A13665" w:rsidRDefault="00F33170" w:rsidP="0058488D">
            <w:r w:rsidRPr="00A13665">
              <w:t>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smartTag w:uri="urn:schemas-microsoft-com:office:smarttags" w:element="metricconverter">
              <w:smartTagPr>
                <w:attr w:name="ProductID" w:val="25 м"/>
              </w:smartTagPr>
              <w:r w:rsidRPr="00A13665">
                <w:t>25 м</w:t>
              </w:r>
            </w:smartTag>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5</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общая площадь объектов капитального строительства нежилого</w:t>
            </w:r>
          </w:p>
          <w:p w:rsidR="00F33170" w:rsidRPr="00A13665" w:rsidRDefault="00F33170" w:rsidP="0058488D">
            <w:proofErr w:type="gramStart"/>
            <w:r w:rsidRPr="00A13665">
              <w:t>назначения  на</w:t>
            </w:r>
            <w:proofErr w:type="gramEnd"/>
            <w:r w:rsidRPr="00A13665">
              <w:t xml:space="preserve"> 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6</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доля озеленённой </w:t>
            </w:r>
          </w:p>
          <w:p w:rsidR="00F33170" w:rsidRPr="00A13665" w:rsidRDefault="00F33170" w:rsidP="0058488D">
            <w:r w:rsidRPr="00A13665">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7</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t xml:space="preserve">для хранения индивидуального </w:t>
            </w:r>
          </w:p>
          <w:p w:rsidR="00F33170" w:rsidRPr="00A13665" w:rsidRDefault="00F33170" w:rsidP="0058488D">
            <w:r w:rsidRPr="00A13665">
              <w:t xml:space="preserve">автотранспорта на </w:t>
            </w:r>
          </w:p>
          <w:p w:rsidR="00F33170" w:rsidRPr="00A13665" w:rsidRDefault="00F33170" w:rsidP="0058488D">
            <w:r w:rsidRPr="00A13665">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lastRenderedPageBreak/>
              <w:t>8</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 ограждений</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более 1,8 м от уровня земли</w:t>
            </w:r>
          </w:p>
        </w:tc>
      </w:tr>
    </w:tbl>
    <w:p w:rsidR="00F33170" w:rsidRPr="00A13665" w:rsidRDefault="00F33170" w:rsidP="00F33170"/>
    <w:p w:rsidR="00F33170" w:rsidRPr="00A13665" w:rsidRDefault="00F33170" w:rsidP="00F33170">
      <w:pPr>
        <w:ind w:firstLine="567"/>
        <w:jc w:val="both"/>
      </w:pPr>
      <w:r w:rsidRPr="00A13665">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F33170" w:rsidRPr="00A13665" w:rsidRDefault="00F33170" w:rsidP="00F33170">
      <w:pPr>
        <w:ind w:firstLine="567"/>
        <w:jc w:val="both"/>
      </w:pPr>
    </w:p>
    <w:p w:rsidR="00F33170" w:rsidRPr="00A13665" w:rsidRDefault="00F33170" w:rsidP="00F33170">
      <w:pPr>
        <w:ind w:firstLine="567"/>
        <w:jc w:val="both"/>
      </w:pPr>
      <w:r w:rsidRPr="00A13665">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F33170" w:rsidRPr="00A13665" w:rsidRDefault="00F33170" w:rsidP="00F33170">
      <w:pPr>
        <w:ind w:firstLine="567"/>
        <w:jc w:val="both"/>
      </w:pPr>
      <w:r w:rsidRPr="00A13665">
        <w:t xml:space="preserve">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w:t>
      </w:r>
      <w:proofErr w:type="spellStart"/>
      <w:r w:rsidRPr="00A13665">
        <w:t>водоохранных</w:t>
      </w:r>
      <w:proofErr w:type="spellEnd"/>
      <w:r w:rsidRPr="00A13665">
        <w:t xml:space="preserve"> зон.</w:t>
      </w:r>
    </w:p>
    <w:p w:rsidR="00F33170" w:rsidRPr="00A13665" w:rsidRDefault="00F33170" w:rsidP="00F33170">
      <w:pPr>
        <w:ind w:firstLine="567"/>
        <w:jc w:val="both"/>
      </w:pPr>
      <w:r w:rsidRPr="00A13665">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санитарно-защитных зон.</w:t>
      </w:r>
    </w:p>
    <w:p w:rsidR="00F33170" w:rsidRPr="00A13665" w:rsidRDefault="00F33170" w:rsidP="00F33170">
      <w:pPr>
        <w:ind w:firstLine="567"/>
        <w:jc w:val="both"/>
      </w:pPr>
      <w:r w:rsidRPr="00A13665">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F33170" w:rsidRPr="00A13665" w:rsidRDefault="00F33170" w:rsidP="00F33170">
      <w:pPr>
        <w:ind w:firstLine="567"/>
        <w:jc w:val="both"/>
      </w:pPr>
      <w:r w:rsidRPr="00A13665">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F33170" w:rsidRPr="00A13665" w:rsidRDefault="00F33170" w:rsidP="00F33170">
      <w:pPr>
        <w:ind w:firstLine="567"/>
        <w:jc w:val="both"/>
      </w:pPr>
      <w:r w:rsidRPr="00A13665">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F33170" w:rsidRPr="00A13665" w:rsidRDefault="00F33170" w:rsidP="00F33170">
      <w:pPr>
        <w:ind w:firstLine="567"/>
        <w:jc w:val="both"/>
      </w:pPr>
      <w:r w:rsidRPr="00A13665">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F33170" w:rsidRPr="00A13665" w:rsidRDefault="00F33170" w:rsidP="00F33170"/>
    <w:p w:rsidR="00F33170" w:rsidRPr="00A13665" w:rsidRDefault="00F33170" w:rsidP="00F33170">
      <w:pPr>
        <w:jc w:val="center"/>
        <w:rPr>
          <w:b/>
        </w:rPr>
      </w:pPr>
      <w:r w:rsidRPr="00A13665">
        <w:rPr>
          <w:b/>
        </w:rPr>
        <w:t>ОД – 3. Зона размещения объектов здравоохранения и соцзащиты</w:t>
      </w:r>
    </w:p>
    <w:p w:rsidR="00F33170" w:rsidRPr="00A13665" w:rsidRDefault="00F33170" w:rsidP="00F33170"/>
    <w:p w:rsidR="00F33170" w:rsidRPr="00A13665" w:rsidRDefault="00F33170" w:rsidP="00F33170">
      <w:pPr>
        <w:ind w:firstLine="567"/>
        <w:jc w:val="both"/>
      </w:pPr>
      <w:r w:rsidRPr="00A13665">
        <w:t>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775"/>
        <w:gridCol w:w="2835"/>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7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83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w:t>
            </w:r>
            <w:r w:rsidRPr="00A13665">
              <w:lastRenderedPageBreak/>
              <w:t>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3.2.1</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Дома социального обслуживания.</w:t>
            </w:r>
          </w:p>
          <w:p w:rsidR="00F33170" w:rsidRPr="00A13665" w:rsidRDefault="00F33170" w:rsidP="0058488D">
            <w:r w:rsidRPr="00A13665">
              <w:t>Размещение зданий, предназначенных для размещения домов престарелых, домов ребенка, детских домов, пунктов ночлега для бездомных граждан;</w:t>
            </w:r>
          </w:p>
          <w:p w:rsidR="00F33170" w:rsidRPr="00A13665" w:rsidRDefault="00F33170" w:rsidP="0058488D">
            <w:r w:rsidRPr="00A13665">
              <w:t>размещение объектов капитального строительства для временного размещения вынужденных переселенцев, лиц, признанных беженцами</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3.2.2</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18" w:name="sub_1322"/>
            <w:r w:rsidRPr="00A13665">
              <w:t>Оказание социальной помощи населению</w:t>
            </w:r>
            <w:bookmarkEnd w:id="18"/>
            <w:r w:rsidRPr="00A13665">
              <w:t>.</w:t>
            </w:r>
          </w:p>
          <w:p w:rsidR="00F33170" w:rsidRPr="00A13665" w:rsidRDefault="00F33170" w:rsidP="0058488D">
            <w:r w:rsidRPr="00A13665">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3.4.1</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Амбулаторно-поликлиническое обслуживание.</w:t>
            </w:r>
          </w:p>
          <w:p w:rsidR="00F33170" w:rsidRPr="00A13665" w:rsidRDefault="00F33170" w:rsidP="0058488D">
            <w:r w:rsidRPr="00A13665">
              <w:t>Размещение объектов капитального строительства, предназначенных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центы, молочные кухни, станции донорства крови, клинические лаборатории)</w:t>
            </w:r>
          </w:p>
        </w:tc>
        <w:tc>
          <w:tcPr>
            <w:tcW w:w="283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w:t>
            </w:r>
            <w:r w:rsidRPr="00A13665">
              <w:lastRenderedPageBreak/>
              <w:t>насаждений,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3.4.2</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Стационарное медицинское обслуживание.</w:t>
            </w:r>
          </w:p>
          <w:p w:rsidR="00F33170" w:rsidRPr="00A13665" w:rsidRDefault="00F33170" w:rsidP="0058488D">
            <w:r w:rsidRPr="00A13665">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хозяйственные постройки амбулаторно-поликлинических учреждений, лаборатории, гаражи служебного транспорта, сооружения локального инженерного обеспечения, площадки для сбора мусора,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3.10.1</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Амбулаторное ветеринарное обслуживание.</w:t>
            </w:r>
          </w:p>
          <w:p w:rsidR="00F33170" w:rsidRPr="00A13665" w:rsidRDefault="00F33170" w:rsidP="0058488D">
            <w:r w:rsidRPr="00A13665">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хозяйственные постройки, гаражи для служебного транспорта,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3.10.2</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Приюты для животных.</w:t>
            </w:r>
          </w:p>
          <w:p w:rsidR="00F33170" w:rsidRPr="00A13665" w:rsidRDefault="00F33170" w:rsidP="0058488D">
            <w:r w:rsidRPr="00A13665">
              <w:t>Размещение объектов капитального строительства, предназначенных для оказания ветеринарных услуг в стационаре,</w:t>
            </w:r>
          </w:p>
          <w:p w:rsidR="00F33170" w:rsidRPr="00A13665" w:rsidRDefault="00F33170" w:rsidP="0058488D">
            <w:r w:rsidRPr="00A13665">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33170" w:rsidRPr="00A13665" w:rsidRDefault="00F33170" w:rsidP="0058488D">
            <w:r w:rsidRPr="00A13665">
              <w:t>размещение объектов капитального строительства, предназначенных для организации гостиниц для животных</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хозяйственные постройки, гаражи для служебного транспорта,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6.8</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Связь.</w:t>
            </w:r>
          </w:p>
          <w:p w:rsidR="00F33170" w:rsidRPr="00A13665" w:rsidRDefault="00F33170" w:rsidP="0058488D">
            <w:r w:rsidRPr="00A1366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A13665">
                <w:t>кодами 3.1</w:t>
              </w:r>
            </w:hyperlink>
            <w:r w:rsidRPr="00A13665">
              <w:t>.1, 3.2.3.</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12.0.2</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Благоустройство территории.</w:t>
            </w:r>
          </w:p>
          <w:p w:rsidR="00F33170" w:rsidRPr="00A13665" w:rsidRDefault="00F33170" w:rsidP="0058488D">
            <w:r w:rsidRPr="00A1366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p w:rsidR="00F33170" w:rsidRPr="00A13665" w:rsidRDefault="00F33170" w:rsidP="00F33170"/>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783"/>
        <w:gridCol w:w="3827"/>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378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3827"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2.7.1</w:t>
            </w:r>
          </w:p>
        </w:tc>
        <w:tc>
          <w:tcPr>
            <w:tcW w:w="378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Хранение автотранспорта.</w:t>
            </w:r>
          </w:p>
          <w:p w:rsidR="00F33170" w:rsidRPr="00A13665" w:rsidRDefault="00F33170" w:rsidP="0058488D">
            <w:r w:rsidRPr="00A13665">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3665">
              <w:t>машино</w:t>
            </w:r>
            <w:proofErr w:type="spellEnd"/>
            <w:r w:rsidRPr="00A13665">
              <w:t>-места, за исключением гаражей, размещение которых предусмотрено содержанием видов разрешенного использования с кодами 2.7.2, 4.9</w:t>
            </w:r>
          </w:p>
        </w:tc>
        <w:tc>
          <w:tcPr>
            <w:tcW w:w="382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4.7</w:t>
            </w:r>
          </w:p>
        </w:tc>
        <w:tc>
          <w:tcPr>
            <w:tcW w:w="378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Гостиничное обслуживание.</w:t>
            </w:r>
          </w:p>
          <w:p w:rsidR="00F33170" w:rsidRPr="00A13665" w:rsidRDefault="00F33170" w:rsidP="0058488D">
            <w:r w:rsidRPr="00A13665">
              <w:t>Размещение гостиниц</w:t>
            </w:r>
          </w:p>
        </w:tc>
        <w:tc>
          <w:tcPr>
            <w:tcW w:w="382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4.9.1</w:t>
            </w:r>
          </w:p>
        </w:tc>
        <w:tc>
          <w:tcPr>
            <w:tcW w:w="378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дорожного сервиса.</w:t>
            </w:r>
          </w:p>
          <w:p w:rsidR="00F33170" w:rsidRPr="00A13665" w:rsidRDefault="00F33170" w:rsidP="0058488D">
            <w:r w:rsidRPr="00A13665">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F33170" w:rsidRPr="00A13665" w:rsidRDefault="00F33170" w:rsidP="0058488D">
            <w:r w:rsidRPr="00A13665">
              <w:t>с кодами 4.9.1.1-4.9.1.4</w:t>
            </w:r>
          </w:p>
        </w:tc>
        <w:tc>
          <w:tcPr>
            <w:tcW w:w="382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F33170" w:rsidRPr="00A13665" w:rsidRDefault="00F33170" w:rsidP="00F33170"/>
    <w:p w:rsidR="00F33170" w:rsidRPr="00A13665" w:rsidRDefault="00F33170" w:rsidP="00F33170">
      <w:pPr>
        <w:ind w:firstLine="567"/>
        <w:jc w:val="both"/>
      </w:pPr>
      <w:r w:rsidRPr="00A13665">
        <w:t>Параметры застройки:</w:t>
      </w:r>
    </w:p>
    <w:p w:rsidR="00F33170" w:rsidRPr="00A13665" w:rsidRDefault="00F33170" w:rsidP="00F33170"/>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3909"/>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w:t>
            </w:r>
          </w:p>
          <w:p w:rsidR="00F33170" w:rsidRPr="00A13665" w:rsidRDefault="00F33170" w:rsidP="0058488D">
            <w:pPr>
              <w:jc w:val="center"/>
              <w:rPr>
                <w:b/>
                <w:sz w:val="16"/>
                <w:szCs w:val="16"/>
              </w:rPr>
            </w:pPr>
            <w:r w:rsidRPr="00A13665">
              <w:rPr>
                <w:b/>
                <w:sz w:val="16"/>
                <w:szCs w:val="16"/>
              </w:rPr>
              <w:t>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и максимальная площади </w:t>
            </w:r>
            <w:proofErr w:type="gramStart"/>
            <w:r w:rsidRPr="00A13665">
              <w:t>земельных  участков</w:t>
            </w:r>
            <w:proofErr w:type="gramEnd"/>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2</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Минимальные отступы зданий, </w:t>
            </w:r>
          </w:p>
          <w:p w:rsidR="00F33170" w:rsidRPr="00A13665" w:rsidRDefault="00F33170" w:rsidP="0058488D">
            <w:r w:rsidRPr="00A13665">
              <w:t>строений, сооружений от границ</w:t>
            </w:r>
          </w:p>
          <w:p w:rsidR="00F33170" w:rsidRPr="00A13665" w:rsidRDefault="00F33170" w:rsidP="0058488D">
            <w:r w:rsidRPr="00A13665">
              <w:t xml:space="preserve">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3</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w:t>
            </w:r>
          </w:p>
          <w:p w:rsidR="00F33170" w:rsidRPr="00A13665" w:rsidRDefault="00F33170" w:rsidP="0058488D">
            <w:r w:rsidRPr="00A13665">
              <w:t xml:space="preserve">надземной части зданий, строений, </w:t>
            </w:r>
          </w:p>
          <w:p w:rsidR="00F33170" w:rsidRPr="00A13665" w:rsidRDefault="00F33170" w:rsidP="0058488D">
            <w:r w:rsidRPr="00A13665">
              <w:t xml:space="preserve">сооружений на территории </w:t>
            </w:r>
          </w:p>
          <w:p w:rsidR="00F33170" w:rsidRPr="00A13665" w:rsidRDefault="00F33170" w:rsidP="0058488D">
            <w:r w:rsidRPr="00A13665">
              <w:t>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smartTag w:uri="urn:schemas-microsoft-com:office:smarttags" w:element="metricconverter">
              <w:smartTagPr>
                <w:attr w:name="ProductID" w:val="25 м"/>
              </w:smartTagPr>
              <w:r w:rsidRPr="00A13665">
                <w:t>25 м</w:t>
              </w:r>
            </w:smartTag>
          </w:p>
        </w:tc>
      </w:tr>
    </w:tbl>
    <w:p w:rsidR="00F33170" w:rsidRPr="00A13665" w:rsidRDefault="00F33170" w:rsidP="00F33170"/>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3909"/>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4</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доля озеленённой </w:t>
            </w:r>
          </w:p>
          <w:p w:rsidR="00F33170" w:rsidRPr="00A13665" w:rsidRDefault="00F33170" w:rsidP="0058488D">
            <w:r w:rsidRPr="00A13665">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5</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t xml:space="preserve">для хранения индивидуального </w:t>
            </w:r>
          </w:p>
          <w:p w:rsidR="00F33170" w:rsidRPr="00A13665" w:rsidRDefault="00F33170" w:rsidP="0058488D">
            <w:r w:rsidRPr="00A13665">
              <w:t xml:space="preserve">автотранспорта на </w:t>
            </w:r>
          </w:p>
          <w:p w:rsidR="00F33170" w:rsidRPr="00A13665" w:rsidRDefault="00F33170" w:rsidP="0058488D">
            <w:r w:rsidRPr="00A13665">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6</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0,8                            2,4</w:t>
            </w:r>
          </w:p>
        </w:tc>
      </w:tr>
    </w:tbl>
    <w:p w:rsidR="00F33170" w:rsidRPr="00A13665" w:rsidRDefault="00F33170" w:rsidP="00F33170"/>
    <w:p w:rsidR="00F33170" w:rsidRPr="00A13665" w:rsidRDefault="00F33170" w:rsidP="00F33170">
      <w:pPr>
        <w:ind w:firstLine="567"/>
        <w:jc w:val="both"/>
      </w:pPr>
      <w:r w:rsidRPr="00A13665">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F33170" w:rsidRPr="00A13665" w:rsidRDefault="00F33170" w:rsidP="00F33170">
      <w:pPr>
        <w:ind w:firstLine="567"/>
        <w:jc w:val="both"/>
      </w:pPr>
    </w:p>
    <w:p w:rsidR="00F33170" w:rsidRPr="00A13665" w:rsidRDefault="00F33170" w:rsidP="00F33170">
      <w:pPr>
        <w:ind w:firstLine="567"/>
        <w:jc w:val="both"/>
      </w:pPr>
      <w:r w:rsidRPr="00A13665">
        <w:lastRenderedPageBreak/>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F33170" w:rsidRPr="00A13665" w:rsidRDefault="00F33170" w:rsidP="00F33170">
      <w:pPr>
        <w:ind w:firstLine="567"/>
        <w:jc w:val="both"/>
      </w:pPr>
      <w:r w:rsidRPr="00A13665">
        <w:t xml:space="preserve">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w:t>
      </w:r>
      <w:proofErr w:type="spellStart"/>
      <w:r w:rsidRPr="00A13665">
        <w:t>водоохранных</w:t>
      </w:r>
      <w:proofErr w:type="spellEnd"/>
      <w:r w:rsidRPr="00A13665">
        <w:t xml:space="preserve"> зон.</w:t>
      </w:r>
    </w:p>
    <w:p w:rsidR="00F33170" w:rsidRPr="00A13665" w:rsidRDefault="00F33170" w:rsidP="00F33170">
      <w:pPr>
        <w:ind w:firstLine="567"/>
        <w:jc w:val="both"/>
      </w:pPr>
      <w:r w:rsidRPr="00A13665">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санитарно-защитных зон.</w:t>
      </w:r>
    </w:p>
    <w:p w:rsidR="00F33170" w:rsidRPr="00A13665" w:rsidRDefault="00F33170" w:rsidP="00F33170">
      <w:pPr>
        <w:ind w:firstLine="567"/>
        <w:jc w:val="both"/>
      </w:pPr>
      <w:r w:rsidRPr="00A13665">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F33170" w:rsidRPr="00A13665" w:rsidRDefault="00F33170" w:rsidP="00F33170">
      <w:pPr>
        <w:ind w:firstLine="567"/>
        <w:jc w:val="both"/>
      </w:pPr>
      <w:r w:rsidRPr="00A13665">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F33170" w:rsidRPr="00A13665" w:rsidRDefault="00F33170" w:rsidP="00F33170">
      <w:pPr>
        <w:ind w:firstLine="567"/>
        <w:jc w:val="both"/>
      </w:pPr>
      <w:r w:rsidRPr="00A13665">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F33170" w:rsidRPr="00A13665" w:rsidRDefault="00F33170" w:rsidP="00F33170">
      <w:pPr>
        <w:ind w:firstLine="567"/>
        <w:jc w:val="both"/>
      </w:pPr>
      <w:r w:rsidRPr="00A13665">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F33170" w:rsidRPr="00A13665" w:rsidRDefault="00F33170" w:rsidP="00F33170">
      <w:r w:rsidRPr="00A13665">
        <w:tab/>
      </w:r>
    </w:p>
    <w:p w:rsidR="00F33170" w:rsidRPr="00A13665" w:rsidRDefault="00F33170" w:rsidP="00F33170">
      <w:pPr>
        <w:jc w:val="center"/>
        <w:rPr>
          <w:b/>
        </w:rPr>
      </w:pPr>
      <w:r w:rsidRPr="00A13665">
        <w:rPr>
          <w:b/>
        </w:rPr>
        <w:t>ОД – 4. Зона размещения объектов религиозного назначения</w:t>
      </w:r>
    </w:p>
    <w:p w:rsidR="00F33170" w:rsidRPr="00A13665" w:rsidRDefault="00F33170" w:rsidP="00F33170"/>
    <w:p w:rsidR="00F33170" w:rsidRPr="00A13665" w:rsidRDefault="00F33170" w:rsidP="00F33170">
      <w:pPr>
        <w:ind w:firstLine="567"/>
        <w:jc w:val="both"/>
      </w:pPr>
      <w:r w:rsidRPr="00A13665">
        <w:t>1. 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775"/>
        <w:gridCol w:w="2835"/>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7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83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3.7.1</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Осуществление религиозных обрядов.</w:t>
            </w:r>
          </w:p>
          <w:p w:rsidR="00F33170" w:rsidRPr="00A13665" w:rsidRDefault="00F33170" w:rsidP="0058488D">
            <w:r w:rsidRPr="00A13665">
              <w:t xml:space="preserve">Размещение зданий и сооружений, предназначенных для совершения </w:t>
            </w:r>
            <w:r w:rsidRPr="00A13665">
              <w:lastRenderedPageBreak/>
              <w:t>религиозных обрядов и церемоний (в том числе церкви, соборы, храмы, часовни, мечети, молельные дома, синагоги)</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Гостевые автостоянки, площадки для сбора мусора, объекты </w:t>
            </w:r>
            <w:r w:rsidRPr="00A13665">
              <w:lastRenderedPageBreak/>
              <w:t>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3.7.2</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19" w:name="sub_1372"/>
            <w:r w:rsidRPr="00A13665">
              <w:t>Религиозное управление и образование</w:t>
            </w:r>
            <w:bookmarkEnd w:id="19"/>
            <w:r w:rsidRPr="00A13665">
              <w:t>.</w:t>
            </w:r>
          </w:p>
          <w:p w:rsidR="00F33170" w:rsidRPr="00A13665" w:rsidRDefault="00F33170" w:rsidP="0058488D">
            <w:r w:rsidRPr="00A13665">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6.8</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Связь.</w:t>
            </w:r>
          </w:p>
          <w:p w:rsidR="00F33170" w:rsidRPr="00A13665" w:rsidRDefault="00F33170" w:rsidP="0058488D">
            <w:r w:rsidRPr="00A1366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A13665">
                <w:t>кодами 3.1</w:t>
              </w:r>
            </w:hyperlink>
            <w:r w:rsidRPr="00A13665">
              <w:t>.1, 3.2.3.</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Размещение стоянок для автомобилей сотрудников, гостевые </w:t>
            </w:r>
            <w:proofErr w:type="gramStart"/>
            <w:r w:rsidRPr="00A13665">
              <w:t>автостоянки,  гаражи</w:t>
            </w:r>
            <w:proofErr w:type="gramEnd"/>
            <w:r w:rsidRPr="00A13665">
              <w:t xml:space="preserve">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12.0.2</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Благоустройство территории.</w:t>
            </w:r>
          </w:p>
          <w:p w:rsidR="00F33170" w:rsidRPr="00A13665" w:rsidRDefault="00F33170" w:rsidP="0058488D">
            <w:r w:rsidRPr="00A1366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pPr>
      <w:r w:rsidRPr="00A13665">
        <w:lastRenderedPageBreak/>
        <w:t>Условно разрешенные виды использования объектов капитального строительства и земельных участков не подлежат установлению.</w:t>
      </w:r>
    </w:p>
    <w:p w:rsidR="00F33170" w:rsidRPr="00A13665" w:rsidRDefault="00F33170" w:rsidP="00F33170"/>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775"/>
        <w:gridCol w:w="2835"/>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2.7.1</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3665">
              <w:t>машино</w:t>
            </w:r>
            <w:proofErr w:type="spellEnd"/>
            <w:r w:rsidRPr="00A13665">
              <w:t>-места, за исключением гаражей, размещение которых предусмотрено содержанием видов разрешенного использования с кодами 2.7.2, 4.9</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w:t>
            </w:r>
          </w:p>
        </w:tc>
      </w:tr>
    </w:tbl>
    <w:p w:rsidR="00F33170" w:rsidRPr="00A13665" w:rsidRDefault="00F33170" w:rsidP="00F33170"/>
    <w:p w:rsidR="00F33170" w:rsidRPr="00A13665" w:rsidRDefault="00F33170" w:rsidP="00F33170">
      <w:pPr>
        <w:ind w:firstLine="567"/>
      </w:pPr>
      <w:r w:rsidRPr="00A13665">
        <w:t>Параметры застройки:</w:t>
      </w:r>
    </w:p>
    <w:p w:rsidR="00F33170" w:rsidRPr="00A13665" w:rsidRDefault="00F33170" w:rsidP="00F33170"/>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3909"/>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w:t>
            </w:r>
          </w:p>
          <w:p w:rsidR="00F33170" w:rsidRPr="00A13665" w:rsidRDefault="00F33170" w:rsidP="0058488D">
            <w:pPr>
              <w:jc w:val="center"/>
              <w:rPr>
                <w:b/>
                <w:sz w:val="16"/>
                <w:szCs w:val="16"/>
              </w:rPr>
            </w:pPr>
            <w:r w:rsidRPr="00A13665">
              <w:rPr>
                <w:b/>
                <w:sz w:val="16"/>
                <w:szCs w:val="16"/>
              </w:rPr>
              <w:t>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trHeight w:val="1803"/>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1</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Минимальная площадь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Подлежит установлению с </w:t>
            </w:r>
            <w:proofErr w:type="gramStart"/>
            <w:r w:rsidRPr="00A13665">
              <w:t>учетом  удельного</w:t>
            </w:r>
            <w:proofErr w:type="gramEnd"/>
            <w:r w:rsidRPr="00A13665">
              <w:t xml:space="preserve"> показателя - </w:t>
            </w:r>
            <w:smartTag w:uri="urn:schemas-microsoft-com:office:smarttags" w:element="metricconverter">
              <w:smartTagPr>
                <w:attr w:name="ProductID" w:val="7 м2"/>
              </w:smartTagPr>
              <w:r w:rsidRPr="00A13665">
                <w:t>7 м2</w:t>
              </w:r>
            </w:smartTag>
            <w:r w:rsidRPr="00A13665">
              <w:t xml:space="preserve"> площади участка на единицу вместимости храма. В стесненных условиях допускается уменьшение удельного показателя земельного участка (м2 на единицу вместимости), но не более чем на 20-25%</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2</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Минимальные отступы зданий, </w:t>
            </w:r>
          </w:p>
          <w:p w:rsidR="00F33170" w:rsidRPr="00A13665" w:rsidRDefault="00F33170" w:rsidP="0058488D">
            <w:r w:rsidRPr="00A13665">
              <w:t>строений, сооружений от границ</w:t>
            </w:r>
          </w:p>
          <w:p w:rsidR="00F33170" w:rsidRPr="00A13665" w:rsidRDefault="00F33170" w:rsidP="0058488D">
            <w:r w:rsidRPr="00A13665">
              <w:t xml:space="preserve">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4,5м </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3</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Максимальная высота</w:t>
            </w:r>
          </w:p>
          <w:p w:rsidR="00F33170" w:rsidRPr="00A13665" w:rsidRDefault="00F33170" w:rsidP="0058488D">
            <w:r w:rsidRPr="00A13665">
              <w:t xml:space="preserve">надземной части зданий, строений, </w:t>
            </w:r>
          </w:p>
          <w:p w:rsidR="00F33170" w:rsidRPr="00A13665" w:rsidRDefault="00F33170" w:rsidP="0058488D">
            <w:r w:rsidRPr="00A13665">
              <w:t xml:space="preserve">сооружений на территории </w:t>
            </w:r>
          </w:p>
          <w:p w:rsidR="00F33170" w:rsidRPr="00A13665" w:rsidRDefault="00F33170" w:rsidP="0058488D">
            <w:r w:rsidRPr="00A13665">
              <w:t>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4</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Минимальная доля озеленённой </w:t>
            </w:r>
          </w:p>
          <w:p w:rsidR="00F33170" w:rsidRPr="00A13665" w:rsidRDefault="00F33170" w:rsidP="0058488D">
            <w:r w:rsidRPr="00A13665">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5</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t xml:space="preserve">для хранения индивидуального </w:t>
            </w:r>
          </w:p>
          <w:p w:rsidR="00F33170" w:rsidRPr="00A13665" w:rsidRDefault="00F33170" w:rsidP="0058488D">
            <w:r w:rsidRPr="00A13665">
              <w:t xml:space="preserve">автотранспорта на </w:t>
            </w:r>
          </w:p>
          <w:p w:rsidR="00F33170" w:rsidRPr="00A13665" w:rsidRDefault="00F33170" w:rsidP="0058488D">
            <w:r w:rsidRPr="00A13665">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6</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Не подлежит установлению</w:t>
            </w:r>
          </w:p>
        </w:tc>
      </w:tr>
    </w:tbl>
    <w:p w:rsidR="00F33170" w:rsidRPr="00A13665" w:rsidRDefault="00F33170" w:rsidP="00F33170"/>
    <w:p w:rsidR="00F33170" w:rsidRPr="00A13665" w:rsidRDefault="00F33170" w:rsidP="00F33170">
      <w:pPr>
        <w:ind w:firstLine="567"/>
        <w:jc w:val="both"/>
      </w:pPr>
      <w:r w:rsidRPr="00A13665">
        <w:tab/>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F33170" w:rsidRPr="00A13665" w:rsidRDefault="00F33170" w:rsidP="00F33170">
      <w:pPr>
        <w:ind w:firstLine="567"/>
        <w:jc w:val="both"/>
      </w:pPr>
    </w:p>
    <w:p w:rsidR="00F33170" w:rsidRPr="00A13665" w:rsidRDefault="00F33170" w:rsidP="00F33170">
      <w:pPr>
        <w:ind w:firstLine="567"/>
        <w:jc w:val="both"/>
      </w:pPr>
      <w:r w:rsidRPr="00A13665">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F33170" w:rsidRPr="00A13665" w:rsidRDefault="00F33170" w:rsidP="00F33170">
      <w:pPr>
        <w:ind w:firstLine="567"/>
        <w:jc w:val="both"/>
      </w:pPr>
      <w:r w:rsidRPr="00A13665">
        <w:lastRenderedPageBreak/>
        <w:t xml:space="preserve">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w:t>
      </w:r>
      <w:proofErr w:type="spellStart"/>
      <w:r w:rsidRPr="00A13665">
        <w:t>водоохранных</w:t>
      </w:r>
      <w:proofErr w:type="spellEnd"/>
      <w:r w:rsidRPr="00A13665">
        <w:t xml:space="preserve"> зон.</w:t>
      </w:r>
    </w:p>
    <w:p w:rsidR="00F33170" w:rsidRPr="00A13665" w:rsidRDefault="00F33170" w:rsidP="00F33170">
      <w:pPr>
        <w:ind w:firstLine="567"/>
        <w:jc w:val="both"/>
      </w:pPr>
      <w:r w:rsidRPr="00A13665">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санитарно-защитных зон.</w:t>
      </w:r>
    </w:p>
    <w:p w:rsidR="00F33170" w:rsidRPr="00A13665" w:rsidRDefault="00F33170" w:rsidP="00F33170">
      <w:pPr>
        <w:ind w:firstLine="567"/>
        <w:jc w:val="both"/>
      </w:pPr>
      <w:r w:rsidRPr="00A13665">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F33170" w:rsidRPr="00A13665" w:rsidRDefault="00F33170" w:rsidP="00F33170">
      <w:pPr>
        <w:ind w:firstLine="567"/>
        <w:jc w:val="both"/>
      </w:pPr>
      <w:r w:rsidRPr="00A13665">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F33170" w:rsidRPr="00A13665" w:rsidRDefault="00F33170" w:rsidP="00F33170">
      <w:pPr>
        <w:ind w:firstLine="567"/>
        <w:jc w:val="both"/>
      </w:pPr>
      <w:r w:rsidRPr="00A13665">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F33170" w:rsidRPr="00A13665" w:rsidRDefault="00F33170" w:rsidP="00F33170">
      <w:pPr>
        <w:ind w:firstLine="567"/>
        <w:jc w:val="both"/>
      </w:pPr>
      <w:r w:rsidRPr="00A13665">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F33170" w:rsidRPr="00A13665" w:rsidRDefault="00F33170" w:rsidP="00F33170">
      <w:pPr>
        <w:ind w:firstLine="567"/>
      </w:pPr>
      <w:r w:rsidRPr="00A13665">
        <w:t xml:space="preserve"> </w:t>
      </w: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Default="00F33170" w:rsidP="00F33170">
      <w:pPr>
        <w:ind w:firstLine="567"/>
        <w:rPr>
          <w:b/>
          <w:i/>
        </w:rPr>
      </w:pPr>
    </w:p>
    <w:p w:rsidR="00F33170" w:rsidRPr="00A13665" w:rsidRDefault="00F33170" w:rsidP="00F33170">
      <w:pPr>
        <w:ind w:firstLine="567"/>
        <w:rPr>
          <w:b/>
          <w:i/>
        </w:rPr>
      </w:pPr>
      <w:r w:rsidRPr="00A13665">
        <w:rPr>
          <w:b/>
          <w:i/>
        </w:rPr>
        <w:t>Статья 30. Жилые зоны</w:t>
      </w:r>
    </w:p>
    <w:p w:rsidR="00F33170" w:rsidRPr="00A13665" w:rsidRDefault="00F33170" w:rsidP="00F33170">
      <w:pPr>
        <w:ind w:firstLine="567"/>
      </w:pPr>
    </w:p>
    <w:p w:rsidR="00F33170" w:rsidRPr="00A13665" w:rsidRDefault="00F33170" w:rsidP="00F33170">
      <w:pPr>
        <w:jc w:val="center"/>
        <w:rPr>
          <w:b/>
        </w:rPr>
      </w:pPr>
      <w:r w:rsidRPr="00A13665">
        <w:rPr>
          <w:b/>
        </w:rPr>
        <w:t>Ж – 1 Зона застройки индивидуальными жилыми домами</w:t>
      </w:r>
    </w:p>
    <w:p w:rsidR="00F33170" w:rsidRPr="00A13665" w:rsidRDefault="00F33170" w:rsidP="00F33170">
      <w:pPr>
        <w:ind w:firstLine="567"/>
      </w:pPr>
    </w:p>
    <w:p w:rsidR="00F33170" w:rsidRPr="00A13665" w:rsidRDefault="00F33170" w:rsidP="00F33170">
      <w:pPr>
        <w:ind w:firstLine="567"/>
      </w:pPr>
      <w:r w:rsidRPr="00A13665">
        <w:t>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одноквартирных домов с минимально разрешенным набором услуг местного значения.</w:t>
      </w:r>
    </w:p>
    <w:p w:rsidR="00F33170" w:rsidRPr="00A13665" w:rsidRDefault="00F33170" w:rsidP="00F33170">
      <w:pPr>
        <w:ind w:firstLine="567"/>
      </w:pPr>
      <w:r w:rsidRPr="00A13665">
        <w:t>1.Перечень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775"/>
        <w:gridCol w:w="2835"/>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2.1</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Для индивидуального жилищного строительства.</w:t>
            </w:r>
          </w:p>
          <w:p w:rsidR="00F33170" w:rsidRPr="00A13665" w:rsidRDefault="00F33170" w:rsidP="0058488D">
            <w:r w:rsidRPr="00A13665">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размещение индивидуального гаража и подсобных сооружений,</w:t>
            </w:r>
          </w:p>
          <w:p w:rsidR="00F33170" w:rsidRPr="00A13665" w:rsidRDefault="00F33170" w:rsidP="0058488D">
            <w:r w:rsidRPr="00A13665">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w:t>
            </w:r>
            <w:proofErr w:type="spellStart"/>
            <w:r w:rsidRPr="00A13665">
              <w:t>т.ч</w:t>
            </w:r>
            <w:proofErr w:type="spellEnd"/>
            <w:r w:rsidRPr="00A13665">
              <w:t xml:space="preserve">.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w:t>
            </w:r>
            <w:proofErr w:type="spellStart"/>
            <w:r w:rsidRPr="00A13665">
              <w:t>хозблоки</w:t>
            </w:r>
            <w:proofErr w:type="spellEnd"/>
            <w:r w:rsidRPr="00A13665">
              <w:t xml:space="preserve">, погреба, площадки для сбора мусора, водопроводные станции (водозаборные и очистные водопроводные </w:t>
            </w:r>
            <w:r w:rsidRPr="00A13665">
              <w:lastRenderedPageBreak/>
              <w:t xml:space="preserve">сооружения, ФНС) и подстанции (насосные станции с резервуарами чистой воды), водозаборные скважины, </w:t>
            </w:r>
            <w:proofErr w:type="spellStart"/>
            <w:r w:rsidRPr="00A13665">
              <w:t>повысительные</w:t>
            </w:r>
            <w:proofErr w:type="spellEnd"/>
            <w:r w:rsidRPr="00A13665">
              <w:t xml:space="preserve"> водопроводные насосные станции, водонапорные башни</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2.2</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Для ведения личного подсобного хозяйства (приусадебный земельный участок).</w:t>
            </w:r>
          </w:p>
          <w:p w:rsidR="00F33170" w:rsidRPr="00A13665" w:rsidRDefault="00F33170" w:rsidP="0058488D">
            <w:r w:rsidRPr="00A13665">
              <w:t xml:space="preserve">Размещение жилого дома, указанного в описании вида разрешенного </w:t>
            </w:r>
            <w:proofErr w:type="gramStart"/>
            <w:r w:rsidRPr="00A13665">
              <w:t>использования  с</w:t>
            </w:r>
            <w:proofErr w:type="gramEnd"/>
            <w:r w:rsidRPr="00A13665">
              <w:t xml:space="preserve">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размещение индивидуального гаража и подсобных сооружений,</w:t>
            </w:r>
          </w:p>
          <w:p w:rsidR="00F33170" w:rsidRPr="00A13665" w:rsidRDefault="00F33170" w:rsidP="0058488D">
            <w:r w:rsidRPr="00A13665">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w:t>
            </w:r>
            <w:proofErr w:type="spellStart"/>
            <w:r w:rsidRPr="00A13665">
              <w:t>т.ч</w:t>
            </w:r>
            <w:proofErr w:type="spellEnd"/>
            <w:r w:rsidRPr="00A13665">
              <w:t xml:space="preserve">.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w:t>
            </w:r>
            <w:proofErr w:type="spellStart"/>
            <w:r w:rsidRPr="00A13665">
              <w:lastRenderedPageBreak/>
              <w:t>повысительные</w:t>
            </w:r>
            <w:proofErr w:type="spellEnd"/>
            <w:r w:rsidRPr="00A13665">
              <w:t xml:space="preserve"> водопроводные насосные станции, водонапорные башни</w:t>
            </w:r>
          </w:p>
        </w:tc>
      </w:tr>
      <w:tr w:rsidR="00F33170" w:rsidRPr="00A13665" w:rsidTr="0058488D">
        <w:trPr>
          <w:trHeight w:val="1407"/>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2.3</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Блокированная жилая застройка.</w:t>
            </w:r>
          </w:p>
          <w:p w:rsidR="00F33170" w:rsidRPr="00A13665" w:rsidRDefault="00F33170" w:rsidP="0058488D">
            <w:r w:rsidRPr="00A13665">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индивидуальных гаражей и иных вспомогательных сооружений,</w:t>
            </w:r>
          </w:p>
          <w:p w:rsidR="00F33170" w:rsidRPr="00A13665" w:rsidRDefault="00F33170" w:rsidP="0058488D">
            <w:r w:rsidRPr="00A13665">
              <w:t xml:space="preserve">обустройство спортивных и детских площадок, площадок отдыха, хозяйственные постройки, открытые места для стоянки автомобилей, сады, огороды, палисадники, отдельно стоящие беседки и навесы, в </w:t>
            </w:r>
            <w:proofErr w:type="spellStart"/>
            <w:r w:rsidRPr="00A13665">
              <w:t>т.ч</w:t>
            </w:r>
            <w:proofErr w:type="spellEnd"/>
            <w:r w:rsidRPr="00A13665">
              <w:t xml:space="preserve">.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сараи, </w:t>
            </w:r>
            <w:proofErr w:type="spellStart"/>
            <w:r w:rsidRPr="00A13665">
              <w:t>хозблоки</w:t>
            </w:r>
            <w:proofErr w:type="spellEnd"/>
            <w:r w:rsidRPr="00A13665">
              <w:t>, погреба, площадки для сбора мусора</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2.7</w:t>
            </w:r>
          </w:p>
        </w:tc>
        <w:tc>
          <w:tcPr>
            <w:tcW w:w="47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bookmarkStart w:id="20" w:name="sub_1027"/>
            <w:r w:rsidRPr="00A13665">
              <w:t>Обслуживание жилой застройки</w:t>
            </w:r>
            <w:bookmarkEnd w:id="20"/>
            <w:r w:rsidRPr="00A13665">
              <w:t>.</w:t>
            </w:r>
          </w:p>
          <w:p w:rsidR="00F33170" w:rsidRPr="00A13665" w:rsidRDefault="00F33170" w:rsidP="0058488D">
            <w:r w:rsidRPr="00A13665">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A13665">
                <w:t>кодами 3.1</w:t>
              </w:r>
            </w:hyperlink>
            <w:r w:rsidRPr="00A13665">
              <w:t xml:space="preserve">, </w:t>
            </w:r>
            <w:hyperlink w:anchor="sub_1032" w:history="1">
              <w:r w:rsidRPr="00A13665">
                <w:t>3.2</w:t>
              </w:r>
            </w:hyperlink>
            <w:r w:rsidRPr="00A13665">
              <w:t xml:space="preserve">, </w:t>
            </w:r>
            <w:hyperlink w:anchor="sub_1033" w:history="1">
              <w:r w:rsidRPr="00A13665">
                <w:t>3.3</w:t>
              </w:r>
            </w:hyperlink>
            <w:r w:rsidRPr="00A13665">
              <w:t xml:space="preserve">, </w:t>
            </w:r>
            <w:hyperlink w:anchor="sub_1034" w:history="1">
              <w:r w:rsidRPr="00A13665">
                <w:t>3.4</w:t>
              </w:r>
            </w:hyperlink>
            <w:r w:rsidRPr="00A13665">
              <w:t xml:space="preserve">, </w:t>
            </w:r>
            <w:hyperlink w:anchor="sub_10341" w:history="1">
              <w:r w:rsidRPr="00A13665">
                <w:t>3.4.1</w:t>
              </w:r>
            </w:hyperlink>
            <w:r w:rsidRPr="00A13665">
              <w:t xml:space="preserve">, </w:t>
            </w:r>
            <w:hyperlink w:anchor="sub_10351" w:history="1">
              <w:r w:rsidRPr="00A13665">
                <w:t>3.5.1</w:t>
              </w:r>
            </w:hyperlink>
            <w:r w:rsidRPr="00A13665">
              <w:t xml:space="preserve">, </w:t>
            </w:r>
            <w:hyperlink w:anchor="sub_1036" w:history="1">
              <w:r w:rsidRPr="00A13665">
                <w:t>3.6</w:t>
              </w:r>
            </w:hyperlink>
            <w:r w:rsidRPr="00A13665">
              <w:t xml:space="preserve">, </w:t>
            </w:r>
            <w:hyperlink w:anchor="sub_1037" w:history="1">
              <w:r w:rsidRPr="00A13665">
                <w:t>3.7</w:t>
              </w:r>
            </w:hyperlink>
            <w:r w:rsidRPr="00A13665">
              <w:t xml:space="preserve">, </w:t>
            </w:r>
            <w:hyperlink w:anchor="sub_103101" w:history="1">
              <w:r w:rsidRPr="00A13665">
                <w:t>3.10.1</w:t>
              </w:r>
            </w:hyperlink>
            <w:r w:rsidRPr="00A13665">
              <w:t xml:space="preserve">, </w:t>
            </w:r>
            <w:hyperlink w:anchor="sub_1041" w:history="1">
              <w:r w:rsidRPr="00A13665">
                <w:t>4.1</w:t>
              </w:r>
            </w:hyperlink>
            <w:r w:rsidRPr="00A13665">
              <w:t xml:space="preserve">, </w:t>
            </w:r>
            <w:hyperlink w:anchor="sub_1043" w:history="1">
              <w:r w:rsidRPr="00A13665">
                <w:t>4.3</w:t>
              </w:r>
            </w:hyperlink>
            <w:r w:rsidRPr="00A13665">
              <w:t xml:space="preserve">, </w:t>
            </w:r>
            <w:hyperlink w:anchor="sub_1044" w:history="1">
              <w:r w:rsidRPr="00A13665">
                <w:t>4.4</w:t>
              </w:r>
            </w:hyperlink>
            <w:r w:rsidRPr="00A13665">
              <w:t xml:space="preserve">, </w:t>
            </w:r>
            <w:hyperlink w:anchor="sub_1046" w:history="1">
              <w:r w:rsidRPr="00A13665">
                <w:t>4.6</w:t>
              </w:r>
            </w:hyperlink>
            <w:r w:rsidRPr="00A13665">
              <w:t xml:space="preserve">, </w:t>
            </w:r>
            <w:hyperlink w:anchor="sub_1512" w:history="1">
              <w:r w:rsidRPr="00A13665">
                <w:t>5.1.2</w:t>
              </w:r>
            </w:hyperlink>
            <w:r w:rsidRPr="00A13665">
              <w:t xml:space="preserve">, </w:t>
            </w:r>
            <w:hyperlink w:anchor="sub_1513" w:history="1">
              <w:r w:rsidRPr="00A13665">
                <w:t>5.1.3</w:t>
              </w:r>
            </w:hyperlink>
            <w:r w:rsidRPr="00A13665">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7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A13665">
              <w:lastRenderedPageBreak/>
              <w:t xml:space="preserve">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83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lastRenderedPageBreak/>
              <w:t xml:space="preserve">Гостевые автостоянки, площадки для сбора мусора, гаражи ведомственных легковых автомобилей </w:t>
            </w:r>
            <w:r w:rsidRPr="00A13665">
              <w:lastRenderedPageBreak/>
              <w:t>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12.02</w:t>
            </w:r>
          </w:p>
        </w:tc>
        <w:tc>
          <w:tcPr>
            <w:tcW w:w="47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Благоустройство территории.</w:t>
            </w:r>
          </w:p>
          <w:p w:rsidR="00F33170" w:rsidRPr="00A13665" w:rsidRDefault="00F33170" w:rsidP="0058488D">
            <w:r w:rsidRPr="00A1366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746"/>
        <w:gridCol w:w="2756"/>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2.1.1</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21" w:name="sub_10211"/>
            <w:r w:rsidRPr="00A13665">
              <w:t>Малоэтажная многоквартирная жилая застройка</w:t>
            </w:r>
            <w:bookmarkEnd w:id="21"/>
            <w:r w:rsidRPr="00A13665">
              <w:t>.</w:t>
            </w:r>
          </w:p>
          <w:p w:rsidR="00F33170" w:rsidRPr="00A13665" w:rsidRDefault="00F33170" w:rsidP="0058488D">
            <w:r w:rsidRPr="00A13665">
              <w:t>Размещение малоэтажных многоквартирных домов (многоквартирные дома высотой до 4 этажей, включая мансардный);</w:t>
            </w:r>
          </w:p>
          <w:p w:rsidR="00F33170" w:rsidRPr="00A13665" w:rsidRDefault="00F33170" w:rsidP="0058488D">
            <w:r w:rsidRPr="00A13665">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sidRPr="00A13665">
              <w:lastRenderedPageBreak/>
              <w:t>составляет более 15% общей площади помещений дома</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Обустройство спортивных и детских площадок, площадок отдыха, открытые места для стоянки автомобилей, отдельно стоящие беседки и навесы, площадки для сбора мусора.</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3.1.2</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Административные здания организаций, обеспечивающих предоставление коммунальных услуг.</w:t>
            </w:r>
          </w:p>
          <w:p w:rsidR="00F33170" w:rsidRPr="00A13665" w:rsidRDefault="00F33170" w:rsidP="0058488D">
            <w:r w:rsidRPr="00A13665">
              <w:t xml:space="preserve">Размещение зданий, предназначенных для приема физических и юридических лиц в связи с предоставлением им коммунальных услуг </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4.4</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Магазины.</w:t>
            </w:r>
          </w:p>
          <w:p w:rsidR="00F33170" w:rsidRPr="00A13665" w:rsidRDefault="00F33170" w:rsidP="0058488D">
            <w:r w:rsidRPr="00A13665">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13665">
                <w:t>5000 кв. м</w:t>
              </w:r>
            </w:smartTag>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br w:type="page"/>
              <w:t>4.6</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Общественное питание.</w:t>
            </w:r>
          </w:p>
          <w:p w:rsidR="00F33170" w:rsidRPr="00A13665" w:rsidRDefault="00F33170" w:rsidP="0058488D">
            <w:r w:rsidRPr="00A1366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Размещение стоянок для автомобилей сотрудников, гостевые автостоянки, гаражи служебного </w:t>
            </w:r>
            <w:r w:rsidRPr="00A13665">
              <w:lastRenderedPageBreak/>
              <w:t>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4.7</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Гостиничное обслуживание.</w:t>
            </w:r>
          </w:p>
          <w:p w:rsidR="00F33170" w:rsidRPr="00A13665" w:rsidRDefault="00F33170" w:rsidP="0058488D">
            <w:r w:rsidRPr="00A13665">
              <w:t>Размещение гостиниц</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5.2.1</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Туристическое обслуживание.</w:t>
            </w:r>
          </w:p>
          <w:p w:rsidR="00F33170" w:rsidRPr="00A13665" w:rsidRDefault="00F33170" w:rsidP="0058488D">
            <w:r w:rsidRPr="00A13665">
              <w:t>Размещение пансионатов, гостиниц, кемпингов, домов отдыха, не оказывающих услуги по лечению; размещение детских лагерей</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pPr>
      <w:r w:rsidRPr="00A13665">
        <w:t>Параметры застройки:</w:t>
      </w:r>
    </w:p>
    <w:p w:rsidR="00F33170" w:rsidRPr="00A13665" w:rsidRDefault="00F33170" w:rsidP="00F33170"/>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53"/>
        <w:gridCol w:w="4792"/>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w:t>
            </w:r>
          </w:p>
          <w:p w:rsidR="00F33170" w:rsidRPr="00A13665" w:rsidRDefault="00F33170" w:rsidP="0058488D">
            <w:pPr>
              <w:jc w:val="center"/>
              <w:rPr>
                <w:b/>
                <w:sz w:val="16"/>
                <w:szCs w:val="16"/>
              </w:rPr>
            </w:pPr>
            <w:r w:rsidRPr="00A13665">
              <w:rPr>
                <w:b/>
                <w:sz w:val="16"/>
                <w:szCs w:val="16"/>
              </w:rPr>
              <w:t>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4792"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1</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Минимальная площадь земельных</w:t>
            </w:r>
          </w:p>
          <w:p w:rsidR="00F33170" w:rsidRPr="00A13665" w:rsidRDefault="00F33170" w:rsidP="0058488D">
            <w:r w:rsidRPr="00A13665">
              <w:t xml:space="preserve"> участков</w:t>
            </w:r>
          </w:p>
        </w:tc>
        <w:tc>
          <w:tcPr>
            <w:tcW w:w="4792"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Для индивидуального жилищного строительства - 300 кв. м.</w:t>
            </w:r>
          </w:p>
          <w:p w:rsidR="00F33170" w:rsidRPr="00A13665" w:rsidRDefault="00F33170" w:rsidP="0058488D">
            <w:r w:rsidRPr="00A13665">
              <w:t xml:space="preserve">Для ведения личного подсобного хозяйства (приусадебный земельный участок) – 1500 </w:t>
            </w:r>
            <w:proofErr w:type="spellStart"/>
            <w:r w:rsidRPr="00A13665">
              <w:t>кв.м</w:t>
            </w:r>
            <w:proofErr w:type="spellEnd"/>
            <w:r w:rsidRPr="00A13665">
              <w:t>.</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2</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площадь земельных</w:t>
            </w:r>
          </w:p>
          <w:p w:rsidR="00F33170" w:rsidRPr="00A13665" w:rsidRDefault="00F33170" w:rsidP="0058488D">
            <w:r w:rsidRPr="00A13665">
              <w:t xml:space="preserve"> участков индивидуального (одноквартирного) жилого дома</w:t>
            </w:r>
          </w:p>
        </w:tc>
        <w:tc>
          <w:tcPr>
            <w:tcW w:w="4792"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Для индивидуального жилищного строительства - 1500 кв. м.</w:t>
            </w:r>
          </w:p>
          <w:p w:rsidR="00F33170" w:rsidRPr="00A13665" w:rsidRDefault="00F33170" w:rsidP="0058488D">
            <w:r w:rsidRPr="00A13665">
              <w:t xml:space="preserve">Для ведения личного подсобного хозяйства (приусадебный земельный участок) – 5000 </w:t>
            </w:r>
            <w:proofErr w:type="spellStart"/>
            <w:r w:rsidRPr="00A13665">
              <w:t>кв.м</w:t>
            </w:r>
            <w:proofErr w:type="spellEnd"/>
            <w:r w:rsidRPr="00A13665">
              <w:t>.</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3</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Минимальные отступы зданий, </w:t>
            </w:r>
          </w:p>
          <w:p w:rsidR="00F33170" w:rsidRPr="00A13665" w:rsidRDefault="00F33170" w:rsidP="0058488D">
            <w:r w:rsidRPr="00A13665">
              <w:t>строений, сооружений от границ</w:t>
            </w:r>
          </w:p>
          <w:p w:rsidR="00F33170" w:rsidRPr="00A13665" w:rsidRDefault="00F33170" w:rsidP="0058488D">
            <w:r w:rsidRPr="00A13665">
              <w:t xml:space="preserve"> земельных участков</w:t>
            </w:r>
          </w:p>
        </w:tc>
        <w:tc>
          <w:tcPr>
            <w:tcW w:w="4792"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w:t>
            </w:r>
          </w:p>
          <w:p w:rsidR="00F33170" w:rsidRPr="00A13665" w:rsidRDefault="00F33170" w:rsidP="0058488D">
            <w:r w:rsidRPr="00A13665">
              <w:t xml:space="preserve">В иных случаях от жилого дома- </w:t>
            </w:r>
            <w:smartTag w:uri="urn:schemas-microsoft-com:office:smarttags" w:element="metricconverter">
              <w:smartTagPr>
                <w:attr w:name="ProductID" w:val="3 м"/>
              </w:smartTagPr>
              <w:r w:rsidRPr="00A13665">
                <w:t>3 м</w:t>
              </w:r>
            </w:smartTag>
            <w:r w:rsidRPr="00A13665">
              <w:t>.</w:t>
            </w:r>
          </w:p>
          <w:p w:rsidR="00F33170" w:rsidRPr="00A13665" w:rsidRDefault="00F33170" w:rsidP="0058488D">
            <w:r w:rsidRPr="00A13665">
              <w:t xml:space="preserve">- от хозяйственных и прочих строений – </w:t>
            </w:r>
            <w:smartTag w:uri="urn:schemas-microsoft-com:office:smarttags" w:element="metricconverter">
              <w:smartTagPr>
                <w:attr w:name="ProductID" w:val="1 м"/>
              </w:smartTagPr>
              <w:r w:rsidRPr="00A13665">
                <w:t>1 м</w:t>
              </w:r>
            </w:smartTag>
            <w:r w:rsidRPr="00A13665">
              <w:t xml:space="preserve">; </w:t>
            </w:r>
          </w:p>
          <w:p w:rsidR="00F33170" w:rsidRPr="00A13665" w:rsidRDefault="00F33170" w:rsidP="0058488D">
            <w:r w:rsidRPr="00A13665">
              <w:t xml:space="preserve">- открытой стоянки – </w:t>
            </w:r>
            <w:smartTag w:uri="urn:schemas-microsoft-com:office:smarttags" w:element="metricconverter">
              <w:smartTagPr>
                <w:attr w:name="ProductID" w:val="1 м"/>
              </w:smartTagPr>
              <w:r w:rsidRPr="00A13665">
                <w:t>1 м</w:t>
              </w:r>
            </w:smartTag>
            <w:r w:rsidRPr="00A13665">
              <w:t xml:space="preserve">; </w:t>
            </w:r>
          </w:p>
          <w:p w:rsidR="00F33170" w:rsidRPr="00A13665" w:rsidRDefault="00F33170" w:rsidP="0058488D">
            <w:r w:rsidRPr="00A13665">
              <w:t xml:space="preserve">- отдельно стоящего гаража – </w:t>
            </w:r>
            <w:smartTag w:uri="urn:schemas-microsoft-com:office:smarttags" w:element="metricconverter">
              <w:smartTagPr>
                <w:attr w:name="ProductID" w:val="1 м"/>
              </w:smartTagPr>
              <w:r w:rsidRPr="00A13665">
                <w:t>1 м</w:t>
              </w:r>
            </w:smartTag>
            <w:r w:rsidRPr="00A13665">
              <w:t>.</w:t>
            </w:r>
          </w:p>
          <w:p w:rsidR="00F33170" w:rsidRPr="00A13665" w:rsidRDefault="00F33170" w:rsidP="0058488D">
            <w:r w:rsidRPr="00A13665">
              <w:t>Для застроенных земельных участков при реконструкции (строительстве) объектов допускается размещать объект по сложившейся линии застройки.</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4</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Максимальное количество этажей надземной части зданий, строений, сооружений на 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коттеджи и индивидуальные дома до 3х этажей</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5</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w:t>
            </w:r>
          </w:p>
          <w:p w:rsidR="00F33170" w:rsidRPr="00A13665" w:rsidRDefault="00F33170" w:rsidP="0058488D">
            <w:r w:rsidRPr="00A13665">
              <w:t xml:space="preserve">надземной части зданий, строений, сооружений на территории </w:t>
            </w:r>
          </w:p>
          <w:p w:rsidR="00F33170" w:rsidRPr="00A13665" w:rsidRDefault="00F33170" w:rsidP="0058488D">
            <w:r w:rsidRPr="00A13665">
              <w:t>земельных участков</w:t>
            </w:r>
          </w:p>
        </w:tc>
        <w:tc>
          <w:tcPr>
            <w:tcW w:w="4792"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Для индивидуального (одноквартирного) жилого дома, объектов торговли: </w:t>
            </w:r>
          </w:p>
          <w:p w:rsidR="00F33170" w:rsidRPr="00A13665" w:rsidRDefault="00F33170" w:rsidP="0058488D">
            <w:r w:rsidRPr="00A13665">
              <w:t>до верха плоской кровли-</w:t>
            </w:r>
            <w:smartTag w:uri="urn:schemas-microsoft-com:office:smarttags" w:element="metricconverter">
              <w:smartTagPr>
                <w:attr w:name="ProductID" w:val="12 м"/>
              </w:smartTagPr>
              <w:r w:rsidRPr="00A13665">
                <w:t>12 м</w:t>
              </w:r>
            </w:smartTag>
            <w:r w:rsidRPr="00A13665">
              <w:t xml:space="preserve">, </w:t>
            </w:r>
          </w:p>
          <w:p w:rsidR="00F33170" w:rsidRPr="00A13665" w:rsidRDefault="00F33170" w:rsidP="0058488D">
            <w:r w:rsidRPr="00A13665">
              <w:t>до верха скатной кровли-</w:t>
            </w:r>
            <w:smartTag w:uri="urn:schemas-microsoft-com:office:smarttags" w:element="metricconverter">
              <w:smartTagPr>
                <w:attr w:name="ProductID" w:val="13,8 м"/>
              </w:smartTagPr>
              <w:r w:rsidRPr="00A13665">
                <w:t>13,8 м</w:t>
              </w:r>
            </w:smartTag>
          </w:p>
          <w:p w:rsidR="00F33170" w:rsidRPr="00A13665" w:rsidRDefault="00F33170" w:rsidP="0058488D">
            <w:r w:rsidRPr="00A13665">
              <w:t>Для гаража и прочих хозяйственных строений на участке:</w:t>
            </w:r>
          </w:p>
          <w:p w:rsidR="00F33170" w:rsidRPr="00A13665" w:rsidRDefault="00F33170" w:rsidP="0058488D">
            <w:r w:rsidRPr="00A13665">
              <w:t xml:space="preserve"> до верха плоской кровли-</w:t>
            </w:r>
            <w:smartTag w:uri="urn:schemas-microsoft-com:office:smarttags" w:element="metricconverter">
              <w:smartTagPr>
                <w:attr w:name="ProductID" w:val="4 м"/>
              </w:smartTagPr>
              <w:r w:rsidRPr="00A13665">
                <w:t>4 м</w:t>
              </w:r>
            </w:smartTag>
            <w:r w:rsidRPr="00A13665">
              <w:t xml:space="preserve">, </w:t>
            </w:r>
          </w:p>
          <w:p w:rsidR="00F33170" w:rsidRPr="00A13665" w:rsidRDefault="00F33170" w:rsidP="0058488D">
            <w:r w:rsidRPr="00A13665">
              <w:t>до конька скатной кровли-</w:t>
            </w:r>
            <w:smartTag w:uri="urn:schemas-microsoft-com:office:smarttags" w:element="metricconverter">
              <w:smartTagPr>
                <w:attr w:name="ProductID" w:val="7 м"/>
              </w:smartTagPr>
              <w:r w:rsidRPr="00A13665">
                <w:t>7 м</w:t>
              </w:r>
            </w:smartTag>
          </w:p>
          <w:p w:rsidR="00F33170" w:rsidRPr="00A13665" w:rsidRDefault="00F33170" w:rsidP="0058488D">
            <w:r w:rsidRPr="00A13665">
              <w:t>Для иных объектов-</w:t>
            </w:r>
            <w:smartTag w:uri="urn:schemas-microsoft-com:office:smarttags" w:element="metricconverter">
              <w:smartTagPr>
                <w:attr w:name="ProductID" w:val="20 м"/>
              </w:smartTagPr>
              <w:r w:rsidRPr="00A13665">
                <w:t>20 м</w:t>
              </w:r>
            </w:smartTag>
            <w:r w:rsidRPr="00A13665">
              <w:t>.</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6</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Максимальная общая площадь объектов капитального строительства </w:t>
            </w:r>
            <w:proofErr w:type="gramStart"/>
            <w:r w:rsidRPr="00A13665">
              <w:t>нежилого  назначения</w:t>
            </w:r>
            <w:proofErr w:type="gramEnd"/>
            <w:r w:rsidRPr="00A13665">
              <w:t xml:space="preserve"> на 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Включая объекты условно-разрешенных видов использования- </w:t>
            </w:r>
            <w:smartTag w:uri="urn:schemas-microsoft-com:office:smarttags" w:element="metricconverter">
              <w:smartTagPr>
                <w:attr w:name="ProductID" w:val="300 кв. м"/>
              </w:smartTagPr>
              <w:r w:rsidRPr="00A13665">
                <w:t>300 кв. м</w:t>
              </w:r>
            </w:smartTag>
            <w:r w:rsidRPr="00A13665">
              <w:t>.</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br w:type="page"/>
              <w:t>7</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доля озеленённой </w:t>
            </w:r>
          </w:p>
          <w:p w:rsidR="00F33170" w:rsidRPr="00A13665" w:rsidRDefault="00F33170" w:rsidP="0058488D">
            <w:r w:rsidRPr="00A13665">
              <w:t>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8</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lastRenderedPageBreak/>
              <w:t xml:space="preserve">для хранения индивидуального автотранспорта на </w:t>
            </w:r>
          </w:p>
          <w:p w:rsidR="00F33170" w:rsidRPr="00A13665" w:rsidRDefault="00F33170" w:rsidP="0058488D">
            <w:r w:rsidRPr="00A13665">
              <w:t>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9</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коэффициент застройки и коэффициент плотности</w:t>
            </w:r>
          </w:p>
        </w:tc>
        <w:tc>
          <w:tcPr>
            <w:tcW w:w="4792"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Для ИЖС                      0,2            0,4 </w:t>
            </w:r>
          </w:p>
          <w:p w:rsidR="00F33170" w:rsidRPr="00A13665" w:rsidRDefault="00F33170" w:rsidP="0058488D">
            <w:r w:rsidRPr="00A13665">
              <w:t>Для остальных ОКС    0,8             2,4</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pPr>
            <w:r w:rsidRPr="00A13665">
              <w:t>10</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 ограждений</w:t>
            </w:r>
          </w:p>
        </w:tc>
        <w:tc>
          <w:tcPr>
            <w:tcW w:w="4792"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более 1,8 м от уровня земли</w:t>
            </w:r>
          </w:p>
        </w:tc>
      </w:tr>
    </w:tbl>
    <w:p w:rsidR="00F33170" w:rsidRPr="00A13665" w:rsidRDefault="00F33170" w:rsidP="00F33170"/>
    <w:p w:rsidR="00F33170" w:rsidRPr="00A13665" w:rsidRDefault="00F33170" w:rsidP="00F33170">
      <w:pPr>
        <w:ind w:firstLine="567"/>
        <w:jc w:val="both"/>
      </w:pPr>
      <w:r w:rsidRPr="00A13665">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F33170" w:rsidRPr="00A13665" w:rsidRDefault="00F33170" w:rsidP="00F33170">
      <w:pPr>
        <w:ind w:firstLine="567"/>
        <w:jc w:val="both"/>
      </w:pPr>
      <w:r w:rsidRPr="00A13665">
        <w:t xml:space="preserve">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w:t>
      </w:r>
      <w:proofErr w:type="spellStart"/>
      <w:r w:rsidRPr="00A13665">
        <w:t>водоохранных</w:t>
      </w:r>
      <w:proofErr w:type="spellEnd"/>
      <w:r w:rsidRPr="00A13665">
        <w:t xml:space="preserve"> зон.</w:t>
      </w:r>
    </w:p>
    <w:p w:rsidR="00F33170" w:rsidRPr="00A13665" w:rsidRDefault="00F33170" w:rsidP="00F33170">
      <w:pPr>
        <w:ind w:firstLine="567"/>
        <w:jc w:val="both"/>
      </w:pPr>
      <w:r w:rsidRPr="00A13665">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санитарно-защитных зон.</w:t>
      </w:r>
    </w:p>
    <w:p w:rsidR="00F33170" w:rsidRPr="00A13665" w:rsidRDefault="00F33170" w:rsidP="00F33170">
      <w:pPr>
        <w:ind w:firstLine="567"/>
        <w:jc w:val="both"/>
      </w:pPr>
      <w:r w:rsidRPr="00A13665">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F33170" w:rsidRPr="00A13665" w:rsidRDefault="00F33170" w:rsidP="00F33170">
      <w:pPr>
        <w:ind w:firstLine="567"/>
        <w:jc w:val="both"/>
      </w:pPr>
      <w:r w:rsidRPr="00A13665">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F33170" w:rsidRPr="00A13665" w:rsidRDefault="00F33170" w:rsidP="00F33170">
      <w:pPr>
        <w:ind w:firstLine="567"/>
        <w:jc w:val="both"/>
      </w:pPr>
      <w:r w:rsidRPr="00A13665">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F33170" w:rsidRPr="00A13665" w:rsidRDefault="00F33170" w:rsidP="00F33170">
      <w:pPr>
        <w:ind w:firstLine="567"/>
        <w:jc w:val="both"/>
      </w:pPr>
      <w:r w:rsidRPr="00A13665">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F33170" w:rsidRPr="00A13665" w:rsidRDefault="00F33170" w:rsidP="00F33170">
      <w:pPr>
        <w:ind w:firstLine="567"/>
        <w:jc w:val="both"/>
      </w:pPr>
    </w:p>
    <w:p w:rsidR="00F33170" w:rsidRPr="00A13665" w:rsidRDefault="00F33170" w:rsidP="00F33170">
      <w:pPr>
        <w:ind w:firstLine="567"/>
        <w:jc w:val="both"/>
      </w:pPr>
      <w:r w:rsidRPr="00A13665">
        <w:t>Примечания:</w:t>
      </w:r>
    </w:p>
    <w:p w:rsidR="00F33170" w:rsidRPr="00A13665" w:rsidRDefault="00F33170" w:rsidP="00F33170">
      <w:pPr>
        <w:ind w:firstLine="567"/>
        <w:jc w:val="both"/>
      </w:pPr>
      <w:r w:rsidRPr="00A13665">
        <w:t>1. Требования п. 4 таблицы относятся к земельным участкам отдельно стоящих домов.</w:t>
      </w:r>
    </w:p>
    <w:p w:rsidR="00F33170" w:rsidRPr="00A13665" w:rsidRDefault="00F33170" w:rsidP="00F33170">
      <w:pPr>
        <w:ind w:firstLine="567"/>
        <w:jc w:val="both"/>
      </w:pPr>
      <w:r w:rsidRPr="00A13665">
        <w:t>2.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F33170" w:rsidRPr="00A13665" w:rsidRDefault="00F33170" w:rsidP="00F33170">
      <w:pPr>
        <w:ind w:firstLine="567"/>
        <w:jc w:val="both"/>
      </w:pPr>
      <w:r w:rsidRPr="00A13665">
        <w:t>3. Вспомогательные строения, за исключением гаражей, размещать со стороны улицы не допускается.</w:t>
      </w:r>
    </w:p>
    <w:p w:rsidR="00F33170" w:rsidRPr="00A13665" w:rsidRDefault="00F33170" w:rsidP="00F33170">
      <w:pPr>
        <w:ind w:firstLine="567"/>
        <w:jc w:val="both"/>
      </w:pPr>
      <w:r w:rsidRPr="00A13665">
        <w:t>4. требования к ограждению земельных участков:</w:t>
      </w:r>
    </w:p>
    <w:p w:rsidR="00F33170" w:rsidRPr="00A13665" w:rsidRDefault="00F33170" w:rsidP="00F33170">
      <w:pPr>
        <w:ind w:firstLine="567"/>
        <w:jc w:val="both"/>
      </w:pPr>
      <w:r w:rsidRPr="00A13665">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F33170" w:rsidRPr="00A13665" w:rsidRDefault="00F33170" w:rsidP="00F33170">
      <w:pPr>
        <w:ind w:firstLine="567"/>
        <w:jc w:val="both"/>
      </w:pPr>
      <w:r w:rsidRPr="00A13665">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A13665">
          <w:t>0,3 м</w:t>
        </w:r>
      </w:smartTag>
      <w:r w:rsidRPr="00A13665">
        <w:t xml:space="preserve"> от уровня земли;</w:t>
      </w:r>
    </w:p>
    <w:p w:rsidR="00F33170" w:rsidRPr="00A13665" w:rsidRDefault="00F33170" w:rsidP="00F33170">
      <w:pPr>
        <w:ind w:firstLine="567"/>
        <w:jc w:val="both"/>
      </w:pPr>
      <w:r w:rsidRPr="00A13665">
        <w:t>– ограждения между смежными земельными участками не должно превышать 1,8 м от уровня земли;</w:t>
      </w:r>
    </w:p>
    <w:p w:rsidR="00F33170" w:rsidRPr="00A13665" w:rsidRDefault="00F33170" w:rsidP="00F33170">
      <w:pPr>
        <w:ind w:firstLine="567"/>
        <w:jc w:val="both"/>
      </w:pPr>
      <w:r w:rsidRPr="00A13665">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F33170" w:rsidRPr="00A13665" w:rsidRDefault="00F33170" w:rsidP="00F33170">
      <w:pPr>
        <w:ind w:firstLine="567"/>
        <w:jc w:val="both"/>
      </w:pPr>
      <w:r w:rsidRPr="00A13665">
        <w:t>5. 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F33170" w:rsidRPr="00A13665" w:rsidRDefault="00F33170" w:rsidP="00F33170"/>
    <w:p w:rsidR="00F33170" w:rsidRPr="00A13665" w:rsidRDefault="00F33170" w:rsidP="00F33170">
      <w:pPr>
        <w:jc w:val="center"/>
        <w:rPr>
          <w:b/>
        </w:rPr>
      </w:pPr>
      <w:r w:rsidRPr="00A13665">
        <w:rPr>
          <w:b/>
        </w:rPr>
        <w:t>Ж–2 Зона застройки малоэтажными жилыми домами блокированной застройки и многоквартирными домами</w:t>
      </w:r>
    </w:p>
    <w:p w:rsidR="00F33170" w:rsidRPr="00A13665" w:rsidRDefault="00F33170" w:rsidP="00F33170"/>
    <w:p w:rsidR="00F33170" w:rsidRPr="00A13665" w:rsidRDefault="00F33170" w:rsidP="00F33170">
      <w:pPr>
        <w:ind w:firstLine="567"/>
        <w:jc w:val="both"/>
      </w:pPr>
      <w:r w:rsidRPr="00A13665">
        <w:t xml:space="preserve">Зона застройки малоэтажными жилыми домами блокированной застройки и многоквартирными домами выделена для формирования жилых районов с размещением многоквартирных домов, с набором услуг. </w:t>
      </w:r>
    </w:p>
    <w:p w:rsidR="00F33170" w:rsidRPr="00A13665" w:rsidRDefault="00F33170" w:rsidP="00F33170">
      <w:pPr>
        <w:ind w:firstLine="567"/>
        <w:jc w:val="both"/>
      </w:pPr>
      <w:r w:rsidRPr="00A13665">
        <w:t xml:space="preserve"> 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25"/>
        <w:gridCol w:w="4392"/>
        <w:gridCol w:w="3190"/>
      </w:tblGrid>
      <w:tr w:rsidR="00F33170" w:rsidRPr="00A13665" w:rsidTr="0058488D">
        <w:trPr>
          <w:jc w:val="center"/>
        </w:trPr>
        <w:tc>
          <w:tcPr>
            <w:tcW w:w="1749"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417" w:type="dxa"/>
            <w:gridSpan w:val="2"/>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319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74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2.1.1</w:t>
            </w:r>
          </w:p>
        </w:tc>
        <w:tc>
          <w:tcPr>
            <w:tcW w:w="4417"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Малоэтажная многоквартирная жилая застройка.</w:t>
            </w:r>
          </w:p>
          <w:p w:rsidR="00F33170" w:rsidRPr="00A13665" w:rsidRDefault="00F33170" w:rsidP="0058488D">
            <w:r w:rsidRPr="00A13665">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19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Обустройство спортивных и детских площадок, площадок отдыха, размещение индивидуальных гаражей и иных вспомогательных сооружений, трансформаторные подстанции (ТП), водопроводные станции (водозаборные и очистные водопроводные сооружения, </w:t>
            </w:r>
            <w:r w:rsidRPr="00A13665">
              <w:br/>
              <w:t>ФНС) и подстанции (насосные станции с резервуарами чистой воды), водозаборные скважины,</w:t>
            </w:r>
          </w:p>
          <w:p w:rsidR="00F33170" w:rsidRPr="00A13665" w:rsidRDefault="00F33170" w:rsidP="0058488D">
            <w:proofErr w:type="spellStart"/>
            <w:r w:rsidRPr="00A13665">
              <w:t>повысительные</w:t>
            </w:r>
            <w:proofErr w:type="spellEnd"/>
            <w:r w:rsidRPr="00A13665">
              <w:t xml:space="preserve">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r w:rsidR="00F33170" w:rsidRPr="00A13665" w:rsidTr="0058488D">
        <w:trPr>
          <w:jc w:val="center"/>
        </w:trPr>
        <w:tc>
          <w:tcPr>
            <w:tcW w:w="174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2.2</w:t>
            </w:r>
          </w:p>
        </w:tc>
        <w:tc>
          <w:tcPr>
            <w:tcW w:w="4417"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Для ведения личного подсобного хозяйства (приусадебный земельный участок).</w:t>
            </w:r>
          </w:p>
          <w:p w:rsidR="00F33170" w:rsidRPr="00A13665" w:rsidRDefault="00F33170" w:rsidP="0058488D">
            <w:r w:rsidRPr="00A13665">
              <w:t xml:space="preserve">Размещение жилого дома, указанного в описании вида разрешенного </w:t>
            </w:r>
            <w:proofErr w:type="gramStart"/>
            <w:r w:rsidRPr="00A13665">
              <w:t>использования  с</w:t>
            </w:r>
            <w:proofErr w:type="gramEnd"/>
            <w:r w:rsidRPr="00A13665">
              <w:t xml:space="preserve">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319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размещение индивидуального гаража и подсобных сооружений,</w:t>
            </w:r>
          </w:p>
          <w:p w:rsidR="00F33170" w:rsidRPr="00A13665" w:rsidRDefault="00F33170" w:rsidP="0058488D">
            <w:r w:rsidRPr="00A13665">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w:t>
            </w:r>
            <w:proofErr w:type="spellStart"/>
            <w:r w:rsidRPr="00A13665">
              <w:t>т.ч</w:t>
            </w:r>
            <w:proofErr w:type="spellEnd"/>
            <w:r w:rsidRPr="00A13665">
              <w:t xml:space="preserve">. предназначенные для осуществления хозяйственной деятельности, отдельно стоящие индивидуальные бассейны, бани, надворные туалеты, индивидуальные </w:t>
            </w:r>
            <w:r w:rsidRPr="00A13665">
              <w:lastRenderedPageBreak/>
              <w:t xml:space="preserve">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w:t>
            </w:r>
            <w:proofErr w:type="spellStart"/>
            <w:r w:rsidRPr="00A13665">
              <w:t>хозблоки</w:t>
            </w:r>
            <w:proofErr w:type="spellEnd"/>
            <w:r w:rsidRPr="00A13665">
              <w:t xml:space="preserve">,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w:t>
            </w:r>
            <w:proofErr w:type="spellStart"/>
            <w:r w:rsidRPr="00A13665">
              <w:t>повысительные</w:t>
            </w:r>
            <w:proofErr w:type="spellEnd"/>
            <w:r w:rsidRPr="00A13665">
              <w:t xml:space="preserve"> водопроводные насосные станции, водонапорные башни</w:t>
            </w:r>
          </w:p>
        </w:tc>
      </w:tr>
      <w:tr w:rsidR="00F33170" w:rsidRPr="00A13665" w:rsidTr="0058488D">
        <w:trPr>
          <w:jc w:val="center"/>
        </w:trPr>
        <w:tc>
          <w:tcPr>
            <w:tcW w:w="174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2.3</w:t>
            </w:r>
          </w:p>
        </w:tc>
        <w:tc>
          <w:tcPr>
            <w:tcW w:w="4417"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Блокированная жилая застройка.</w:t>
            </w:r>
          </w:p>
          <w:p w:rsidR="00F33170" w:rsidRPr="00A13665" w:rsidRDefault="00F33170" w:rsidP="0058488D">
            <w:r w:rsidRPr="00A13665">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19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индивидуальных гаражей и иных вспомогательных сооружений,</w:t>
            </w:r>
          </w:p>
          <w:p w:rsidR="00F33170" w:rsidRPr="00A13665" w:rsidRDefault="00F33170" w:rsidP="0058488D">
            <w:r w:rsidRPr="00A13665">
              <w:t xml:space="preserve">обустройство спортивных и детских площадок, площадок отдыха, хозяйственные постройки, открытые места для стоянки автомобилей, сады, огороды, палисадники, отдельно стоящие беседки и навесы, в </w:t>
            </w:r>
            <w:proofErr w:type="spellStart"/>
            <w:r w:rsidRPr="00A13665">
              <w:t>т.ч</w:t>
            </w:r>
            <w:proofErr w:type="spellEnd"/>
            <w:r w:rsidRPr="00A13665">
              <w:t xml:space="preserve">.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сараи, </w:t>
            </w:r>
            <w:proofErr w:type="spellStart"/>
            <w:r w:rsidRPr="00A13665">
              <w:t>хозблоки</w:t>
            </w:r>
            <w:proofErr w:type="spellEnd"/>
            <w:r w:rsidRPr="00A13665">
              <w:t>, погреба, площадки для сбора мусора</w:t>
            </w:r>
          </w:p>
        </w:tc>
      </w:tr>
      <w:tr w:rsidR="00F33170" w:rsidRPr="00A13665" w:rsidTr="0058488D">
        <w:trPr>
          <w:jc w:val="center"/>
        </w:trPr>
        <w:tc>
          <w:tcPr>
            <w:tcW w:w="174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2.5</w:t>
            </w:r>
          </w:p>
        </w:tc>
        <w:tc>
          <w:tcPr>
            <w:tcW w:w="4417" w:type="dxa"/>
            <w:gridSpan w:val="2"/>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bookmarkStart w:id="22" w:name="sub_1025"/>
            <w:r w:rsidRPr="00A13665">
              <w:t>Малоэтажная жилая застройка</w:t>
            </w:r>
            <w:bookmarkEnd w:id="22"/>
            <w:r w:rsidRPr="00A13665">
              <w:t>.</w:t>
            </w:r>
          </w:p>
          <w:p w:rsidR="00F33170" w:rsidRPr="00A13665" w:rsidRDefault="00F33170" w:rsidP="0058488D">
            <w:r w:rsidRPr="00A13665">
              <w:t xml:space="preserve">Размещение многоквартирных домов этажностью от 1 до </w:t>
            </w:r>
            <w:proofErr w:type="gramStart"/>
            <w:r w:rsidRPr="00A13665">
              <w:t>4  этажей</w:t>
            </w:r>
            <w:proofErr w:type="gramEnd"/>
            <w:r w:rsidRPr="00A13665">
              <w:t>;</w:t>
            </w:r>
          </w:p>
          <w:p w:rsidR="00F33170" w:rsidRPr="00A13665" w:rsidRDefault="00F33170" w:rsidP="0058488D">
            <w:r w:rsidRPr="00A13665">
              <w:t>благоустройство и озеленение;</w:t>
            </w:r>
          </w:p>
          <w:p w:rsidR="00F33170" w:rsidRPr="00A13665" w:rsidRDefault="00F33170" w:rsidP="0058488D">
            <w:r w:rsidRPr="00A13665">
              <w:t>размещение подземных гаражей и автостоянок;</w:t>
            </w:r>
          </w:p>
          <w:p w:rsidR="00F33170" w:rsidRPr="00A13665" w:rsidRDefault="00F33170" w:rsidP="0058488D">
            <w:r w:rsidRPr="00A13665">
              <w:lastRenderedPageBreak/>
              <w:t>обустройство спортивных и детских площадок, площадок для отдыха;</w:t>
            </w:r>
          </w:p>
          <w:p w:rsidR="00F33170" w:rsidRPr="00A13665" w:rsidRDefault="00F33170" w:rsidP="0058488D">
            <w:r w:rsidRPr="00A13665">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19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Обустройство спортивных и детских площадок, площадок отдыха, размещение индивидуальных гаражей и иных вспомогательных сооружений, </w:t>
            </w:r>
            <w:r w:rsidRPr="00A13665">
              <w:lastRenderedPageBreak/>
              <w:t xml:space="preserve">трансформаторные подстанции (ТП), водопроводные станции (водозаборные и очистные водопроводные сооружения, </w:t>
            </w:r>
            <w:r w:rsidRPr="00A13665">
              <w:br/>
              <w:t>ФНС) и подстанции (насосные станции с резервуарами чистой воды), водозаборные скважины,</w:t>
            </w:r>
          </w:p>
          <w:p w:rsidR="00F33170" w:rsidRPr="00A13665" w:rsidRDefault="00F33170" w:rsidP="0058488D">
            <w:proofErr w:type="spellStart"/>
            <w:r w:rsidRPr="00A13665">
              <w:t>повысительные</w:t>
            </w:r>
            <w:proofErr w:type="spellEnd"/>
            <w:r w:rsidRPr="00A13665">
              <w:t xml:space="preserve">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r w:rsidR="00F33170" w:rsidRPr="00A13665" w:rsidTr="0058488D">
        <w:trPr>
          <w:jc w:val="center"/>
        </w:trPr>
        <w:tc>
          <w:tcPr>
            <w:tcW w:w="174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2.7</w:t>
            </w:r>
          </w:p>
        </w:tc>
        <w:tc>
          <w:tcPr>
            <w:tcW w:w="4417"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Обслуживание жилой застройки.</w:t>
            </w:r>
          </w:p>
          <w:p w:rsidR="00F33170" w:rsidRPr="00A13665" w:rsidRDefault="00F33170" w:rsidP="0058488D">
            <w:r w:rsidRPr="00A13665">
              <w:t xml:space="preserve">Размещение объектов капитального строительства, размещение которых предусмотрено видами разрешенного использования с </w:t>
            </w:r>
            <w:hyperlink w:anchor="Par191" w:tooltip="Коммунальное обслуживание" w:history="1">
              <w:r w:rsidRPr="00A13665">
                <w:t>кодами 3.1</w:t>
              </w:r>
            </w:hyperlink>
            <w:r w:rsidRPr="00A13665">
              <w:t xml:space="preserve">, </w:t>
            </w:r>
            <w:hyperlink w:anchor="Par195" w:tooltip="Социальное обслуживание" w:history="1">
              <w:r w:rsidRPr="00A13665">
                <w:t>3.2</w:t>
              </w:r>
            </w:hyperlink>
            <w:r w:rsidRPr="00A13665">
              <w:t xml:space="preserve">, </w:t>
            </w:r>
            <w:hyperlink w:anchor="Par200" w:tooltip="Бытовое обслуживание" w:history="1">
              <w:r w:rsidRPr="00A13665">
                <w:t>3.3</w:t>
              </w:r>
            </w:hyperlink>
            <w:r w:rsidRPr="00A13665">
              <w:t xml:space="preserve">, </w:t>
            </w:r>
            <w:hyperlink w:anchor="Par204" w:tooltip="Здравоохранение" w:history="1">
              <w:r w:rsidRPr="00A13665">
                <w:t>3.4</w:t>
              </w:r>
            </w:hyperlink>
            <w:r w:rsidRPr="00A13665">
              <w:t xml:space="preserve">, </w:t>
            </w:r>
            <w:hyperlink w:anchor="Par208" w:tooltip="Амбулаторно-поликлиническое обслуживание" w:history="1">
              <w:r w:rsidRPr="00A13665">
                <w:t>3.4.1</w:t>
              </w:r>
            </w:hyperlink>
            <w:r w:rsidRPr="00A13665">
              <w:t xml:space="preserve">, </w:t>
            </w:r>
            <w:hyperlink w:anchor="Par221" w:tooltip="Дошкольное, начальное и среднее общее образование" w:history="1">
              <w:r w:rsidRPr="00A13665">
                <w:t>3.5.1</w:t>
              </w:r>
            </w:hyperlink>
            <w:r w:rsidRPr="00A13665">
              <w:t xml:space="preserve">, </w:t>
            </w:r>
            <w:hyperlink w:anchor="Par229" w:tooltip="Культурное развитие" w:history="1">
              <w:r w:rsidRPr="00A13665">
                <w:t>3.6</w:t>
              </w:r>
            </w:hyperlink>
            <w:r w:rsidRPr="00A13665">
              <w:t xml:space="preserve">, </w:t>
            </w:r>
            <w:hyperlink w:anchor="Par235" w:tooltip="Религиозное использование" w:history="1">
              <w:r w:rsidRPr="00A13665">
                <w:t>3.7</w:t>
              </w:r>
            </w:hyperlink>
            <w:r w:rsidRPr="00A13665">
              <w:t xml:space="preserve">, </w:t>
            </w:r>
            <w:hyperlink w:anchor="Par256" w:tooltip="Амбулаторное ветеринарное обслуживание" w:history="1">
              <w:r w:rsidRPr="00A13665">
                <w:t>3.10.1</w:t>
              </w:r>
            </w:hyperlink>
            <w:r w:rsidRPr="00A13665">
              <w:t xml:space="preserve">, </w:t>
            </w:r>
            <w:hyperlink w:anchor="Par271" w:tooltip="Деловое управление" w:history="1">
              <w:r w:rsidRPr="00A13665">
                <w:t>4.1</w:t>
              </w:r>
            </w:hyperlink>
            <w:r w:rsidRPr="00A13665">
              <w:t xml:space="preserve">, </w:t>
            </w:r>
            <w:hyperlink w:anchor="Par280" w:tooltip="Рынки" w:history="1">
              <w:r w:rsidRPr="00A13665">
                <w:t>4.3</w:t>
              </w:r>
            </w:hyperlink>
            <w:r w:rsidRPr="00A13665">
              <w:t xml:space="preserve">, </w:t>
            </w:r>
            <w:hyperlink w:anchor="Par285" w:tooltip="Магазины" w:history="1">
              <w:r w:rsidRPr="00A13665">
                <w:t>4.4</w:t>
              </w:r>
            </w:hyperlink>
            <w:r w:rsidRPr="00A13665">
              <w:t xml:space="preserve">, </w:t>
            </w:r>
            <w:hyperlink w:anchor="Par291" w:tooltip="Общественное питание" w:history="1">
              <w:r w:rsidRPr="00A13665">
                <w:t>4.6</w:t>
              </w:r>
            </w:hyperlink>
            <w:r w:rsidRPr="00A13665">
              <w:t>,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19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Трансформаторные подстанции (ТП), водопроводные станции (водозаборные и очистные водопроводные сооружения, </w:t>
            </w:r>
            <w:r w:rsidRPr="00A13665">
              <w:br/>
              <w:t>ФНС) и подстанции (насосные станции с резервуарами чистой воды), водозаборные скважины,</w:t>
            </w:r>
          </w:p>
          <w:p w:rsidR="00F33170" w:rsidRPr="00A13665" w:rsidRDefault="00F33170" w:rsidP="0058488D">
            <w:proofErr w:type="spellStart"/>
            <w:r w:rsidRPr="00A13665">
              <w:t>повысительные</w:t>
            </w:r>
            <w:proofErr w:type="spellEnd"/>
            <w:r w:rsidRPr="00A13665">
              <w:t xml:space="preserve">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r w:rsidR="00F33170" w:rsidRPr="00A13665" w:rsidTr="0058488D">
        <w:trPr>
          <w:jc w:val="center"/>
        </w:trPr>
        <w:tc>
          <w:tcPr>
            <w:tcW w:w="174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417" w:type="dxa"/>
            <w:gridSpan w:val="2"/>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319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74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3.2.3</w:t>
            </w:r>
          </w:p>
        </w:tc>
        <w:tc>
          <w:tcPr>
            <w:tcW w:w="4417"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23" w:name="sub_1323"/>
            <w:r w:rsidRPr="00A13665">
              <w:t>Оказание услуг связи</w:t>
            </w:r>
            <w:bookmarkEnd w:id="23"/>
            <w:r w:rsidRPr="00A13665">
              <w:t>.</w:t>
            </w:r>
          </w:p>
          <w:p w:rsidR="00F33170" w:rsidRPr="00A13665" w:rsidRDefault="00F33170" w:rsidP="0058488D">
            <w:r w:rsidRPr="00A13665">
              <w:lastRenderedPageBreak/>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9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lastRenderedPageBreak/>
              <w:t>Гостевые автостоянки, площадки для сбора мусора.</w:t>
            </w:r>
          </w:p>
        </w:tc>
      </w:tr>
      <w:tr w:rsidR="00F33170" w:rsidRPr="00A13665" w:rsidTr="0058488D">
        <w:trPr>
          <w:jc w:val="center"/>
        </w:trPr>
        <w:tc>
          <w:tcPr>
            <w:tcW w:w="174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3.2.4</w:t>
            </w:r>
          </w:p>
        </w:tc>
        <w:tc>
          <w:tcPr>
            <w:tcW w:w="4417"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24" w:name="sub_1324"/>
            <w:r w:rsidRPr="00A13665">
              <w:t>Общежития</w:t>
            </w:r>
            <w:bookmarkEnd w:id="24"/>
            <w:r w:rsidRPr="00A13665">
              <w:t>.</w:t>
            </w:r>
          </w:p>
          <w:p w:rsidR="00F33170" w:rsidRPr="00A13665" w:rsidRDefault="00F33170" w:rsidP="0058488D">
            <w:r w:rsidRPr="00A13665">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A13665">
                <w:t>кодом 4.7</w:t>
              </w:r>
            </w:hyperlink>
          </w:p>
        </w:tc>
        <w:tc>
          <w:tcPr>
            <w:tcW w:w="319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Гостевые автостоянки, площадки для сбора мусора, детские площадки, площадки для отдыха, спортивных занятий с элементами озеленения, малыми архитектурными формами и объектами благоустройства.</w:t>
            </w:r>
          </w:p>
        </w:tc>
      </w:tr>
      <w:tr w:rsidR="00F33170" w:rsidRPr="00A13665" w:rsidTr="0058488D">
        <w:trPr>
          <w:jc w:val="center"/>
        </w:trPr>
        <w:tc>
          <w:tcPr>
            <w:tcW w:w="1774"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br w:type="page"/>
              <w:t>12.0.2</w:t>
            </w:r>
          </w:p>
        </w:tc>
        <w:tc>
          <w:tcPr>
            <w:tcW w:w="4392"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Благоустройство территории.</w:t>
            </w:r>
          </w:p>
          <w:p w:rsidR="00F33170" w:rsidRPr="00A13665" w:rsidRDefault="00F33170" w:rsidP="0058488D">
            <w:r w:rsidRPr="00A1366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p w:rsidR="00F33170" w:rsidRPr="00A13665" w:rsidRDefault="00F33170" w:rsidP="00F33170"/>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877"/>
        <w:gridCol w:w="2636"/>
        <w:gridCol w:w="72"/>
      </w:tblGrid>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2.1</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Для индивидуального жилищного строительства.</w:t>
            </w:r>
          </w:p>
          <w:p w:rsidR="00F33170" w:rsidRPr="00A13665" w:rsidRDefault="00F33170" w:rsidP="0058488D">
            <w:r w:rsidRPr="00A13665">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w:t>
            </w:r>
            <w:proofErr w:type="spellStart"/>
            <w:r w:rsidRPr="00A13665">
              <w:t>построе</w:t>
            </w:r>
            <w:proofErr w:type="spellEnd"/>
          </w:p>
        </w:tc>
        <w:tc>
          <w:tcPr>
            <w:tcW w:w="2708"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размещение индивидуального гаража и подсобных сооружений,</w:t>
            </w:r>
          </w:p>
          <w:p w:rsidR="00F33170" w:rsidRPr="00A13665" w:rsidRDefault="00F33170" w:rsidP="0058488D">
            <w:r w:rsidRPr="00A13665">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w:t>
            </w:r>
            <w:proofErr w:type="spellStart"/>
            <w:r w:rsidRPr="00A13665">
              <w:t>т.ч</w:t>
            </w:r>
            <w:proofErr w:type="spellEnd"/>
            <w:r w:rsidRPr="00A13665">
              <w:t xml:space="preserve">. предназначенные для </w:t>
            </w:r>
            <w:r w:rsidRPr="00A13665">
              <w:lastRenderedPageBreak/>
              <w:t xml:space="preserve">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w:t>
            </w:r>
            <w:proofErr w:type="spellStart"/>
            <w:r w:rsidRPr="00A13665">
              <w:t>хозблоки</w:t>
            </w:r>
            <w:proofErr w:type="spellEnd"/>
            <w:r w:rsidRPr="00A13665">
              <w:t xml:space="preserve">,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w:t>
            </w:r>
            <w:proofErr w:type="spellStart"/>
            <w:r w:rsidRPr="00A13665">
              <w:t>повысительные</w:t>
            </w:r>
            <w:proofErr w:type="spellEnd"/>
            <w:r w:rsidRPr="00A13665">
              <w:t xml:space="preserve"> водопроводные насосные станции, водонапорные башни</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3.1.2</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Административные здания организаций, обеспечивающих предоставление коммунальных услуг.</w:t>
            </w:r>
          </w:p>
          <w:p w:rsidR="00F33170" w:rsidRPr="00A13665" w:rsidRDefault="00F33170" w:rsidP="0058488D">
            <w:r w:rsidRPr="00A13665">
              <w:t xml:space="preserve">Размещение зданий, предназначенных для приема физических и юридических лиц в связи с предоставлением им коммунальных услуг </w:t>
            </w:r>
          </w:p>
        </w:tc>
        <w:tc>
          <w:tcPr>
            <w:tcW w:w="2708"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 детские площадки, </w:t>
            </w:r>
            <w:r w:rsidRPr="00A13665">
              <w:lastRenderedPageBreak/>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3.2.2</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Оказание социальной помощи населению.</w:t>
            </w:r>
          </w:p>
          <w:p w:rsidR="00F33170" w:rsidRPr="00A13665" w:rsidRDefault="00F33170" w:rsidP="0058488D">
            <w:r w:rsidRPr="00A13665">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708"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3.3</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Бытовое обслуживание.</w:t>
            </w:r>
          </w:p>
          <w:p w:rsidR="00F33170" w:rsidRPr="00A13665" w:rsidRDefault="00F33170" w:rsidP="0058488D">
            <w:r w:rsidRPr="00A1366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08"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3.4.1</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Амбулаторно-поликлиническое обслуживание.</w:t>
            </w:r>
          </w:p>
          <w:p w:rsidR="00F33170" w:rsidRPr="00A13665" w:rsidRDefault="00F33170" w:rsidP="0058488D">
            <w:r w:rsidRPr="00A1366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центы, молочные кухни, станции донорства крови, клинические лаборатории)</w:t>
            </w:r>
          </w:p>
        </w:tc>
        <w:tc>
          <w:tcPr>
            <w:tcW w:w="2708"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3.6.1</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Объекты культурно-досуговой деятельности. </w:t>
            </w:r>
          </w:p>
          <w:p w:rsidR="00F33170" w:rsidRPr="00A13665" w:rsidRDefault="00F33170" w:rsidP="0058488D">
            <w:r w:rsidRPr="00A13665">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708"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сооружения локального инженерного обеспечения, площадки для сбора мусора, вспомогательные объекты технического, инженерно-технического обеспечения, гаражи ведомственных легковых автомобилей специального 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3.8.1</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Государственное управление.</w:t>
            </w:r>
          </w:p>
          <w:p w:rsidR="00F33170" w:rsidRPr="00A13665" w:rsidRDefault="00F33170" w:rsidP="0058488D">
            <w:r w:rsidRPr="00A13665">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708"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4.1</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Деловое управление.</w:t>
            </w:r>
          </w:p>
          <w:p w:rsidR="00F33170" w:rsidRPr="00A13665" w:rsidRDefault="00F33170" w:rsidP="0058488D">
            <w:r w:rsidRPr="00A1366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08"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w:t>
            </w:r>
            <w:r w:rsidRPr="00A13665">
              <w:lastRenderedPageBreak/>
              <w:t>скверы и участки зеленых насаждений</w:t>
            </w:r>
          </w:p>
        </w:tc>
      </w:tr>
      <w:tr w:rsidR="00F33170" w:rsidRPr="00A13665" w:rsidTr="0058488D">
        <w:trPr>
          <w:trHeight w:val="3111"/>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4.4</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Магазины.</w:t>
            </w:r>
          </w:p>
          <w:p w:rsidR="00F33170" w:rsidRPr="00A13665" w:rsidRDefault="00F33170" w:rsidP="0058488D">
            <w:r w:rsidRPr="00A13665">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13665">
                <w:t>5000 кв. м</w:t>
              </w:r>
            </w:smartTag>
          </w:p>
        </w:tc>
        <w:tc>
          <w:tcPr>
            <w:tcW w:w="2708"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4.6</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Общественное питание.</w:t>
            </w:r>
          </w:p>
          <w:p w:rsidR="00F33170" w:rsidRPr="00A13665" w:rsidRDefault="00F33170" w:rsidP="0058488D">
            <w:r w:rsidRPr="00A1366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08"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4.7</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Гостиничное обслуживание.</w:t>
            </w:r>
          </w:p>
          <w:p w:rsidR="00F33170" w:rsidRPr="00A13665" w:rsidRDefault="00F33170" w:rsidP="0058488D">
            <w:r w:rsidRPr="00A13665">
              <w:t>Размещение гостиниц</w:t>
            </w:r>
          </w:p>
        </w:tc>
        <w:tc>
          <w:tcPr>
            <w:tcW w:w="2708" w:type="dxa"/>
            <w:gridSpan w:val="2"/>
            <w:tcBorders>
              <w:top w:val="single" w:sz="4" w:space="0" w:color="auto"/>
              <w:left w:val="single" w:sz="4" w:space="0" w:color="auto"/>
              <w:bottom w:val="single" w:sz="4" w:space="0" w:color="auto"/>
              <w:right w:val="single" w:sz="4" w:space="0" w:color="auto"/>
            </w:tcBorders>
          </w:tcPr>
          <w:p w:rsidR="00F33170" w:rsidRPr="00A13665" w:rsidRDefault="00F33170" w:rsidP="0058488D">
            <w:pPr>
              <w:rPr>
                <w:sz w:val="23"/>
                <w:szCs w:val="23"/>
              </w:rPr>
            </w:pPr>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w:t>
            </w:r>
            <w:r w:rsidRPr="00A13665">
              <w:lastRenderedPageBreak/>
              <w:t>технического обеспечения</w:t>
            </w:r>
          </w:p>
        </w:tc>
      </w:tr>
      <w:tr w:rsidR="00F33170" w:rsidRPr="00A13665" w:rsidTr="0058488D">
        <w:trPr>
          <w:gridAfter w:val="1"/>
          <w:wAfter w:w="72" w:type="dxa"/>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br w:type="page"/>
              <w:t>5.1.3</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Площадки для занятия спортом.</w:t>
            </w:r>
          </w:p>
          <w:p w:rsidR="00F33170" w:rsidRPr="00A13665" w:rsidRDefault="00F33170" w:rsidP="0058488D">
            <w:r w:rsidRPr="00A1366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gridAfter w:val="1"/>
          <w:wAfter w:w="72" w:type="dxa"/>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5.2.1</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Туристическое обслуживание.</w:t>
            </w:r>
          </w:p>
          <w:p w:rsidR="00F33170" w:rsidRPr="00A13665" w:rsidRDefault="00F33170" w:rsidP="0058488D">
            <w:r w:rsidRPr="00A13665">
              <w:t>Размещение пансионатов, гостиниц, кемпингов, домов отдыха, не оказывающих услуги по лечению; размещение детских лагерей</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pPr>
      <w:r w:rsidRPr="00A13665">
        <w:t>Параметры застройки:</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536"/>
        <w:gridCol w:w="4145"/>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w:t>
            </w:r>
          </w:p>
          <w:p w:rsidR="00F33170" w:rsidRPr="00A13665" w:rsidRDefault="00F33170" w:rsidP="0058488D">
            <w:pPr>
              <w:jc w:val="center"/>
              <w:rPr>
                <w:b/>
                <w:sz w:val="16"/>
                <w:szCs w:val="16"/>
              </w:rPr>
            </w:pPr>
            <w:r w:rsidRPr="00A13665">
              <w:rPr>
                <w:b/>
                <w:sz w:val="16"/>
                <w:szCs w:val="16"/>
              </w:rPr>
              <w:t>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414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w:t>
            </w:r>
          </w:p>
        </w:tc>
        <w:tc>
          <w:tcPr>
            <w:tcW w:w="45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Минимальная и максимальная площади 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 для индивидуальных жилых домов с участками аналогично зоне Ж-1</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2</w:t>
            </w:r>
          </w:p>
        </w:tc>
        <w:tc>
          <w:tcPr>
            <w:tcW w:w="45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Максимальный коэффициент застройки и коэффициент плотности</w:t>
            </w:r>
          </w:p>
        </w:tc>
        <w:tc>
          <w:tcPr>
            <w:tcW w:w="41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Для застройки малоэтажными жилыми домами блокированной застройки и многоквартирными домами   </w:t>
            </w:r>
          </w:p>
          <w:p w:rsidR="00F33170" w:rsidRPr="00A13665" w:rsidRDefault="00F33170" w:rsidP="0058488D">
            <w:r w:rsidRPr="00A13665">
              <w:t xml:space="preserve">КЗ - 0,6          </w:t>
            </w:r>
          </w:p>
          <w:p w:rsidR="00F33170" w:rsidRPr="00A13665" w:rsidRDefault="00F33170" w:rsidP="0058488D">
            <w:r w:rsidRPr="00A13665">
              <w:t>КП – 2,4</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lastRenderedPageBreak/>
              <w:t>3</w:t>
            </w:r>
          </w:p>
        </w:tc>
        <w:tc>
          <w:tcPr>
            <w:tcW w:w="45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Минимальные отступы зданий, </w:t>
            </w:r>
          </w:p>
          <w:p w:rsidR="00F33170" w:rsidRPr="00A13665" w:rsidRDefault="00F33170" w:rsidP="0058488D">
            <w:r w:rsidRPr="00A13665">
              <w:t>строений, сооружений от границ</w:t>
            </w:r>
          </w:p>
          <w:p w:rsidR="00F33170" w:rsidRPr="00A13665" w:rsidRDefault="00F33170" w:rsidP="0058488D">
            <w:r w:rsidRPr="00A13665">
              <w:t xml:space="preserve"> 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От лицевой границы участка, (от красной линии), м: по сложившейся линии застройки (для жилых зданий), по красной линии (при наличии линии)</w:t>
            </w:r>
            <w:smartTag w:uri="urn:schemas-microsoft-com:office:smarttags" w:element="metricconverter">
              <w:smartTagPr>
                <w:attr w:name="ProductID" w:val=",3 м"/>
              </w:smartTagPr>
              <w:r w:rsidRPr="00A13665">
                <w:t>,3 м</w:t>
              </w:r>
            </w:smartTag>
            <w:r w:rsidRPr="00A13665">
              <w:t xml:space="preserve"> (для нежилых зданий).</w:t>
            </w:r>
          </w:p>
          <w:p w:rsidR="00F33170" w:rsidRPr="00A13665" w:rsidRDefault="00F33170" w:rsidP="0058488D">
            <w:r w:rsidRPr="00A13665">
              <w:t xml:space="preserve">От других границ участка, м: </w:t>
            </w:r>
            <w:smartTag w:uri="urn:schemas-microsoft-com:office:smarttags" w:element="metricconverter">
              <w:smartTagPr>
                <w:attr w:name="ProductID" w:val="3 м"/>
              </w:smartTagPr>
              <w:r w:rsidRPr="00A13665">
                <w:t>3 м</w:t>
              </w:r>
            </w:smartTag>
            <w:r w:rsidRPr="00A13665">
              <w:t>.</w:t>
            </w:r>
          </w:p>
          <w:p w:rsidR="00F33170" w:rsidRPr="00A13665" w:rsidRDefault="00F33170" w:rsidP="0058488D">
            <w:r w:rsidRPr="00A13665">
              <w:t>Для индивидуальных жилых домов с участками аналогично зоне Ж-1</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4</w:t>
            </w:r>
          </w:p>
        </w:tc>
        <w:tc>
          <w:tcPr>
            <w:tcW w:w="45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w:t>
            </w:r>
          </w:p>
          <w:p w:rsidR="00F33170" w:rsidRPr="00A13665" w:rsidRDefault="00F33170" w:rsidP="0058488D">
            <w:r w:rsidRPr="00A13665">
              <w:t xml:space="preserve">надземной части зданий, строений, </w:t>
            </w:r>
          </w:p>
          <w:p w:rsidR="00F33170" w:rsidRPr="00A13665" w:rsidRDefault="00F33170" w:rsidP="0058488D">
            <w:r w:rsidRPr="00A13665">
              <w:t xml:space="preserve">сооружений на территории </w:t>
            </w:r>
          </w:p>
          <w:p w:rsidR="00F33170" w:rsidRPr="00A13665" w:rsidRDefault="00F33170" w:rsidP="0058488D">
            <w:r w:rsidRPr="00A13665">
              <w:t>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Для многоквартирных жилых домов – </w:t>
            </w:r>
          </w:p>
          <w:p w:rsidR="00F33170" w:rsidRPr="00A13665" w:rsidRDefault="00F33170" w:rsidP="0058488D">
            <w:r w:rsidRPr="00A13665">
              <w:t>30 м</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5</w:t>
            </w:r>
          </w:p>
        </w:tc>
        <w:tc>
          <w:tcPr>
            <w:tcW w:w="45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общая площадь объектов капитального строительства нежилого</w:t>
            </w:r>
          </w:p>
          <w:p w:rsidR="00F33170" w:rsidRPr="00A13665" w:rsidRDefault="00F33170" w:rsidP="0058488D">
            <w:r w:rsidRPr="00A13665">
              <w:t xml:space="preserve"> </w:t>
            </w:r>
            <w:proofErr w:type="gramStart"/>
            <w:r w:rsidRPr="00A13665">
              <w:t>назначения  на</w:t>
            </w:r>
            <w:proofErr w:type="gramEnd"/>
            <w:r w:rsidRPr="00A13665">
              <w:t xml:space="preserve"> территории 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Не более 5000 </w:t>
            </w:r>
            <w:proofErr w:type="spellStart"/>
            <w:r w:rsidRPr="00A13665">
              <w:t>кв</w:t>
            </w:r>
            <w:proofErr w:type="spellEnd"/>
            <w:r w:rsidRPr="00A13665">
              <w:t xml:space="preserve"> м общей площади</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6</w:t>
            </w:r>
          </w:p>
        </w:tc>
        <w:tc>
          <w:tcPr>
            <w:tcW w:w="45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доля озеленённой </w:t>
            </w:r>
          </w:p>
          <w:p w:rsidR="00F33170" w:rsidRPr="00A13665" w:rsidRDefault="00F33170" w:rsidP="0058488D">
            <w:r w:rsidRPr="00A13665">
              <w:t>территории земельных участков</w:t>
            </w:r>
          </w:p>
        </w:tc>
        <w:tc>
          <w:tcPr>
            <w:tcW w:w="41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7</w:t>
            </w:r>
          </w:p>
        </w:tc>
        <w:tc>
          <w:tcPr>
            <w:tcW w:w="45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t xml:space="preserve"> для хранения индивидуального автотранспорта на территории земельных участков</w:t>
            </w:r>
          </w:p>
        </w:tc>
        <w:tc>
          <w:tcPr>
            <w:tcW w:w="414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8</w:t>
            </w:r>
          </w:p>
        </w:tc>
        <w:tc>
          <w:tcPr>
            <w:tcW w:w="45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Максимальная высота ограждений</w:t>
            </w:r>
          </w:p>
        </w:tc>
        <w:tc>
          <w:tcPr>
            <w:tcW w:w="414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более 1,8 м от уровня земли</w:t>
            </w:r>
          </w:p>
        </w:tc>
      </w:tr>
    </w:tbl>
    <w:p w:rsidR="00F33170" w:rsidRPr="00A13665" w:rsidRDefault="00F33170" w:rsidP="00F33170"/>
    <w:p w:rsidR="00F33170" w:rsidRPr="00A13665" w:rsidRDefault="00F33170" w:rsidP="00F33170">
      <w:pPr>
        <w:ind w:firstLine="567"/>
        <w:jc w:val="both"/>
      </w:pPr>
      <w:r w:rsidRPr="00A13665">
        <w:t xml:space="preserve">Для зоны Ж-2 Зоны застройки малоэтажными жилыми домами блокированной застройки и многоквартирными </w:t>
      </w:r>
      <w:proofErr w:type="gramStart"/>
      <w:r w:rsidRPr="00A13665">
        <w:t>домами  установлены</w:t>
      </w:r>
      <w:proofErr w:type="gramEnd"/>
      <w:r w:rsidRPr="00A13665">
        <w:t xml:space="preserve">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F33170" w:rsidRPr="00A13665" w:rsidRDefault="00F33170" w:rsidP="00F33170">
      <w:pPr>
        <w:ind w:firstLine="567"/>
        <w:jc w:val="both"/>
      </w:pPr>
      <w:r w:rsidRPr="00A13665">
        <w:t xml:space="preserve">Для зоны Ж-2 Зоны застройки малоэтажными 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w:t>
      </w:r>
      <w:proofErr w:type="spellStart"/>
      <w:r w:rsidRPr="00A13665">
        <w:t>водоохранных</w:t>
      </w:r>
      <w:proofErr w:type="spellEnd"/>
      <w:r w:rsidRPr="00A13665">
        <w:t xml:space="preserve"> зон.</w:t>
      </w:r>
    </w:p>
    <w:p w:rsidR="00F33170" w:rsidRPr="00A13665" w:rsidRDefault="00F33170" w:rsidP="00F33170">
      <w:pPr>
        <w:ind w:firstLine="567"/>
        <w:jc w:val="both"/>
      </w:pPr>
      <w:r w:rsidRPr="00A13665">
        <w:t>Для зоны Ж-2 Зоны застройки малоэтажными 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санитарно-защитных зон.</w:t>
      </w:r>
    </w:p>
    <w:p w:rsidR="00F33170" w:rsidRPr="00A13665" w:rsidRDefault="00F33170" w:rsidP="00F33170">
      <w:pPr>
        <w:ind w:firstLine="567"/>
        <w:jc w:val="both"/>
      </w:pPr>
      <w:r w:rsidRPr="00A13665">
        <w:t>Для зоны Ж-2 Зоны застройки малоэтажными 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F33170" w:rsidRPr="00A13665" w:rsidRDefault="00F33170" w:rsidP="00F33170">
      <w:pPr>
        <w:ind w:firstLine="567"/>
        <w:jc w:val="both"/>
      </w:pPr>
      <w:r w:rsidRPr="00A13665">
        <w:t>Для зоны Ж-2 Зоны застройки малоэтажными 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F33170" w:rsidRPr="00A13665" w:rsidRDefault="00F33170" w:rsidP="00F33170">
      <w:pPr>
        <w:ind w:firstLine="567"/>
        <w:jc w:val="both"/>
      </w:pPr>
      <w:r w:rsidRPr="00A13665">
        <w:t>Для зоны Ж-2 Зоны застройки малоэтажными 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F33170" w:rsidRPr="00A13665" w:rsidRDefault="00F33170" w:rsidP="00F33170">
      <w:pPr>
        <w:ind w:firstLine="567"/>
        <w:jc w:val="both"/>
      </w:pPr>
      <w:r w:rsidRPr="00A13665">
        <w:t>Для зоны Ж-2 Зоны застройки малоэтажными 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F33170" w:rsidRPr="00A13665" w:rsidRDefault="00F33170" w:rsidP="00F33170">
      <w:pPr>
        <w:spacing w:after="200" w:line="276" w:lineRule="auto"/>
        <w:rPr>
          <w:b/>
        </w:rPr>
      </w:pPr>
      <w:r w:rsidRPr="00A13665">
        <w:br w:type="page"/>
      </w:r>
      <w:r w:rsidRPr="00A13665">
        <w:rPr>
          <w:b/>
        </w:rPr>
        <w:lastRenderedPageBreak/>
        <w:t>Ж-3. Зона застройки объектами дошкольного, начального общего и среднего общего образования</w:t>
      </w:r>
    </w:p>
    <w:p w:rsidR="00F33170" w:rsidRPr="00A13665" w:rsidRDefault="00F33170" w:rsidP="00F33170"/>
    <w:p w:rsidR="00F33170" w:rsidRPr="00A13665" w:rsidRDefault="00F33170" w:rsidP="00F33170">
      <w:pPr>
        <w:ind w:firstLine="567"/>
        <w:jc w:val="both"/>
      </w:pPr>
      <w:r w:rsidRPr="00A13665">
        <w:t>1. 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4"/>
        <w:gridCol w:w="2638"/>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6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638"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2.7</w:t>
            </w:r>
          </w:p>
        </w:tc>
        <w:tc>
          <w:tcPr>
            <w:tcW w:w="486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Обслуживание жилой застройки.</w:t>
            </w:r>
          </w:p>
          <w:p w:rsidR="00F33170" w:rsidRPr="00A13665" w:rsidRDefault="00F33170" w:rsidP="0058488D">
            <w:r w:rsidRPr="00A13665">
              <w:t xml:space="preserve">Размещение объектов капитального строительства, размещение которых предусмотрено видами разрешенного использования с </w:t>
            </w:r>
            <w:hyperlink w:anchor="Par191" w:tooltip="Коммунальное обслуживание" w:history="1">
              <w:r w:rsidRPr="00A13665">
                <w:t>кодами 3.1</w:t>
              </w:r>
            </w:hyperlink>
            <w:r w:rsidRPr="00A13665">
              <w:t xml:space="preserve">, </w:t>
            </w:r>
            <w:hyperlink w:anchor="Par195" w:tooltip="Социальное обслуживание" w:history="1">
              <w:r w:rsidRPr="00A13665">
                <w:t>3.2</w:t>
              </w:r>
            </w:hyperlink>
            <w:r w:rsidRPr="00A13665">
              <w:t xml:space="preserve">, </w:t>
            </w:r>
            <w:hyperlink w:anchor="Par200" w:tooltip="Бытовое обслуживание" w:history="1">
              <w:r w:rsidRPr="00A13665">
                <w:t>3.3</w:t>
              </w:r>
            </w:hyperlink>
            <w:r w:rsidRPr="00A13665">
              <w:t xml:space="preserve">, </w:t>
            </w:r>
            <w:hyperlink w:anchor="Par204" w:tooltip="Здравоохранение" w:history="1">
              <w:r w:rsidRPr="00A13665">
                <w:t>3.4</w:t>
              </w:r>
            </w:hyperlink>
            <w:r w:rsidRPr="00A13665">
              <w:t xml:space="preserve">, </w:t>
            </w:r>
            <w:hyperlink w:anchor="Par208" w:tooltip="Амбулаторно-поликлиническое обслуживание" w:history="1">
              <w:r w:rsidRPr="00A13665">
                <w:t>3.4.1</w:t>
              </w:r>
            </w:hyperlink>
            <w:r w:rsidRPr="00A13665">
              <w:t xml:space="preserve">, </w:t>
            </w:r>
            <w:hyperlink w:anchor="Par221" w:tooltip="Дошкольное, начальное и среднее общее образование" w:history="1">
              <w:r w:rsidRPr="00A13665">
                <w:t>3.5.1</w:t>
              </w:r>
            </w:hyperlink>
            <w:r w:rsidRPr="00A13665">
              <w:t xml:space="preserve">, </w:t>
            </w:r>
            <w:hyperlink w:anchor="Par229" w:tooltip="Культурное развитие" w:history="1">
              <w:r w:rsidRPr="00A13665">
                <w:t>3.6</w:t>
              </w:r>
            </w:hyperlink>
            <w:r w:rsidRPr="00A13665">
              <w:t xml:space="preserve">, </w:t>
            </w:r>
            <w:hyperlink w:anchor="Par235" w:tooltip="Религиозное использование" w:history="1">
              <w:r w:rsidRPr="00A13665">
                <w:t>3.7</w:t>
              </w:r>
            </w:hyperlink>
            <w:r w:rsidRPr="00A13665">
              <w:t xml:space="preserve">, </w:t>
            </w:r>
            <w:hyperlink w:anchor="Par256" w:tooltip="Амбулаторное ветеринарное обслуживание" w:history="1">
              <w:r w:rsidRPr="00A13665">
                <w:t>3.10.1</w:t>
              </w:r>
            </w:hyperlink>
            <w:r w:rsidRPr="00A13665">
              <w:t xml:space="preserve">, </w:t>
            </w:r>
            <w:hyperlink w:anchor="Par271" w:tooltip="Деловое управление" w:history="1">
              <w:r w:rsidRPr="00A13665">
                <w:t>4.1</w:t>
              </w:r>
            </w:hyperlink>
            <w:r w:rsidRPr="00A13665">
              <w:t xml:space="preserve">, </w:t>
            </w:r>
            <w:hyperlink w:anchor="Par280" w:tooltip="Рынки" w:history="1">
              <w:r w:rsidRPr="00A13665">
                <w:t>4.3</w:t>
              </w:r>
            </w:hyperlink>
            <w:r w:rsidRPr="00A13665">
              <w:t xml:space="preserve">, </w:t>
            </w:r>
            <w:hyperlink w:anchor="Par285" w:tooltip="Магазины" w:history="1">
              <w:r w:rsidRPr="00A13665">
                <w:t>4.4</w:t>
              </w:r>
            </w:hyperlink>
            <w:r w:rsidRPr="00A13665">
              <w:t xml:space="preserve">, </w:t>
            </w:r>
            <w:hyperlink w:anchor="Par291" w:tooltip="Общественное питание" w:history="1">
              <w:r w:rsidRPr="00A13665">
                <w:t>4.6</w:t>
              </w:r>
            </w:hyperlink>
            <w:r w:rsidRPr="00A13665">
              <w:t>,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63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Трансформаторные подстанции (ТП), водопроводные станции (водозаборные и очистные водопроводные сооружения, </w:t>
            </w:r>
            <w:r w:rsidRPr="00A13665">
              <w:br/>
              <w:t>ФНС) и подстанции (насосные станции с резервуарами чистой воды), водозаборные скважины</w:t>
            </w:r>
          </w:p>
          <w:p w:rsidR="00F33170" w:rsidRPr="00A13665" w:rsidRDefault="00F33170" w:rsidP="0058488D">
            <w:proofErr w:type="spellStart"/>
            <w:r w:rsidRPr="00A13665">
              <w:t>повысительные</w:t>
            </w:r>
            <w:proofErr w:type="spellEnd"/>
            <w:r w:rsidRPr="00A13665">
              <w:t xml:space="preserve">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86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638"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3.2.1</w:t>
            </w:r>
          </w:p>
        </w:tc>
        <w:tc>
          <w:tcPr>
            <w:tcW w:w="486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Дома социального обслуживания.</w:t>
            </w:r>
          </w:p>
          <w:p w:rsidR="00F33170" w:rsidRPr="00A13665" w:rsidRDefault="00F33170" w:rsidP="0058488D">
            <w:r w:rsidRPr="00A13665">
              <w:t xml:space="preserve">Размещение зданий, предназначенных для размещения домов престарелых, домов </w:t>
            </w:r>
            <w:r w:rsidRPr="00A13665">
              <w:lastRenderedPageBreak/>
              <w:t>ребенка, детских домов, пунктов ночлега для бездомных граждан;</w:t>
            </w:r>
          </w:p>
          <w:p w:rsidR="00F33170" w:rsidRPr="00A13665" w:rsidRDefault="00F33170" w:rsidP="0058488D">
            <w:r w:rsidRPr="00A13665">
              <w:t>размещение объектов капитального строительства для временного размещения вынужденных переселенцев, лиц, признанных беженцами</w:t>
            </w:r>
          </w:p>
        </w:tc>
        <w:tc>
          <w:tcPr>
            <w:tcW w:w="263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Размещение стоянок для автомобилей сотрудников, гостевые </w:t>
            </w:r>
            <w:r w:rsidRPr="00A13665">
              <w:lastRenderedPageBreak/>
              <w:t>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3.2.2</w:t>
            </w:r>
          </w:p>
        </w:tc>
        <w:tc>
          <w:tcPr>
            <w:tcW w:w="486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Оказание социальной помощи населению.</w:t>
            </w:r>
          </w:p>
          <w:p w:rsidR="00F33170" w:rsidRPr="00A13665" w:rsidRDefault="00F33170" w:rsidP="0058488D">
            <w:r w:rsidRPr="00A13665">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3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3.2.4</w:t>
            </w:r>
          </w:p>
        </w:tc>
        <w:tc>
          <w:tcPr>
            <w:tcW w:w="486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Общежития.</w:t>
            </w:r>
          </w:p>
          <w:p w:rsidR="00F33170" w:rsidRPr="00A13665" w:rsidRDefault="00F33170" w:rsidP="0058488D">
            <w:r w:rsidRPr="00A13665">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A13665">
                <w:t>кодом 4.7</w:t>
              </w:r>
            </w:hyperlink>
          </w:p>
        </w:tc>
        <w:tc>
          <w:tcPr>
            <w:tcW w:w="2638"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Гостевые автостоянки, площадки для сбора мусора, детские площадки, площадки для отдыха, спортивных занятий с элементами озеленения, малыми архитектурными формами и объектами благоустройства.</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3.5.1</w:t>
            </w:r>
          </w:p>
        </w:tc>
        <w:tc>
          <w:tcPr>
            <w:tcW w:w="4864"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25" w:name="sub_10351"/>
            <w:r w:rsidRPr="00A13665">
              <w:t>Дошкольное, начальное и среднее общее образование</w:t>
            </w:r>
            <w:bookmarkEnd w:id="25"/>
            <w:r w:rsidRPr="00A13665">
              <w:t>.</w:t>
            </w:r>
          </w:p>
          <w:p w:rsidR="00F33170" w:rsidRPr="00A13665" w:rsidRDefault="00F33170" w:rsidP="0058488D">
            <w:r w:rsidRPr="00A13665">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F33170" w:rsidRPr="00A13665" w:rsidRDefault="00F33170" w:rsidP="00F33170"/>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877"/>
        <w:gridCol w:w="2636"/>
      </w:tblGrid>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3.5.2</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26" w:name="sub_10352"/>
            <w:r w:rsidRPr="00A13665">
              <w:t>Среднее и высшее профессиональное образование</w:t>
            </w:r>
            <w:bookmarkEnd w:id="26"/>
            <w:r w:rsidRPr="00A13665">
              <w:t>.</w:t>
            </w:r>
          </w:p>
          <w:p w:rsidR="00F33170" w:rsidRPr="00A13665" w:rsidRDefault="00F33170" w:rsidP="0058488D">
            <w:r w:rsidRPr="00A13665">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3.8.1</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Государственное управление.</w:t>
            </w:r>
          </w:p>
          <w:p w:rsidR="00F33170" w:rsidRPr="00A13665" w:rsidRDefault="00F33170" w:rsidP="0058488D">
            <w:r w:rsidRPr="00A13665">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A13665">
              <w:lastRenderedPageBreak/>
              <w:t>оказывающих государственные и (или) муниципальные услуги</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Размещение стоянок для автомобилей сотрудников, гостевые автостоянки, гаражи служебного автотранспорта, сооружения </w:t>
            </w:r>
            <w:r w:rsidRPr="00A13665">
              <w:lastRenderedPageBreak/>
              <w:t>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5.1.3</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Площадки для занятия спортом.</w:t>
            </w:r>
          </w:p>
          <w:p w:rsidR="00F33170" w:rsidRPr="00A13665" w:rsidRDefault="00F33170" w:rsidP="0058488D">
            <w:r w:rsidRPr="00A1366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pPr>
      <w:r w:rsidRPr="00A13665">
        <w:t>Параметры застройки:</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4269"/>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w:t>
            </w:r>
          </w:p>
          <w:p w:rsidR="00F33170" w:rsidRPr="00A13665" w:rsidRDefault="00F33170" w:rsidP="0058488D">
            <w:pPr>
              <w:jc w:val="center"/>
              <w:rPr>
                <w:b/>
                <w:sz w:val="16"/>
                <w:szCs w:val="16"/>
              </w:rPr>
            </w:pPr>
            <w:r w:rsidRPr="00A13665">
              <w:rPr>
                <w:b/>
                <w:sz w:val="16"/>
                <w:szCs w:val="16"/>
              </w:rPr>
              <w:t>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426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Минимальная и максимальная площади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2</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Минимальные отступы зданий, строений, сооружений от границ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3</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Максимальная высота надземной части зданий, строений, сооружений на 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smartTag w:uri="urn:schemas-microsoft-com:office:smarttags" w:element="metricconverter">
              <w:smartTagPr>
                <w:attr w:name="ProductID" w:val="35 м"/>
              </w:smartTagPr>
              <w:r w:rsidRPr="00A13665">
                <w:t>35 м</w:t>
              </w:r>
            </w:smartTag>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4</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Минимальная доля озеленённой </w:t>
            </w:r>
          </w:p>
          <w:p w:rsidR="00F33170" w:rsidRPr="00A13665" w:rsidRDefault="00F33170" w:rsidP="0058488D">
            <w:r w:rsidRPr="00A13665">
              <w:t>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5</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t xml:space="preserve">для хранения индивидуального </w:t>
            </w:r>
          </w:p>
          <w:p w:rsidR="00F33170" w:rsidRPr="00A13665" w:rsidRDefault="00F33170" w:rsidP="0058488D">
            <w:r w:rsidRPr="00A13665">
              <w:t>автотранспорта на 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6</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Максимальный коэффициент застройки и коэффициент плотности</w:t>
            </w:r>
          </w:p>
        </w:tc>
        <w:tc>
          <w:tcPr>
            <w:tcW w:w="426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0,8                          2,4</w:t>
            </w:r>
          </w:p>
        </w:tc>
      </w:tr>
    </w:tbl>
    <w:p w:rsidR="00F33170" w:rsidRPr="00A13665" w:rsidRDefault="00F33170" w:rsidP="00F33170">
      <w:pPr>
        <w:spacing w:after="200" w:line="276" w:lineRule="auto"/>
        <w:rPr>
          <w:b/>
        </w:rPr>
      </w:pPr>
      <w:r w:rsidRPr="00A13665">
        <w:br w:type="page"/>
      </w:r>
      <w:r w:rsidRPr="00A13665">
        <w:rPr>
          <w:b/>
        </w:rPr>
        <w:lastRenderedPageBreak/>
        <w:t>4. Зона перспективного развития индивидуальной и малоэтажной жилой застройки</w:t>
      </w:r>
    </w:p>
    <w:p w:rsidR="00F33170" w:rsidRPr="00A13665" w:rsidRDefault="00F33170" w:rsidP="00F33170"/>
    <w:p w:rsidR="00F33170" w:rsidRPr="00A13665" w:rsidRDefault="00F33170" w:rsidP="00F33170">
      <w:pPr>
        <w:ind w:firstLine="567"/>
        <w:jc w:val="both"/>
      </w:pPr>
      <w:r w:rsidRPr="00A13665">
        <w:t xml:space="preserve">Зона перспективного развития индивидуальной и малоэтажной жилой застройки Ж – 4 выделена для формирования жилых районов с возможностью уточнения параметров жилой застройки и набора услуг по мере принятия решений о застройке территории органами местного самоуправления. </w:t>
      </w:r>
    </w:p>
    <w:p w:rsidR="00F33170" w:rsidRPr="00A13665" w:rsidRDefault="00F33170" w:rsidP="00F33170">
      <w:pPr>
        <w:ind w:firstLine="567"/>
        <w:jc w:val="both"/>
      </w:pPr>
    </w:p>
    <w:p w:rsidR="00F33170" w:rsidRPr="00A13665" w:rsidRDefault="00F33170" w:rsidP="00F33170">
      <w:pPr>
        <w:ind w:firstLine="567"/>
        <w:jc w:val="both"/>
      </w:pPr>
      <w:r w:rsidRPr="00A13665">
        <w:t>1.Перечень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4"/>
        <w:gridCol w:w="2638"/>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Для индивидуального жилищного строительства.</w:t>
            </w:r>
          </w:p>
          <w:p w:rsidR="00F33170" w:rsidRPr="00A13665" w:rsidRDefault="00F33170" w:rsidP="0058488D">
            <w:r w:rsidRPr="00A13665">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размещение индивидуального гаража и подсобных сооружений,</w:t>
            </w:r>
          </w:p>
          <w:p w:rsidR="00F33170" w:rsidRPr="00A13665" w:rsidRDefault="00F33170" w:rsidP="0058488D">
            <w:r w:rsidRPr="00A13665">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w:t>
            </w:r>
            <w:proofErr w:type="spellStart"/>
            <w:r w:rsidRPr="00A13665">
              <w:t>т.ч</w:t>
            </w:r>
            <w:proofErr w:type="spellEnd"/>
            <w:r w:rsidRPr="00A13665">
              <w:t xml:space="preserve">.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w:t>
            </w:r>
            <w:proofErr w:type="spellStart"/>
            <w:r w:rsidRPr="00A13665">
              <w:t>хозблоки</w:t>
            </w:r>
            <w:proofErr w:type="spellEnd"/>
            <w:r w:rsidRPr="00A13665">
              <w:t xml:space="preserve">, погреба, площадки для сбора мусора, водопроводные станции (водозаборные </w:t>
            </w:r>
            <w:r w:rsidRPr="00A13665">
              <w:lastRenderedPageBreak/>
              <w:t xml:space="preserve">и очистные водопроводные сооружения, ФНС) и подстанции (насосные станции с резервуарами чистой воды), водозаборные скважины, </w:t>
            </w:r>
            <w:proofErr w:type="spellStart"/>
            <w:r w:rsidRPr="00A13665">
              <w:t>повысительные</w:t>
            </w:r>
            <w:proofErr w:type="spellEnd"/>
            <w:r w:rsidRPr="00A13665">
              <w:t xml:space="preserve"> водопроводные насосные станции, водонапорные башни</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2.1.1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Малоэтажная многоквартирная жилая застройка.</w:t>
            </w:r>
          </w:p>
          <w:p w:rsidR="00F33170" w:rsidRPr="00A13665" w:rsidRDefault="00F33170" w:rsidP="0058488D">
            <w:r w:rsidRPr="00A13665">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Обустройство спортивных и детских площадок, площадок отдыха, размещение индивидуальных гаражей и иных вспомогательных сооружений, трансформаторные подстанции (ТП), водопроводные станции (водозаборные и очистные водопроводные сооружения, </w:t>
            </w:r>
            <w:r w:rsidRPr="00A13665">
              <w:br/>
              <w:t>ФНС) и подстанции (насосные станции с резервуарами чистой воды), водозаборные скважины,</w:t>
            </w:r>
          </w:p>
          <w:p w:rsidR="00F33170" w:rsidRPr="00A13665" w:rsidRDefault="00F33170" w:rsidP="0058488D">
            <w:proofErr w:type="spellStart"/>
            <w:r w:rsidRPr="00A13665">
              <w:t>повысительные</w:t>
            </w:r>
            <w:proofErr w:type="spellEnd"/>
            <w:r w:rsidRPr="00A13665">
              <w:t xml:space="preserve">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Для ведения личного подсобного хозяйства (приусадебный земельный участок).</w:t>
            </w:r>
          </w:p>
          <w:p w:rsidR="00F33170" w:rsidRPr="00A13665" w:rsidRDefault="00F33170" w:rsidP="0058488D">
            <w:r w:rsidRPr="00A13665">
              <w:t xml:space="preserve">Размещение жилого дома, указанного в описании вида разрешенного </w:t>
            </w:r>
            <w:proofErr w:type="gramStart"/>
            <w:r w:rsidRPr="00A13665">
              <w:t>использования  с</w:t>
            </w:r>
            <w:proofErr w:type="gramEnd"/>
            <w:r w:rsidRPr="00A13665">
              <w:t xml:space="preserve">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размещение индивидуального гаража и подсобных сооружений,</w:t>
            </w:r>
          </w:p>
          <w:p w:rsidR="00F33170" w:rsidRPr="00A13665" w:rsidRDefault="00F33170" w:rsidP="0058488D">
            <w:r w:rsidRPr="00A13665">
              <w:t xml:space="preserve">открытые места для стоянки автомобиле, строения для домашних животных, </w:t>
            </w:r>
            <w:r w:rsidRPr="00A13665">
              <w:lastRenderedPageBreak/>
              <w:t xml:space="preserve">содержание которых не требует выпаса, и птицы, сады, огороды, палисадники, отдельно стоящие беседки и навесы, в </w:t>
            </w:r>
            <w:proofErr w:type="spellStart"/>
            <w:r w:rsidRPr="00A13665">
              <w:t>т.ч</w:t>
            </w:r>
            <w:proofErr w:type="spellEnd"/>
            <w:r w:rsidRPr="00A13665">
              <w:t xml:space="preserve">.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w:t>
            </w:r>
            <w:proofErr w:type="spellStart"/>
            <w:r w:rsidRPr="00A13665">
              <w:t>физкультуро</w:t>
            </w:r>
            <w:proofErr w:type="spellEnd"/>
            <w:r w:rsidRPr="00A13665">
              <w:t xml:space="preserve">, летние кухни, сараи, </w:t>
            </w:r>
            <w:proofErr w:type="spellStart"/>
            <w:r w:rsidRPr="00A13665">
              <w:t>хозблоки</w:t>
            </w:r>
            <w:proofErr w:type="spellEnd"/>
            <w:r w:rsidRPr="00A13665">
              <w:t xml:space="preserve">,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w:t>
            </w:r>
            <w:proofErr w:type="spellStart"/>
            <w:r w:rsidRPr="00A13665">
              <w:t>повысительные</w:t>
            </w:r>
            <w:proofErr w:type="spellEnd"/>
            <w:r w:rsidRPr="00A13665">
              <w:t xml:space="preserve"> водопроводные насосные станции, водонапорные башни</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2.3</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Блокированная жилая застройка.</w:t>
            </w:r>
          </w:p>
          <w:p w:rsidR="00F33170" w:rsidRPr="00A13665" w:rsidRDefault="00F33170" w:rsidP="0058488D">
            <w:r w:rsidRPr="00A13665">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w:t>
            </w:r>
            <w:r w:rsidRPr="00A13665">
              <w:lastRenderedPageBreak/>
              <w:t>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Размещение индивидуальных гаражей и иных вспомогательных сооружений,</w:t>
            </w:r>
          </w:p>
          <w:p w:rsidR="00F33170" w:rsidRPr="00A13665" w:rsidRDefault="00F33170" w:rsidP="0058488D">
            <w:r w:rsidRPr="00A13665">
              <w:t xml:space="preserve">обустройство спортивных и детских площадок, площадок отдыха, хозяйственные постройки, открытые места для стоянки </w:t>
            </w:r>
            <w:r w:rsidRPr="00A13665">
              <w:lastRenderedPageBreak/>
              <w:t xml:space="preserve">автомобилей, сады, огороды, палисадники, отдельно стоящие беседки и навесы, в </w:t>
            </w:r>
            <w:proofErr w:type="spellStart"/>
            <w:r w:rsidRPr="00A13665">
              <w:t>т.ч</w:t>
            </w:r>
            <w:proofErr w:type="spellEnd"/>
            <w:r w:rsidRPr="00A13665">
              <w:t xml:space="preserve">. предназначенные для осуществления хозяйственной </w:t>
            </w:r>
            <w:proofErr w:type="gramStart"/>
            <w:r w:rsidRPr="00A13665">
              <w:t>деятельности,  отдельно</w:t>
            </w:r>
            <w:proofErr w:type="gramEnd"/>
            <w:r w:rsidRPr="00A13665">
              <w:t xml:space="preserve"> стоящие индивидуальные бассейны, бани, надворные туалеты, индивидуальные резервуары для хранения воды, скважины для забора технической воды, сараи, </w:t>
            </w:r>
            <w:proofErr w:type="spellStart"/>
            <w:r w:rsidRPr="00A13665">
              <w:t>хозблоки</w:t>
            </w:r>
            <w:proofErr w:type="spellEnd"/>
            <w:r w:rsidRPr="00A13665">
              <w:t>, погреба, площадки для сбора мусора</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2.5</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proofErr w:type="spellStart"/>
            <w:r w:rsidRPr="00A13665">
              <w:t>Среднеэтажная</w:t>
            </w:r>
            <w:proofErr w:type="spellEnd"/>
            <w:r w:rsidRPr="00A13665">
              <w:t xml:space="preserve"> жилая застройка</w:t>
            </w:r>
          </w:p>
          <w:p w:rsidR="00F33170" w:rsidRPr="00A13665" w:rsidRDefault="00F33170" w:rsidP="0058488D">
            <w:r w:rsidRPr="00A13665">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Обустройство спортивных и детских площадок, площадок отдыха, размещение индивидуальных гаражей и иных вспомогательных сооружений, трансформаторные подстанции (ТП), водопроводные станции (водозаборные и очистные водопроводные сооружения, </w:t>
            </w:r>
            <w:r w:rsidRPr="00A13665">
              <w:br/>
              <w:t>ФНС) и подстанции (насосные станции с резервуарами чистой воды), водозаборные скважины,</w:t>
            </w:r>
          </w:p>
          <w:p w:rsidR="00F33170" w:rsidRPr="00A13665" w:rsidRDefault="00F33170" w:rsidP="0058488D">
            <w:proofErr w:type="spellStart"/>
            <w:r w:rsidRPr="00A13665">
              <w:t>повысительные</w:t>
            </w:r>
            <w:proofErr w:type="spellEnd"/>
            <w:r w:rsidRPr="00A13665">
              <w:t xml:space="preserve">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2.7</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Обслуживание жилой застройки.</w:t>
            </w:r>
          </w:p>
          <w:p w:rsidR="00F33170" w:rsidRPr="00A13665" w:rsidRDefault="00F33170" w:rsidP="0058488D">
            <w:r w:rsidRPr="00A13665">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Par191" w:tooltip="Коммунальное обслуживание" w:history="1">
              <w:r w:rsidRPr="00A13665">
                <w:t>кодами 3.1</w:t>
              </w:r>
            </w:hyperlink>
            <w:r w:rsidRPr="00A13665">
              <w:t xml:space="preserve">, </w:t>
            </w:r>
            <w:hyperlink w:anchor="Par195" w:tooltip="Социальное обслуживание" w:history="1">
              <w:r w:rsidRPr="00A13665">
                <w:t>3.2</w:t>
              </w:r>
            </w:hyperlink>
            <w:r w:rsidRPr="00A13665">
              <w:t xml:space="preserve">, </w:t>
            </w:r>
            <w:hyperlink w:anchor="Par200" w:tooltip="Бытовое обслуживание" w:history="1">
              <w:r w:rsidRPr="00A13665">
                <w:t>3.3</w:t>
              </w:r>
            </w:hyperlink>
            <w:r w:rsidRPr="00A13665">
              <w:t xml:space="preserve">, </w:t>
            </w:r>
            <w:hyperlink w:anchor="Par204" w:tooltip="Здравоохранение" w:history="1">
              <w:r w:rsidRPr="00A13665">
                <w:t>3.4</w:t>
              </w:r>
            </w:hyperlink>
            <w:r w:rsidRPr="00A13665">
              <w:t xml:space="preserve">, </w:t>
            </w:r>
            <w:hyperlink w:anchor="Par208" w:tooltip="Амбулаторно-поликлиническое обслуживание" w:history="1">
              <w:r w:rsidRPr="00A13665">
                <w:t>3.4.1</w:t>
              </w:r>
            </w:hyperlink>
            <w:r w:rsidRPr="00A13665">
              <w:t xml:space="preserve">, </w:t>
            </w:r>
            <w:hyperlink w:anchor="Par221" w:tooltip="Дошкольное, начальное и среднее общее образование" w:history="1">
              <w:r w:rsidRPr="00A13665">
                <w:t>3.5.1</w:t>
              </w:r>
            </w:hyperlink>
            <w:r w:rsidRPr="00A13665">
              <w:t xml:space="preserve">, </w:t>
            </w:r>
            <w:hyperlink w:anchor="Par229" w:tooltip="Культурное развитие" w:history="1">
              <w:r w:rsidRPr="00A13665">
                <w:t>3.6</w:t>
              </w:r>
            </w:hyperlink>
            <w:r w:rsidRPr="00A13665">
              <w:t xml:space="preserve">, </w:t>
            </w:r>
            <w:hyperlink w:anchor="Par235" w:tooltip="Религиозное использование" w:history="1">
              <w:r w:rsidRPr="00A13665">
                <w:t>3.7</w:t>
              </w:r>
            </w:hyperlink>
            <w:r w:rsidRPr="00A13665">
              <w:t xml:space="preserve">, </w:t>
            </w:r>
            <w:hyperlink w:anchor="Par256" w:tooltip="Амбулаторное ветеринарное обслуживание" w:history="1">
              <w:r w:rsidRPr="00A13665">
                <w:t>3.10.1</w:t>
              </w:r>
            </w:hyperlink>
            <w:r w:rsidRPr="00A13665">
              <w:t xml:space="preserve">, </w:t>
            </w:r>
            <w:hyperlink w:anchor="Par271" w:tooltip="Деловое управление" w:history="1">
              <w:r w:rsidRPr="00A13665">
                <w:t>4.1</w:t>
              </w:r>
            </w:hyperlink>
            <w:r w:rsidRPr="00A13665">
              <w:t xml:space="preserve">, </w:t>
            </w:r>
            <w:hyperlink w:anchor="Par280" w:tooltip="Рынки" w:history="1">
              <w:r w:rsidRPr="00A13665">
                <w:t>4.3</w:t>
              </w:r>
            </w:hyperlink>
            <w:r w:rsidRPr="00A13665">
              <w:t xml:space="preserve">, </w:t>
            </w:r>
            <w:hyperlink w:anchor="Par285" w:tooltip="Магазины" w:history="1">
              <w:r w:rsidRPr="00A13665">
                <w:t>4.4</w:t>
              </w:r>
            </w:hyperlink>
            <w:r w:rsidRPr="00A13665">
              <w:t xml:space="preserve">, </w:t>
            </w:r>
            <w:hyperlink w:anchor="Par291" w:tooltip="Общественное питание" w:history="1">
              <w:r w:rsidRPr="00A13665">
                <w:t>4.6</w:t>
              </w:r>
            </w:hyperlink>
            <w:r w:rsidRPr="00A13665">
              <w:t>,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Трансформаторные подстанции (ТП), </w:t>
            </w:r>
            <w:r w:rsidRPr="00A13665">
              <w:lastRenderedPageBreak/>
              <w:t xml:space="preserve">водопроводные станции (водозаборные и очистные водопроводные сооружения, </w:t>
            </w:r>
            <w:r w:rsidRPr="00A13665">
              <w:br/>
              <w:t>ФНС) и подстанции (насосные станции с резервуарами чистой воды), водозаборные скважины,</w:t>
            </w:r>
          </w:p>
          <w:p w:rsidR="00F33170" w:rsidRPr="00A13665" w:rsidRDefault="00F33170" w:rsidP="0058488D">
            <w:proofErr w:type="spellStart"/>
            <w:r w:rsidRPr="00A13665">
              <w:t>повысительные</w:t>
            </w:r>
            <w:proofErr w:type="spellEnd"/>
            <w:r w:rsidRPr="00A13665">
              <w:t xml:space="preserve">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3.1.1</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6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12.0.2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Благоустройство территории.</w:t>
            </w:r>
          </w:p>
          <w:p w:rsidR="00F33170" w:rsidRPr="00A13665" w:rsidRDefault="00F33170" w:rsidP="0058488D">
            <w:r w:rsidRPr="00A1366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w:t>
            </w:r>
            <w:r w:rsidRPr="00A13665">
              <w:lastRenderedPageBreak/>
              <w:t>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Pr>
        <w:ind w:firstLine="567"/>
      </w:pPr>
      <w:r w:rsidRPr="00A13665">
        <w:lastRenderedPageBreak/>
        <w:t>2. Перечень условно разрешенных и вспомогательных видов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877"/>
        <w:gridCol w:w="2636"/>
      </w:tblGrid>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3.2.1</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Дома социального обслуживания.</w:t>
            </w:r>
          </w:p>
          <w:p w:rsidR="00F33170" w:rsidRPr="00A13665" w:rsidRDefault="00F33170" w:rsidP="0058488D">
            <w:r w:rsidRPr="00A13665">
              <w:t>Размещение зданий, предназначенных для размещения домов престарелых, домов ребенка, детских домов, пунктов ночлега для бездомных граждан;</w:t>
            </w:r>
          </w:p>
          <w:p w:rsidR="00F33170" w:rsidRPr="00A13665" w:rsidRDefault="00F33170" w:rsidP="0058488D">
            <w:r w:rsidRPr="00A13665">
              <w:t>размещение объектов капитального строительства для временного размещения вынужденных переселенцев, лиц, признанных беженцами</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3.2.2</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Оказание социальной помощи населению.</w:t>
            </w:r>
          </w:p>
          <w:p w:rsidR="00F33170" w:rsidRPr="00A13665" w:rsidRDefault="00F33170" w:rsidP="0058488D">
            <w:r w:rsidRPr="00A13665">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3.2.4</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Общежития.</w:t>
            </w:r>
          </w:p>
          <w:p w:rsidR="00F33170" w:rsidRPr="00A13665" w:rsidRDefault="00F33170" w:rsidP="0058488D">
            <w:r w:rsidRPr="00A13665">
              <w:lastRenderedPageBreak/>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A13665">
                <w:t>кодом 4.7</w:t>
              </w:r>
            </w:hyperlink>
          </w:p>
        </w:tc>
        <w:tc>
          <w:tcPr>
            <w:tcW w:w="26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lastRenderedPageBreak/>
              <w:t xml:space="preserve">Гостевые автостоянки, площадки для сбора </w:t>
            </w:r>
            <w:r w:rsidRPr="00A13665">
              <w:lastRenderedPageBreak/>
              <w:t>мусора, детские площадки, площадки для отдыха, спортивных занятий с элементами озеленения, малыми архитектурными формами и объектами благоустройства.</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3.3</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Бытовое обслуживание.</w:t>
            </w:r>
          </w:p>
          <w:p w:rsidR="00F33170" w:rsidRPr="00A13665" w:rsidRDefault="00F33170" w:rsidP="0058488D">
            <w:r w:rsidRPr="00A1366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3.4.1</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Амбулаторно-поликлиническое обслуживание.</w:t>
            </w:r>
          </w:p>
          <w:p w:rsidR="00F33170" w:rsidRPr="00A13665" w:rsidRDefault="00F33170" w:rsidP="0058488D">
            <w:r w:rsidRPr="00A1366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центы, молочные кухни, станции донорства крови, клинические лаборатории)</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w:t>
            </w:r>
            <w:r w:rsidRPr="00A13665">
              <w:lastRenderedPageBreak/>
              <w:t>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br w:type="page"/>
              <w:t>3.5.1</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Дошкольное, начальное и среднее общее образование.</w:t>
            </w:r>
          </w:p>
          <w:p w:rsidR="00F33170" w:rsidRPr="00A13665" w:rsidRDefault="00F33170" w:rsidP="0058488D">
            <w:r w:rsidRPr="00A13665">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3.5.2</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Среднее и высшее профессиональное образование.</w:t>
            </w:r>
          </w:p>
          <w:p w:rsidR="00F33170" w:rsidRPr="00A13665" w:rsidRDefault="00F33170" w:rsidP="0058488D">
            <w:r w:rsidRPr="00A13665">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3.6.1</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Объекты культурно-досуговой деятельности. </w:t>
            </w:r>
          </w:p>
          <w:p w:rsidR="00F33170" w:rsidRPr="00A13665" w:rsidRDefault="00F33170" w:rsidP="0058488D">
            <w:r w:rsidRPr="00A13665">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Гостевые автостоянки, сооружения локального инженерного обеспечения, площадки для сбора мусора, </w:t>
            </w:r>
            <w:r w:rsidRPr="00A13665">
              <w:lastRenderedPageBreak/>
              <w:t>вспомогательные объекты технического, инженерно-технического обеспечения, гаражи ведомственных легковых автомобилей специального 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4.1</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Деловое управление.</w:t>
            </w:r>
          </w:p>
          <w:p w:rsidR="00F33170" w:rsidRPr="00A13665" w:rsidRDefault="00F33170" w:rsidP="0058488D">
            <w:r w:rsidRPr="00A1366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4.4</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Магазины.</w:t>
            </w:r>
          </w:p>
          <w:p w:rsidR="00F33170" w:rsidRPr="00A13665" w:rsidRDefault="00F33170" w:rsidP="0058488D">
            <w:r w:rsidRPr="00A13665">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13665">
                <w:t>5000 кв. м</w:t>
              </w:r>
            </w:smartTag>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5.1.3</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Площадки для занятия спортом.</w:t>
            </w:r>
          </w:p>
          <w:p w:rsidR="00F33170" w:rsidRPr="00A13665" w:rsidRDefault="00F33170" w:rsidP="0058488D">
            <w:r w:rsidRPr="00A1366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 w:rsidR="00F33170" w:rsidRPr="00A13665" w:rsidRDefault="00F33170" w:rsidP="00F33170">
      <w:pPr>
        <w:ind w:firstLine="567"/>
      </w:pPr>
      <w:r w:rsidRPr="00A13665">
        <w:t>Параметры застройки:</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53"/>
        <w:gridCol w:w="4328"/>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w:t>
            </w:r>
          </w:p>
          <w:p w:rsidR="00F33170" w:rsidRPr="00A13665" w:rsidRDefault="00F33170" w:rsidP="0058488D">
            <w:pPr>
              <w:jc w:val="center"/>
              <w:rPr>
                <w:b/>
                <w:sz w:val="16"/>
                <w:szCs w:val="16"/>
              </w:rPr>
            </w:pPr>
            <w:r w:rsidRPr="00A13665">
              <w:rPr>
                <w:b/>
                <w:sz w:val="16"/>
                <w:szCs w:val="16"/>
              </w:rPr>
              <w:t>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4328"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Минимальная площадь земельных</w:t>
            </w:r>
          </w:p>
          <w:p w:rsidR="00F33170" w:rsidRPr="00A13665" w:rsidRDefault="00F33170" w:rsidP="0058488D">
            <w:r w:rsidRPr="00A13665">
              <w:t xml:space="preserve"> участков</w:t>
            </w:r>
          </w:p>
        </w:tc>
        <w:tc>
          <w:tcPr>
            <w:tcW w:w="4328"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Для индивидуального жилищного строительства - 300 кв. м.</w:t>
            </w:r>
          </w:p>
          <w:p w:rsidR="00F33170" w:rsidRPr="00A13665" w:rsidRDefault="00F33170" w:rsidP="0058488D">
            <w:r w:rsidRPr="00A13665">
              <w:t xml:space="preserve">Для ведения личного подсобного хозяйства (приусадебный земельный участок) – 1500 </w:t>
            </w:r>
            <w:proofErr w:type="spellStart"/>
            <w:r w:rsidRPr="00A13665">
              <w:t>кв.м</w:t>
            </w:r>
            <w:proofErr w:type="spellEnd"/>
            <w:r w:rsidRPr="00A13665">
              <w:t>.</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2</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площадь земельных</w:t>
            </w:r>
          </w:p>
          <w:p w:rsidR="00F33170" w:rsidRPr="00A13665" w:rsidRDefault="00F33170" w:rsidP="0058488D">
            <w:r w:rsidRPr="00A13665">
              <w:t xml:space="preserve"> участков индивидуального (одноквартирного) жилого дома</w:t>
            </w:r>
          </w:p>
        </w:tc>
        <w:tc>
          <w:tcPr>
            <w:tcW w:w="4328"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Для индивидуального жилищного строительства - 1500 кв. м.</w:t>
            </w:r>
          </w:p>
          <w:p w:rsidR="00F33170" w:rsidRPr="00A13665" w:rsidRDefault="00F33170" w:rsidP="0058488D">
            <w:r w:rsidRPr="00A13665">
              <w:t xml:space="preserve">Для ведения личного подсобного хозяйства (приусадебный земельный участок) – 5000 </w:t>
            </w:r>
            <w:proofErr w:type="spellStart"/>
            <w:r w:rsidRPr="00A13665">
              <w:t>кв.м</w:t>
            </w:r>
            <w:proofErr w:type="spellEnd"/>
            <w:r w:rsidRPr="00A13665">
              <w:t>.</w:t>
            </w:r>
          </w:p>
          <w:p w:rsidR="00F33170" w:rsidRPr="00A13665" w:rsidRDefault="00F33170" w:rsidP="0058488D">
            <w:r w:rsidRPr="00A13665">
              <w:t>Для иного разрешенного использования 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3</w:t>
            </w:r>
          </w:p>
        </w:tc>
        <w:tc>
          <w:tcPr>
            <w:tcW w:w="435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Минимальные отступы зданий, </w:t>
            </w:r>
          </w:p>
          <w:p w:rsidR="00F33170" w:rsidRPr="00A13665" w:rsidRDefault="00F33170" w:rsidP="0058488D">
            <w:r w:rsidRPr="00A13665">
              <w:t>строений, сооружений от границ</w:t>
            </w:r>
          </w:p>
          <w:p w:rsidR="00F33170" w:rsidRPr="00A13665" w:rsidRDefault="00F33170" w:rsidP="0058488D">
            <w:r w:rsidRPr="00A13665">
              <w:t xml:space="preserve"> земельных участков</w:t>
            </w:r>
          </w:p>
        </w:tc>
        <w:tc>
          <w:tcPr>
            <w:tcW w:w="4328"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В условиях сложившейся застройки при ширине земельного участка не более 15 метров, допускается размещения ИЖС от границ соседних </w:t>
            </w:r>
            <w:r w:rsidRPr="00A13665">
              <w:lastRenderedPageBreak/>
              <w:t>земельных участков – не менее 1,5 м, с условием противопожарного разрыва между ИЖС;</w:t>
            </w:r>
          </w:p>
          <w:p w:rsidR="00F33170" w:rsidRPr="00A13665" w:rsidRDefault="00F33170" w:rsidP="0058488D">
            <w:r w:rsidRPr="00A13665">
              <w:t xml:space="preserve">В иных случаях от жилого дома- </w:t>
            </w:r>
            <w:smartTag w:uri="urn:schemas-microsoft-com:office:smarttags" w:element="metricconverter">
              <w:smartTagPr>
                <w:attr w:name="ProductID" w:val="3 м"/>
              </w:smartTagPr>
              <w:r w:rsidRPr="00A13665">
                <w:t>3 м</w:t>
              </w:r>
            </w:smartTag>
            <w:r w:rsidRPr="00A13665">
              <w:t>.</w:t>
            </w:r>
          </w:p>
          <w:p w:rsidR="00F33170" w:rsidRPr="00A13665" w:rsidRDefault="00F33170" w:rsidP="0058488D">
            <w:r w:rsidRPr="00A13665">
              <w:t xml:space="preserve">- от хозяйственных и прочих строений – </w:t>
            </w:r>
            <w:smartTag w:uri="urn:schemas-microsoft-com:office:smarttags" w:element="metricconverter">
              <w:smartTagPr>
                <w:attr w:name="ProductID" w:val="1 м"/>
              </w:smartTagPr>
              <w:r w:rsidRPr="00A13665">
                <w:t>1 м</w:t>
              </w:r>
            </w:smartTag>
            <w:r w:rsidRPr="00A13665">
              <w:t xml:space="preserve">; </w:t>
            </w:r>
          </w:p>
          <w:p w:rsidR="00F33170" w:rsidRPr="00A13665" w:rsidRDefault="00F33170" w:rsidP="0058488D">
            <w:r w:rsidRPr="00A13665">
              <w:t xml:space="preserve">- открытой стоянки – </w:t>
            </w:r>
            <w:smartTag w:uri="urn:schemas-microsoft-com:office:smarttags" w:element="metricconverter">
              <w:smartTagPr>
                <w:attr w:name="ProductID" w:val="1 м"/>
              </w:smartTagPr>
              <w:r w:rsidRPr="00A13665">
                <w:t>1 м</w:t>
              </w:r>
            </w:smartTag>
            <w:r w:rsidRPr="00A13665">
              <w:t xml:space="preserve">; </w:t>
            </w:r>
          </w:p>
          <w:p w:rsidR="00F33170" w:rsidRPr="00A13665" w:rsidRDefault="00F33170" w:rsidP="0058488D">
            <w:r w:rsidRPr="00A13665">
              <w:t xml:space="preserve">- отдельно стоящего гаража – </w:t>
            </w:r>
            <w:smartTag w:uri="urn:schemas-microsoft-com:office:smarttags" w:element="metricconverter">
              <w:smartTagPr>
                <w:attr w:name="ProductID" w:val="1 м"/>
              </w:smartTagPr>
              <w:r w:rsidRPr="00A13665">
                <w:t>1 м</w:t>
              </w:r>
            </w:smartTag>
            <w:r w:rsidRPr="00A13665">
              <w:t>.</w:t>
            </w:r>
          </w:p>
          <w:p w:rsidR="00F33170" w:rsidRPr="00A13665" w:rsidRDefault="00F33170" w:rsidP="0058488D">
            <w:r w:rsidRPr="00A13665">
              <w:t>Для застроенных земельных участков при реконструкции (строительстве) объектов допускается размещать объект по сложившейся линии застройки.</w:t>
            </w:r>
          </w:p>
          <w:p w:rsidR="00F33170" w:rsidRPr="00A13665" w:rsidRDefault="00F33170" w:rsidP="0058488D">
            <w:r w:rsidRPr="00A13665">
              <w:t>От лицевой границы участка, (от красной линии), м: по сложившейся линии застройки (для жилых зданий), по красной линии (при наличии линии)</w:t>
            </w:r>
            <w:smartTag w:uri="urn:schemas-microsoft-com:office:smarttags" w:element="metricconverter">
              <w:smartTagPr>
                <w:attr w:name="ProductID" w:val=",3 м"/>
              </w:smartTagPr>
              <w:r w:rsidRPr="00A13665">
                <w:t>,3 м</w:t>
              </w:r>
            </w:smartTag>
            <w:r w:rsidRPr="00A13665">
              <w:t xml:space="preserve"> (для нежилых зданий).</w:t>
            </w:r>
          </w:p>
          <w:p w:rsidR="00F33170" w:rsidRPr="00A13665" w:rsidRDefault="00F33170" w:rsidP="0058488D">
            <w:r w:rsidRPr="00A13665">
              <w:t xml:space="preserve">От других границ участка, м: </w:t>
            </w:r>
            <w:smartTag w:uri="urn:schemas-microsoft-com:office:smarttags" w:element="metricconverter">
              <w:smartTagPr>
                <w:attr w:name="ProductID" w:val="3 м"/>
              </w:smartTagPr>
              <w:r w:rsidRPr="00A13665">
                <w:t>3 м</w:t>
              </w:r>
            </w:smartTag>
            <w:r w:rsidRPr="00A13665">
              <w:t>.</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lastRenderedPageBreak/>
              <w:t>4</w:t>
            </w:r>
          </w:p>
        </w:tc>
        <w:tc>
          <w:tcPr>
            <w:tcW w:w="435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Максимальное количество этажей надземной части зданий, строений, сооружений на 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коттеджи и индивидуальные дома до 3х этажей</w:t>
            </w:r>
          </w:p>
          <w:p w:rsidR="00F33170" w:rsidRPr="00A13665" w:rsidRDefault="00F33170" w:rsidP="0058488D">
            <w:r w:rsidRPr="00A13665">
              <w:t xml:space="preserve">Для многоквартирных жилых домов – </w:t>
            </w:r>
          </w:p>
          <w:p w:rsidR="00F33170" w:rsidRPr="00A13665" w:rsidRDefault="00F33170" w:rsidP="0058488D">
            <w:r w:rsidRPr="00A13665">
              <w:t>30 м</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5</w:t>
            </w:r>
          </w:p>
        </w:tc>
        <w:tc>
          <w:tcPr>
            <w:tcW w:w="435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Максимальная высота</w:t>
            </w:r>
          </w:p>
          <w:p w:rsidR="00F33170" w:rsidRPr="00A13665" w:rsidRDefault="00F33170" w:rsidP="0058488D">
            <w:r w:rsidRPr="00A13665">
              <w:t xml:space="preserve">надземной части зданий, строений, </w:t>
            </w:r>
          </w:p>
          <w:p w:rsidR="00F33170" w:rsidRPr="00A13665" w:rsidRDefault="00F33170" w:rsidP="0058488D">
            <w:r w:rsidRPr="00A13665">
              <w:t xml:space="preserve">сооружений на территории </w:t>
            </w:r>
          </w:p>
          <w:p w:rsidR="00F33170" w:rsidRPr="00A13665" w:rsidRDefault="00F33170" w:rsidP="0058488D">
            <w:r w:rsidRPr="00A13665">
              <w:t>земельных участков</w:t>
            </w:r>
          </w:p>
        </w:tc>
        <w:tc>
          <w:tcPr>
            <w:tcW w:w="4328"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Для индивидуального (одноквартирного) жилого дома, объектов торговли: </w:t>
            </w:r>
          </w:p>
          <w:p w:rsidR="00F33170" w:rsidRPr="00A13665" w:rsidRDefault="00F33170" w:rsidP="0058488D">
            <w:r w:rsidRPr="00A13665">
              <w:t>до верха плоской кровли-</w:t>
            </w:r>
            <w:smartTag w:uri="urn:schemas-microsoft-com:office:smarttags" w:element="metricconverter">
              <w:smartTagPr>
                <w:attr w:name="ProductID" w:val="12 м"/>
              </w:smartTagPr>
              <w:r w:rsidRPr="00A13665">
                <w:t>12 м</w:t>
              </w:r>
            </w:smartTag>
            <w:r w:rsidRPr="00A13665">
              <w:t xml:space="preserve">, </w:t>
            </w:r>
          </w:p>
          <w:p w:rsidR="00F33170" w:rsidRPr="00A13665" w:rsidRDefault="00F33170" w:rsidP="0058488D">
            <w:r w:rsidRPr="00A13665">
              <w:t>до верха скатной кровли-</w:t>
            </w:r>
            <w:smartTag w:uri="urn:schemas-microsoft-com:office:smarttags" w:element="metricconverter">
              <w:smartTagPr>
                <w:attr w:name="ProductID" w:val="13,8 м"/>
              </w:smartTagPr>
              <w:r w:rsidRPr="00A13665">
                <w:t>13,8 м</w:t>
              </w:r>
            </w:smartTag>
          </w:p>
          <w:p w:rsidR="00F33170" w:rsidRPr="00A13665" w:rsidRDefault="00F33170" w:rsidP="0058488D">
            <w:r w:rsidRPr="00A13665">
              <w:t>Для гаража и прочих хозяйственных строений на участке:</w:t>
            </w:r>
          </w:p>
          <w:p w:rsidR="00F33170" w:rsidRPr="00A13665" w:rsidRDefault="00F33170" w:rsidP="0058488D">
            <w:r w:rsidRPr="00A13665">
              <w:t xml:space="preserve"> до верха плоской кровли-</w:t>
            </w:r>
            <w:smartTag w:uri="urn:schemas-microsoft-com:office:smarttags" w:element="metricconverter">
              <w:smartTagPr>
                <w:attr w:name="ProductID" w:val="4 м"/>
              </w:smartTagPr>
              <w:r w:rsidRPr="00A13665">
                <w:t>4 м</w:t>
              </w:r>
            </w:smartTag>
            <w:r w:rsidRPr="00A13665">
              <w:t xml:space="preserve">, </w:t>
            </w:r>
          </w:p>
          <w:p w:rsidR="00F33170" w:rsidRPr="00A13665" w:rsidRDefault="00F33170" w:rsidP="0058488D">
            <w:r w:rsidRPr="00A13665">
              <w:t>до конька скатной кровли-</w:t>
            </w:r>
            <w:smartTag w:uri="urn:schemas-microsoft-com:office:smarttags" w:element="metricconverter">
              <w:smartTagPr>
                <w:attr w:name="ProductID" w:val="7 м"/>
              </w:smartTagPr>
              <w:r w:rsidRPr="00A13665">
                <w:t>7 м</w:t>
              </w:r>
            </w:smartTag>
          </w:p>
          <w:p w:rsidR="00F33170" w:rsidRPr="00A13665" w:rsidRDefault="00F33170" w:rsidP="0058488D">
            <w:r w:rsidRPr="00A13665">
              <w:t>Для иных объектов-</w:t>
            </w:r>
            <w:smartTag w:uri="urn:schemas-microsoft-com:office:smarttags" w:element="metricconverter">
              <w:smartTagPr>
                <w:attr w:name="ProductID" w:val="20 м"/>
              </w:smartTagPr>
              <w:r w:rsidRPr="00A13665">
                <w:t>20 м</w:t>
              </w:r>
            </w:smartTag>
            <w:r w:rsidRPr="00A13665">
              <w:t>.</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6</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Максимальная общая площадь объектов капитального строительства </w:t>
            </w:r>
            <w:proofErr w:type="gramStart"/>
            <w:r w:rsidRPr="00A13665">
              <w:t>нежилого  назначения</w:t>
            </w:r>
            <w:proofErr w:type="gramEnd"/>
            <w:r w:rsidRPr="00A13665">
              <w:t xml:space="preserve">  на 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Включая объекты условно-разрешенных видов использования- </w:t>
            </w:r>
            <w:smartTag w:uri="urn:schemas-microsoft-com:office:smarttags" w:element="metricconverter">
              <w:smartTagPr>
                <w:attr w:name="ProductID" w:val="300 кв. м"/>
              </w:smartTagPr>
              <w:r w:rsidRPr="00A13665">
                <w:t>300 кв. м</w:t>
              </w:r>
            </w:smartTag>
            <w:r w:rsidRPr="00A13665">
              <w:t>.</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7</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доля озеленённой </w:t>
            </w:r>
          </w:p>
          <w:p w:rsidR="00F33170" w:rsidRPr="00A13665" w:rsidRDefault="00F33170" w:rsidP="0058488D">
            <w:r w:rsidRPr="00A13665">
              <w:t>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8</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t xml:space="preserve"> для хранения индивидуального автотранспорта на 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9</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коэффициент застройки и коэффициент плотности</w:t>
            </w:r>
          </w:p>
        </w:tc>
        <w:tc>
          <w:tcPr>
            <w:tcW w:w="4328"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Для ИЖС                      0,2            0,4 </w:t>
            </w:r>
          </w:p>
          <w:p w:rsidR="00F33170" w:rsidRPr="00A13665" w:rsidRDefault="00F33170" w:rsidP="0058488D">
            <w:r w:rsidRPr="00A13665">
              <w:t>Для остальных ОКС    0,8             2,4</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10</w:t>
            </w:r>
          </w:p>
        </w:tc>
        <w:tc>
          <w:tcPr>
            <w:tcW w:w="435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 ограждений</w:t>
            </w:r>
          </w:p>
        </w:tc>
        <w:tc>
          <w:tcPr>
            <w:tcW w:w="4328"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более 1,8 м от уровня земли</w:t>
            </w:r>
          </w:p>
        </w:tc>
      </w:tr>
    </w:tbl>
    <w:p w:rsidR="00F33170" w:rsidRPr="00A13665" w:rsidRDefault="00F33170" w:rsidP="00F33170"/>
    <w:p w:rsidR="00F33170" w:rsidRPr="00A13665" w:rsidRDefault="00F33170" w:rsidP="00F33170">
      <w:pPr>
        <w:ind w:firstLine="567"/>
        <w:jc w:val="both"/>
      </w:pPr>
      <w:r w:rsidRPr="00A13665">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F33170" w:rsidRPr="00A13665" w:rsidRDefault="00F33170" w:rsidP="00F33170">
      <w:pPr>
        <w:ind w:firstLine="567"/>
        <w:jc w:val="both"/>
      </w:pPr>
      <w:r w:rsidRPr="00A13665">
        <w:lastRenderedPageBreak/>
        <w:t xml:space="preserve">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w:t>
      </w:r>
      <w:proofErr w:type="spellStart"/>
      <w:r w:rsidRPr="00A13665">
        <w:t>водоохранных</w:t>
      </w:r>
      <w:proofErr w:type="spellEnd"/>
      <w:r w:rsidRPr="00A13665">
        <w:t xml:space="preserve"> зон.</w:t>
      </w:r>
    </w:p>
    <w:p w:rsidR="00F33170" w:rsidRPr="00A13665" w:rsidRDefault="00F33170" w:rsidP="00F33170">
      <w:pPr>
        <w:ind w:firstLine="567"/>
        <w:jc w:val="both"/>
      </w:pPr>
      <w:r w:rsidRPr="00A13665">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санитарно-защитных зон.</w:t>
      </w:r>
    </w:p>
    <w:p w:rsidR="00F33170" w:rsidRPr="00A13665" w:rsidRDefault="00F33170" w:rsidP="00F33170">
      <w:pPr>
        <w:ind w:firstLine="567"/>
        <w:jc w:val="both"/>
      </w:pPr>
      <w:r w:rsidRPr="00A13665">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F33170" w:rsidRPr="00A13665" w:rsidRDefault="00F33170" w:rsidP="00F33170">
      <w:pPr>
        <w:ind w:firstLine="567"/>
        <w:jc w:val="both"/>
      </w:pPr>
      <w:r w:rsidRPr="00A13665">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F33170" w:rsidRPr="00A13665" w:rsidRDefault="00F33170" w:rsidP="00F33170">
      <w:pPr>
        <w:ind w:firstLine="567"/>
        <w:jc w:val="both"/>
      </w:pPr>
      <w:r w:rsidRPr="00A13665">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F33170" w:rsidRPr="00A13665" w:rsidRDefault="00F33170" w:rsidP="00F33170">
      <w:pPr>
        <w:ind w:firstLine="567"/>
        <w:jc w:val="both"/>
      </w:pPr>
      <w:r w:rsidRPr="00A13665">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F33170" w:rsidRPr="00A13665" w:rsidRDefault="00F33170" w:rsidP="00F33170">
      <w:pPr>
        <w:ind w:firstLine="567"/>
        <w:jc w:val="both"/>
      </w:pPr>
    </w:p>
    <w:p w:rsidR="00F33170" w:rsidRPr="00A13665" w:rsidRDefault="00F33170" w:rsidP="00F33170">
      <w:pPr>
        <w:ind w:firstLine="567"/>
        <w:jc w:val="both"/>
      </w:pPr>
      <w:r w:rsidRPr="00A13665">
        <w:t>Примечания:</w:t>
      </w:r>
    </w:p>
    <w:p w:rsidR="00F33170" w:rsidRPr="00A13665" w:rsidRDefault="00F33170" w:rsidP="00F33170">
      <w:pPr>
        <w:ind w:firstLine="567"/>
        <w:jc w:val="both"/>
      </w:pPr>
      <w:r w:rsidRPr="00A13665">
        <w:t>1. Требования п. 4 таблицы относятся к земельным участкам отдельно стоящих домов.</w:t>
      </w:r>
    </w:p>
    <w:p w:rsidR="00F33170" w:rsidRPr="00A13665" w:rsidRDefault="00F33170" w:rsidP="00F33170">
      <w:pPr>
        <w:ind w:firstLine="567"/>
        <w:jc w:val="both"/>
      </w:pPr>
      <w:r w:rsidRPr="00A13665">
        <w:t>2.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F33170" w:rsidRPr="00A13665" w:rsidRDefault="00F33170" w:rsidP="00F33170">
      <w:pPr>
        <w:ind w:firstLine="567"/>
        <w:jc w:val="both"/>
      </w:pPr>
      <w:r w:rsidRPr="00A13665">
        <w:t>3. Вспомогательные строения, за исключением гаражей, размещать со стороны улицы не допускается.</w:t>
      </w:r>
    </w:p>
    <w:p w:rsidR="00F33170" w:rsidRPr="00A13665" w:rsidRDefault="00F33170" w:rsidP="00F33170">
      <w:pPr>
        <w:ind w:firstLine="567"/>
        <w:jc w:val="both"/>
      </w:pPr>
      <w:r w:rsidRPr="00A13665">
        <w:t>4. требования к ограждению земельных участков:</w:t>
      </w:r>
    </w:p>
    <w:p w:rsidR="00F33170" w:rsidRPr="00A13665" w:rsidRDefault="00F33170" w:rsidP="00F33170">
      <w:pPr>
        <w:ind w:firstLine="567"/>
        <w:jc w:val="both"/>
      </w:pPr>
      <w:r w:rsidRPr="00A13665">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F33170" w:rsidRPr="00A13665" w:rsidRDefault="00F33170" w:rsidP="00F33170">
      <w:pPr>
        <w:ind w:firstLine="567"/>
        <w:jc w:val="both"/>
      </w:pPr>
      <w:r w:rsidRPr="00A13665">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A13665">
          <w:t>0,3 м</w:t>
        </w:r>
      </w:smartTag>
      <w:r w:rsidRPr="00A13665">
        <w:t xml:space="preserve"> от уровня земли;</w:t>
      </w:r>
    </w:p>
    <w:p w:rsidR="00F33170" w:rsidRPr="00A13665" w:rsidRDefault="00F33170" w:rsidP="00F33170">
      <w:pPr>
        <w:ind w:firstLine="567"/>
        <w:jc w:val="both"/>
      </w:pPr>
      <w:r w:rsidRPr="00A13665">
        <w:t>– ограждения между смежными земельными участками не должно превышать 1,8 м от уровня земли;</w:t>
      </w:r>
    </w:p>
    <w:p w:rsidR="00F33170" w:rsidRPr="00A13665" w:rsidRDefault="00F33170" w:rsidP="00F33170">
      <w:pPr>
        <w:ind w:firstLine="567"/>
        <w:jc w:val="both"/>
      </w:pPr>
      <w:r w:rsidRPr="00A13665">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F33170" w:rsidRPr="00A13665" w:rsidRDefault="00F33170" w:rsidP="00F33170">
      <w:pPr>
        <w:ind w:firstLine="567"/>
        <w:jc w:val="both"/>
      </w:pPr>
      <w:r w:rsidRPr="00A13665">
        <w:t>5. 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F33170" w:rsidRPr="00A13665" w:rsidRDefault="00F33170" w:rsidP="00F33170"/>
    <w:p w:rsidR="00F33170" w:rsidRPr="00A13665" w:rsidRDefault="00F33170" w:rsidP="00F33170">
      <w:pPr>
        <w:ind w:firstLine="567"/>
        <w:rPr>
          <w:b/>
          <w:i/>
        </w:rPr>
      </w:pPr>
      <w:r w:rsidRPr="00A13665">
        <w:rPr>
          <w:b/>
          <w:i/>
        </w:rPr>
        <w:t>Статья 31. Производственно-коммунальные зоны</w:t>
      </w:r>
    </w:p>
    <w:p w:rsidR="00F33170" w:rsidRPr="00A13665" w:rsidRDefault="00F33170" w:rsidP="00F33170"/>
    <w:p w:rsidR="00F33170" w:rsidRPr="00A13665" w:rsidRDefault="00F33170" w:rsidP="00F33170">
      <w:pPr>
        <w:jc w:val="center"/>
        <w:rPr>
          <w:b/>
        </w:rPr>
      </w:pPr>
      <w:r w:rsidRPr="00A13665">
        <w:rPr>
          <w:b/>
        </w:rPr>
        <w:t>ПК – 1 Зона производственно-коммунальных объектов III класса опасности (с СЗЗ 300м)</w:t>
      </w:r>
    </w:p>
    <w:p w:rsidR="00F33170" w:rsidRPr="00A13665" w:rsidRDefault="00F33170" w:rsidP="00F33170"/>
    <w:p w:rsidR="00F33170" w:rsidRPr="00A13665" w:rsidRDefault="00F33170" w:rsidP="00F33170">
      <w:pPr>
        <w:ind w:firstLine="567"/>
        <w:jc w:val="both"/>
      </w:pPr>
      <w:r w:rsidRPr="00A13665">
        <w:t>Зона ПК-1 выделена для обеспечения правовых условий формирования коммунально-производственных предприятий и складских баз III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300</w:t>
      </w:r>
      <w:proofErr w:type="gramStart"/>
      <w:r w:rsidRPr="00A13665">
        <w:t>м )</w:t>
      </w:r>
      <w:proofErr w:type="gramEnd"/>
      <w:r w:rsidRPr="00A13665">
        <w:t>.</w:t>
      </w:r>
    </w:p>
    <w:p w:rsidR="00F33170" w:rsidRPr="00A13665" w:rsidRDefault="00F33170" w:rsidP="00F33170">
      <w:pPr>
        <w:ind w:firstLine="567"/>
        <w:jc w:val="both"/>
      </w:pPr>
      <w:r w:rsidRPr="00A13665">
        <w:lastRenderedPageBreak/>
        <w:t>1.Перечень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09"/>
        <w:gridCol w:w="2693"/>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1.7</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Животноводство.</w:t>
            </w:r>
          </w:p>
          <w:p w:rsidR="00F33170" w:rsidRPr="00A13665" w:rsidRDefault="00F33170" w:rsidP="0058488D">
            <w:proofErr w:type="spellStart"/>
            <w:r w:rsidRPr="00A13665">
              <w:t>существление</w:t>
            </w:r>
            <w:proofErr w:type="spellEnd"/>
            <w:r w:rsidRPr="00A13665">
              <w:t xml:space="preserve">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p>
          <w:p w:rsidR="00F33170" w:rsidRPr="00A13665" w:rsidRDefault="00F33170" w:rsidP="0058488D">
            <w:r w:rsidRPr="00A13665">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1.8</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Скотоводство.</w:t>
            </w:r>
          </w:p>
          <w:p w:rsidR="00F33170" w:rsidRPr="00A13665" w:rsidRDefault="00F33170" w:rsidP="0058488D">
            <w:r w:rsidRPr="00A13665">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1.9</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Звероводство.</w:t>
            </w:r>
          </w:p>
          <w:p w:rsidR="00F33170" w:rsidRPr="00A13665" w:rsidRDefault="00F33170" w:rsidP="0058488D">
            <w:r w:rsidRPr="00A13665">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1.10</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Птицеводство.</w:t>
            </w:r>
          </w:p>
          <w:p w:rsidR="00F33170" w:rsidRPr="00A13665" w:rsidRDefault="00F33170" w:rsidP="0058488D">
            <w:r w:rsidRPr="00A13665">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Свиноводство.</w:t>
            </w:r>
          </w:p>
          <w:p w:rsidR="00F33170" w:rsidRPr="00A13665" w:rsidRDefault="00F33170" w:rsidP="0058488D">
            <w:r w:rsidRPr="00A13665">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1.12</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27" w:name="sub_112"/>
            <w:r w:rsidRPr="00A13665">
              <w:t>Пчеловодство</w:t>
            </w:r>
            <w:bookmarkEnd w:id="27"/>
            <w:r w:rsidRPr="00A13665">
              <w:t>.</w:t>
            </w:r>
          </w:p>
          <w:p w:rsidR="00F33170" w:rsidRPr="00A13665" w:rsidRDefault="00F33170" w:rsidP="0058488D">
            <w:r w:rsidRPr="00A1366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33170" w:rsidRPr="00A13665" w:rsidRDefault="00F33170" w:rsidP="0058488D">
            <w:r w:rsidRPr="00A13665">
              <w:t>размещение ульев, иных объектов и оборудования, необходимого для пчеловодства и разведениях иных полезных насекомых;</w:t>
            </w:r>
          </w:p>
          <w:p w:rsidR="00F33170" w:rsidRPr="00A13665" w:rsidRDefault="00F33170" w:rsidP="0058488D">
            <w:r w:rsidRPr="00A13665">
              <w:t xml:space="preserve">размещение </w:t>
            </w:r>
            <w:proofErr w:type="gramStart"/>
            <w:r w:rsidRPr="00A13665">
              <w:t>сооружений</w:t>
            </w:r>
            <w:proofErr w:type="gramEnd"/>
            <w:r w:rsidRPr="00A13665">
              <w:t xml:space="preserve"> используемых для хранения и первичной переработки продукции пчеловодства</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A13665">
              <w:lastRenderedPageBreak/>
              <w:t xml:space="preserve">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lastRenderedPageBreak/>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w:t>
            </w:r>
            <w:r w:rsidRPr="00A13665">
              <w:lastRenderedPageBreak/>
              <w:t>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4.1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Деловое управление.</w:t>
            </w:r>
          </w:p>
          <w:p w:rsidR="00F33170" w:rsidRPr="00A13665" w:rsidRDefault="00F33170" w:rsidP="0058488D">
            <w:r w:rsidRPr="00A1366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4.9.1.1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Заправка транспортных средств.</w:t>
            </w:r>
          </w:p>
          <w:p w:rsidR="00F33170" w:rsidRPr="00A13665" w:rsidRDefault="00F33170" w:rsidP="0058488D">
            <w:r w:rsidRPr="00A13665">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4.9.1.3</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Автомобильные мойки.</w:t>
            </w:r>
          </w:p>
          <w:p w:rsidR="00F33170" w:rsidRPr="00A13665" w:rsidRDefault="00F33170" w:rsidP="0058488D">
            <w:r w:rsidRPr="00A13665">
              <w:t>Размещение автомобильных моек,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w:t>
            </w:r>
            <w:r w:rsidRPr="00A13665">
              <w:lastRenderedPageBreak/>
              <w:t>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6.3</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28" w:name="sub_1063"/>
            <w:r w:rsidRPr="00A13665">
              <w:t>Легкая промышленность</w:t>
            </w:r>
            <w:bookmarkEnd w:id="28"/>
            <w:r w:rsidRPr="00A13665">
              <w:t>.</w:t>
            </w:r>
          </w:p>
          <w:p w:rsidR="00F33170" w:rsidRPr="00A13665" w:rsidRDefault="00F33170" w:rsidP="0058488D">
            <w:r w:rsidRPr="00A13665">
              <w:t xml:space="preserve">Размещение объектов капитального строительства, предназначенных для текстильной, </w:t>
            </w:r>
            <w:proofErr w:type="spellStart"/>
            <w:proofErr w:type="gramStart"/>
            <w:r w:rsidRPr="00A13665">
              <w:t>фарфоро</w:t>
            </w:r>
            <w:proofErr w:type="spellEnd"/>
            <w:r w:rsidRPr="00A13665">
              <w:t>-фаянсовой</w:t>
            </w:r>
            <w:proofErr w:type="gramEnd"/>
            <w:r w:rsidRPr="00A13665">
              <w:t>, электронной промышленности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A13665">
                <w:t>300 м,</w:t>
              </w:r>
            </w:smartTag>
          </w:p>
          <w:p w:rsidR="00F33170" w:rsidRPr="00A13665" w:rsidRDefault="00F33170" w:rsidP="0058488D">
            <w:r w:rsidRPr="00A13665">
              <w:t>гостевые автостоянки, административно-бытовые здания,</w:t>
            </w:r>
          </w:p>
          <w:p w:rsidR="00F33170" w:rsidRPr="00A13665" w:rsidRDefault="00F33170" w:rsidP="0058488D">
            <w:r w:rsidRPr="00A13665">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6.4</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29" w:name="sub_1064"/>
            <w:r w:rsidRPr="00A13665">
              <w:t>Пищевая промышленность</w:t>
            </w:r>
            <w:bookmarkEnd w:id="29"/>
            <w:r w:rsidRPr="00A13665">
              <w:t>.</w:t>
            </w:r>
          </w:p>
          <w:p w:rsidR="00F33170" w:rsidRPr="00A13665" w:rsidRDefault="00F33170" w:rsidP="0058488D">
            <w:r w:rsidRPr="00A13665">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Объекты капитального строительства и виды использования земельных участков, отнесенные действующими санитарными нормами к объектам с </w:t>
            </w:r>
            <w:r w:rsidRPr="00A13665">
              <w:lastRenderedPageBreak/>
              <w:t xml:space="preserve">санитарно-защитной зоной не более </w:t>
            </w:r>
            <w:smartTag w:uri="urn:schemas-microsoft-com:office:smarttags" w:element="metricconverter">
              <w:smartTagPr>
                <w:attr w:name="ProductID" w:val="300 м"/>
              </w:smartTagPr>
              <w:r w:rsidRPr="00A13665">
                <w:t>300 м,</w:t>
              </w:r>
            </w:smartTag>
          </w:p>
          <w:p w:rsidR="00F33170" w:rsidRPr="00A13665" w:rsidRDefault="00F33170" w:rsidP="0058488D">
            <w:r w:rsidRPr="00A13665">
              <w:t>гостевые автостоянки, административно-бытовые здания,</w:t>
            </w:r>
          </w:p>
          <w:p w:rsidR="00F33170" w:rsidRPr="00A13665" w:rsidRDefault="00F33170" w:rsidP="0058488D">
            <w:r w:rsidRPr="00A13665">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6.5</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30" w:name="sub_1065"/>
            <w:r w:rsidRPr="00A13665">
              <w:t>Нефтехимическая промышленность</w:t>
            </w:r>
            <w:bookmarkEnd w:id="30"/>
            <w:r w:rsidRPr="00A13665">
              <w:t>.</w:t>
            </w:r>
          </w:p>
          <w:p w:rsidR="00F33170" w:rsidRPr="00A13665" w:rsidRDefault="00F33170" w:rsidP="0058488D">
            <w:r w:rsidRPr="00A13665">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A13665">
                <w:t>300 м,</w:t>
              </w:r>
            </w:smartTag>
          </w:p>
          <w:p w:rsidR="00F33170" w:rsidRPr="00A13665" w:rsidRDefault="00F33170" w:rsidP="0058488D">
            <w:r w:rsidRPr="00A13665">
              <w:t>гостевые автостоянки, административно-бытовые здания,</w:t>
            </w:r>
          </w:p>
          <w:p w:rsidR="00F33170" w:rsidRPr="00A13665" w:rsidRDefault="00F33170" w:rsidP="0058488D">
            <w:r w:rsidRPr="00A13665">
              <w:t xml:space="preserve">вспомогательные здания и сооружения, в которых осуществляются операции, технологически связанные с основным видом разрешенного использования, </w:t>
            </w:r>
            <w:r w:rsidRPr="00A13665">
              <w:lastRenderedPageBreak/>
              <w:t>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6.6</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31" w:name="sub_1066"/>
            <w:r w:rsidRPr="00A13665">
              <w:t>Строительная промышленность</w:t>
            </w:r>
            <w:bookmarkEnd w:id="31"/>
            <w:r w:rsidRPr="00A13665">
              <w:t>.</w:t>
            </w:r>
          </w:p>
          <w:p w:rsidR="00F33170" w:rsidRPr="00A13665" w:rsidRDefault="00F33170" w:rsidP="0058488D">
            <w:r w:rsidRPr="00A13665">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A13665">
                <w:t>300 м,</w:t>
              </w:r>
            </w:smartTag>
          </w:p>
          <w:p w:rsidR="00F33170" w:rsidRPr="00A13665" w:rsidRDefault="00F33170" w:rsidP="0058488D">
            <w:r w:rsidRPr="00A13665">
              <w:t>гостевые автостоянки, административно-бытовые здания,</w:t>
            </w:r>
          </w:p>
          <w:p w:rsidR="00F33170" w:rsidRPr="00A13665" w:rsidRDefault="00F33170" w:rsidP="0058488D">
            <w:r w:rsidRPr="00A13665">
              <w:t xml:space="preserve">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w:t>
            </w:r>
            <w:r w:rsidRPr="00A13665">
              <w:lastRenderedPageBreak/>
              <w:t>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6.8</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Связь.</w:t>
            </w:r>
          </w:p>
          <w:p w:rsidR="00F33170" w:rsidRPr="00A13665" w:rsidRDefault="00F33170" w:rsidP="0058488D">
            <w:r w:rsidRPr="00A1366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A13665">
                <w:t>кодом 3.1</w:t>
              </w:r>
            </w:hyperlink>
            <w:r w:rsidRPr="00A13665">
              <w:t>.1, 3.2.3</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6.9.1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Складские площадки.</w:t>
            </w:r>
          </w:p>
          <w:p w:rsidR="00F33170" w:rsidRPr="00A13665" w:rsidRDefault="00F33170" w:rsidP="0058488D">
            <w:r w:rsidRPr="00A13665">
              <w:t>Временное хранение, распределение и перевалка грузов (за исключением хранения стратегических запасов) на открытом воздухе</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w:t>
            </w:r>
            <w:proofErr w:type="gramStart"/>
            <w:r w:rsidRPr="00A13665">
              <w:t>);,</w:t>
            </w:r>
            <w:proofErr w:type="gramEnd"/>
            <w:r w:rsidRPr="00A13665">
              <w:t xml:space="preserve"> объекты технического, инженерно-технического обеспечения</w:t>
            </w:r>
          </w:p>
        </w:tc>
      </w:tr>
    </w:tbl>
    <w:p w:rsidR="00F33170" w:rsidRPr="00A13665" w:rsidRDefault="00F33170" w:rsidP="00F33170"/>
    <w:p w:rsidR="00F33170" w:rsidRPr="00A13665" w:rsidRDefault="00F33170" w:rsidP="00F33170">
      <w:pPr>
        <w:ind w:firstLine="567"/>
        <w:jc w:val="both"/>
      </w:pPr>
      <w:r w:rsidRPr="00A13665">
        <w:t>Примечание:</w:t>
      </w:r>
    </w:p>
    <w:p w:rsidR="00F33170" w:rsidRPr="00A13665" w:rsidRDefault="00F33170" w:rsidP="00F33170">
      <w:pPr>
        <w:ind w:firstLine="567"/>
        <w:jc w:val="both"/>
      </w:pPr>
      <w:r w:rsidRPr="00A13665">
        <w:t>Размещение объектов, для которых устанавливаются санитарно-защитные зоны допускается при условии соблюдения требований СанПиН 2.2.1/2.1.1.1200-03 "Санитарно-защитные зоны и санитарная классификация предприятий, сооружений и иных объектов" и в 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F33170" w:rsidRPr="00A13665" w:rsidRDefault="00F33170" w:rsidP="00F33170">
      <w:pPr>
        <w:ind w:firstLine="567"/>
        <w:jc w:val="both"/>
      </w:pPr>
    </w:p>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746"/>
        <w:gridCol w:w="2756"/>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1.15</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Хранение и переработка </w:t>
            </w:r>
            <w:proofErr w:type="gramStart"/>
            <w:r w:rsidRPr="00A13665">
              <w:t>сельско-хозяйственной</w:t>
            </w:r>
            <w:proofErr w:type="gramEnd"/>
            <w:r w:rsidRPr="00A13665">
              <w:t xml:space="preserve"> продукции.</w:t>
            </w:r>
          </w:p>
          <w:p w:rsidR="00F33170" w:rsidRPr="00A13665" w:rsidRDefault="00F33170" w:rsidP="0058488D">
            <w:r w:rsidRPr="00A13665">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2.7.1</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Хранение автотранспорта. </w:t>
            </w:r>
          </w:p>
          <w:p w:rsidR="00F33170" w:rsidRPr="00A13665" w:rsidRDefault="00F33170" w:rsidP="0058488D">
            <w:r w:rsidRPr="00A13665">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3665">
              <w:t>машино</w:t>
            </w:r>
            <w:proofErr w:type="spellEnd"/>
            <w:r w:rsidRPr="00A13665">
              <w:t>-места, за исключением гаражей, размещение которых предусмотрено содержанием видов разрешенного использования с кодами 2.7.2, 4.9</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7.2.1</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32" w:name="sub_1721"/>
            <w:r w:rsidRPr="00A13665">
              <w:t>Размещение автомобильных дорог</w:t>
            </w:r>
            <w:bookmarkEnd w:id="32"/>
            <w:r w:rsidRPr="00A13665">
              <w:t>.</w:t>
            </w:r>
          </w:p>
          <w:p w:rsidR="00F33170" w:rsidRPr="00A13665" w:rsidRDefault="00F33170" w:rsidP="0058488D">
            <w:r w:rsidRPr="00A13665">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13665">
                <w:t>кодами 2.7.1</w:t>
              </w:r>
            </w:hyperlink>
            <w:r w:rsidRPr="00A13665">
              <w:t xml:space="preserve">, </w:t>
            </w:r>
            <w:hyperlink w:anchor="sub_1049" w:history="1">
              <w:r w:rsidRPr="00A13665">
                <w:t>4.9</w:t>
              </w:r>
            </w:hyperlink>
            <w:r w:rsidRPr="00A13665">
              <w:t xml:space="preserve">, </w:t>
            </w:r>
            <w:hyperlink w:anchor="sub_1723" w:history="1">
              <w:r w:rsidRPr="00A13665">
                <w:t>7.2.3</w:t>
              </w:r>
            </w:hyperlink>
            <w:r w:rsidRPr="00A13665">
              <w:t>, а также некапитальных сооружений, предназначенных для охраны транспортных средств;</w:t>
            </w:r>
          </w:p>
          <w:p w:rsidR="00F33170" w:rsidRPr="00A13665" w:rsidRDefault="00F33170" w:rsidP="0058488D">
            <w:r w:rsidRPr="00A13665">
              <w:t>размещение объектов, предназначенных для размещения постов органов внутренних дел, ответственных за безопасность дорожного движения</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дорожного,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12.0.2</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Благоустройство территории</w:t>
            </w:r>
          </w:p>
          <w:p w:rsidR="00F33170" w:rsidRPr="00A13665" w:rsidRDefault="00F33170" w:rsidP="0058488D">
            <w:r w:rsidRPr="00A1366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w:t>
            </w:r>
            <w:r w:rsidRPr="00A13665">
              <w:lastRenderedPageBreak/>
              <w:t>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pPr>
      <w:r w:rsidRPr="00A13665">
        <w:t>Параметры застройки: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3801"/>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 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и максимальная площади </w:t>
            </w:r>
            <w:proofErr w:type="gramStart"/>
            <w:r w:rsidRPr="00A13665">
              <w:t>земельных  участков</w:t>
            </w:r>
            <w:proofErr w:type="gramEnd"/>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2</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Минимальные отступы зданий, </w:t>
            </w:r>
          </w:p>
          <w:p w:rsidR="00F33170" w:rsidRPr="00A13665" w:rsidRDefault="00F33170" w:rsidP="0058488D">
            <w:r w:rsidRPr="00A13665">
              <w:t>строений, сооружений от границ</w:t>
            </w:r>
          </w:p>
          <w:p w:rsidR="00F33170" w:rsidRPr="00A13665" w:rsidRDefault="00F33170" w:rsidP="0058488D">
            <w:r w:rsidRPr="00A13665">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3</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w:t>
            </w:r>
          </w:p>
          <w:p w:rsidR="00F33170" w:rsidRPr="00A13665" w:rsidRDefault="00F33170" w:rsidP="0058488D">
            <w:r w:rsidRPr="00A13665">
              <w:t xml:space="preserve">надземной части зданий, строений, </w:t>
            </w:r>
          </w:p>
          <w:p w:rsidR="00F33170" w:rsidRPr="00A13665" w:rsidRDefault="00F33170" w:rsidP="0058488D">
            <w:r w:rsidRPr="00A13665">
              <w:t xml:space="preserve">сооружений на территории </w:t>
            </w:r>
          </w:p>
          <w:p w:rsidR="00F33170" w:rsidRPr="00A13665" w:rsidRDefault="00F33170" w:rsidP="0058488D">
            <w:r w:rsidRPr="00A13665">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smartTag w:uri="urn:schemas-microsoft-com:office:smarttags" w:element="metricconverter">
              <w:smartTagPr>
                <w:attr w:name="ProductID" w:val="50 м"/>
              </w:smartTagPr>
              <w:r w:rsidRPr="00A13665">
                <w:t>50 м</w:t>
              </w:r>
            </w:smartTag>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4</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доля озеленённой </w:t>
            </w:r>
          </w:p>
          <w:p w:rsidR="00F33170" w:rsidRPr="00A13665" w:rsidRDefault="00F33170" w:rsidP="0058488D">
            <w:r w:rsidRPr="00A13665">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5</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6</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Минимальное количество мест на погрузочно-разгрузочных площадках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7</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80%</w:t>
            </w:r>
          </w:p>
        </w:tc>
      </w:tr>
    </w:tbl>
    <w:p w:rsidR="00F33170" w:rsidRPr="00A13665" w:rsidRDefault="00F33170" w:rsidP="00F33170"/>
    <w:p w:rsidR="00F33170" w:rsidRPr="00A13665" w:rsidRDefault="00F33170" w:rsidP="00F33170">
      <w:pPr>
        <w:ind w:firstLine="567"/>
        <w:jc w:val="both"/>
      </w:pPr>
      <w:r w:rsidRPr="00A13665">
        <w:t>Ограничения использования земельных участков и объектов капитального строительства не подлежат установлению.</w:t>
      </w:r>
    </w:p>
    <w:p w:rsidR="00F33170" w:rsidRPr="00A13665" w:rsidRDefault="00F33170" w:rsidP="00F33170"/>
    <w:p w:rsidR="00F33170" w:rsidRPr="00A13665" w:rsidRDefault="00F33170" w:rsidP="00F33170">
      <w:pPr>
        <w:jc w:val="center"/>
        <w:rPr>
          <w:b/>
        </w:rPr>
      </w:pPr>
      <w:r w:rsidRPr="00A13665">
        <w:rPr>
          <w:b/>
        </w:rPr>
        <w:t xml:space="preserve">ПК – </w:t>
      </w:r>
      <w:proofErr w:type="gramStart"/>
      <w:r w:rsidRPr="00A13665">
        <w:rPr>
          <w:b/>
        </w:rPr>
        <w:t>2  Зона</w:t>
      </w:r>
      <w:proofErr w:type="gramEnd"/>
      <w:r w:rsidRPr="00A13665">
        <w:rPr>
          <w:b/>
        </w:rPr>
        <w:t xml:space="preserve"> производственно-коммунальных объектов IV класса опасности ( с СЗЗ 100м)</w:t>
      </w:r>
    </w:p>
    <w:p w:rsidR="00F33170" w:rsidRPr="00A13665" w:rsidRDefault="00F33170" w:rsidP="00F33170"/>
    <w:p w:rsidR="00F33170" w:rsidRPr="00A13665" w:rsidRDefault="00F33170" w:rsidP="00F33170">
      <w:pPr>
        <w:ind w:firstLine="567"/>
        <w:jc w:val="both"/>
      </w:pPr>
      <w:r w:rsidRPr="00A13665">
        <w:t>Зона ПК-2 выделена для обеспечения правовых условий формирования коммунально-производственных предприятий и складских баз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100м).</w:t>
      </w:r>
    </w:p>
    <w:p w:rsidR="00F33170" w:rsidRPr="00A13665" w:rsidRDefault="00F33170" w:rsidP="00F33170">
      <w:pPr>
        <w:ind w:firstLine="567"/>
        <w:jc w:val="both"/>
      </w:pPr>
      <w:r w:rsidRPr="00A13665">
        <w:t>1.Перечень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09"/>
        <w:gridCol w:w="2693"/>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1.10</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Птицеводство.</w:t>
            </w:r>
          </w:p>
          <w:p w:rsidR="00F33170" w:rsidRPr="00A13665" w:rsidRDefault="00F33170" w:rsidP="0058488D">
            <w:r w:rsidRPr="00A13665">
              <w:t xml:space="preserve">Осуществление хозяйственной деятельности, связанной с разведением </w:t>
            </w:r>
            <w:r w:rsidRPr="00A13665">
              <w:lastRenderedPageBreak/>
              <w:t>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Хозяйственные постройки,</w:t>
            </w:r>
          </w:p>
          <w:p w:rsidR="00F33170" w:rsidRPr="00A13665" w:rsidRDefault="00F33170" w:rsidP="0058488D">
            <w:r w:rsidRPr="00A13665">
              <w:lastRenderedPageBreak/>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1.12</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Пчеловодство.</w:t>
            </w:r>
          </w:p>
          <w:p w:rsidR="00F33170" w:rsidRPr="00A13665" w:rsidRDefault="00F33170" w:rsidP="0058488D">
            <w:r w:rsidRPr="00A1366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33170" w:rsidRPr="00A13665" w:rsidRDefault="00F33170" w:rsidP="0058488D">
            <w:r w:rsidRPr="00A13665">
              <w:t>размещение ульев, иных объектов и оборудования, необходимого для пчеловодства и разведениях иных полезных насекомых;</w:t>
            </w:r>
          </w:p>
          <w:p w:rsidR="00F33170" w:rsidRPr="00A13665" w:rsidRDefault="00F33170" w:rsidP="0058488D">
            <w:r w:rsidRPr="00A13665">
              <w:t xml:space="preserve">размещение </w:t>
            </w:r>
            <w:proofErr w:type="gramStart"/>
            <w:r w:rsidRPr="00A13665">
              <w:t>сооружений</w:t>
            </w:r>
            <w:proofErr w:type="gramEnd"/>
            <w:r w:rsidRPr="00A13665">
              <w:t xml:space="preserve"> используемых для хранения и первичной переработки продукции пчеловодства</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Деловое управление.</w:t>
            </w:r>
          </w:p>
          <w:p w:rsidR="00F33170" w:rsidRPr="00A13665" w:rsidRDefault="00F33170" w:rsidP="0058488D">
            <w:r w:rsidRPr="00A13665">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w:t>
            </w:r>
            <w:r w:rsidRPr="00A13665">
              <w:lastRenderedPageBreak/>
              <w:t>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Размещение стоянок для автомобилей сотрудников, гостевые автостоянки, гаражи служебного автотранспорта, сооружения локального инженерного </w:t>
            </w:r>
            <w:r w:rsidRPr="00A13665">
              <w:lastRenderedPageBreak/>
              <w:t>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4.9.1.3</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Автомобильные мойки.</w:t>
            </w:r>
          </w:p>
          <w:p w:rsidR="00F33170" w:rsidRPr="00A13665" w:rsidRDefault="00F33170" w:rsidP="0058488D">
            <w:r w:rsidRPr="00A13665">
              <w:t>Размещение автомобильных моек,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4.9.1.4</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Ремонт автомобилей.</w:t>
            </w:r>
          </w:p>
          <w:p w:rsidR="00F33170" w:rsidRPr="00A13665" w:rsidRDefault="00F33170" w:rsidP="0058488D">
            <w:r w:rsidRPr="00A13665">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6.3</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Легкая промышленность.</w:t>
            </w:r>
          </w:p>
          <w:p w:rsidR="00F33170" w:rsidRPr="00A13665" w:rsidRDefault="00F33170" w:rsidP="0058488D">
            <w:r w:rsidRPr="00A13665">
              <w:t xml:space="preserve">Размещение объектов капитального строительства, предназначенных для текстильной, </w:t>
            </w:r>
            <w:proofErr w:type="spellStart"/>
            <w:proofErr w:type="gramStart"/>
            <w:r w:rsidRPr="00A13665">
              <w:t>фарфоро</w:t>
            </w:r>
            <w:proofErr w:type="spellEnd"/>
            <w:r w:rsidRPr="00A13665">
              <w:t>-фаянсовой</w:t>
            </w:r>
            <w:proofErr w:type="gramEnd"/>
            <w:r w:rsidRPr="00A13665">
              <w:t>, электронной промышленности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100 м,</w:t>
            </w:r>
          </w:p>
          <w:p w:rsidR="00F33170" w:rsidRPr="00A13665" w:rsidRDefault="00F33170" w:rsidP="0058488D">
            <w:r w:rsidRPr="00A13665">
              <w:lastRenderedPageBreak/>
              <w:t>гостевые автостоянки, административно-бытовые здания,</w:t>
            </w:r>
          </w:p>
          <w:p w:rsidR="00F33170" w:rsidRPr="00A13665" w:rsidRDefault="00F33170" w:rsidP="0058488D">
            <w:r w:rsidRPr="00A13665">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6.4</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Пищевая промышленность.</w:t>
            </w:r>
          </w:p>
          <w:p w:rsidR="00F33170" w:rsidRPr="00A13665" w:rsidRDefault="00F33170" w:rsidP="0058488D">
            <w:r w:rsidRPr="00A13665">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100 м,</w:t>
            </w:r>
          </w:p>
          <w:p w:rsidR="00F33170" w:rsidRPr="00A13665" w:rsidRDefault="00F33170" w:rsidP="0058488D">
            <w:r w:rsidRPr="00A13665">
              <w:t>гостевые автостоянки, административно-бытовые здания,</w:t>
            </w:r>
          </w:p>
          <w:p w:rsidR="00F33170" w:rsidRPr="00A13665" w:rsidRDefault="00F33170" w:rsidP="0058488D">
            <w:r w:rsidRPr="00A13665">
              <w:t xml:space="preserve">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w:t>
            </w:r>
            <w:r w:rsidRPr="00A13665">
              <w:lastRenderedPageBreak/>
              <w:t>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6.6</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Строительная промышленность.</w:t>
            </w:r>
          </w:p>
          <w:p w:rsidR="00F33170" w:rsidRPr="00A13665" w:rsidRDefault="00F33170" w:rsidP="0058488D">
            <w:r w:rsidRPr="00A13665">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100 м,</w:t>
            </w:r>
          </w:p>
          <w:p w:rsidR="00F33170" w:rsidRPr="00A13665" w:rsidRDefault="00F33170" w:rsidP="0058488D">
            <w:r w:rsidRPr="00A13665">
              <w:t>гостевые автостоянки, административно-бытовые здания,</w:t>
            </w:r>
          </w:p>
          <w:p w:rsidR="00F33170" w:rsidRPr="00A13665" w:rsidRDefault="00F33170" w:rsidP="0058488D">
            <w:r w:rsidRPr="00A13665">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6.8</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Связь.</w:t>
            </w:r>
          </w:p>
          <w:p w:rsidR="00F33170" w:rsidRPr="00A13665" w:rsidRDefault="00F33170" w:rsidP="0058488D">
            <w:r w:rsidRPr="00A1366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A13665">
                <w:t>кодом 3.1</w:t>
              </w:r>
            </w:hyperlink>
            <w:r w:rsidRPr="00A13665">
              <w:t>.1, 3.2.3</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6.9.1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Складские площадки.</w:t>
            </w:r>
          </w:p>
          <w:p w:rsidR="00F33170" w:rsidRPr="00A13665" w:rsidRDefault="00F33170" w:rsidP="0058488D">
            <w:r w:rsidRPr="00A13665">
              <w:t>Временное хранение, распределение и перевалка грузов (за исключением хранения стратегических запасов) на открытом воздухе</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F33170" w:rsidRPr="00A13665" w:rsidRDefault="00F33170" w:rsidP="00F33170">
      <w:pPr>
        <w:ind w:firstLine="567"/>
        <w:jc w:val="both"/>
      </w:pPr>
      <w:r w:rsidRPr="00A13665">
        <w:t>Примечание:</w:t>
      </w:r>
    </w:p>
    <w:p w:rsidR="00F33170" w:rsidRPr="00A13665" w:rsidRDefault="00F33170" w:rsidP="00F33170">
      <w:pPr>
        <w:ind w:firstLine="567"/>
        <w:jc w:val="both"/>
      </w:pPr>
      <w:r w:rsidRPr="00A13665">
        <w:t>Размещение объектов, для которых устанавливаются санитарно-защитные зоны допускается при условии соблюдения требований СанПиН 2.2.1/2.1.1.1200-03 "Санитарно-защитные зоны и санитарная классификация предприятий, сооружений и иных объектов" и в 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F33170" w:rsidRPr="00A13665" w:rsidRDefault="00F33170" w:rsidP="00F33170">
      <w:pPr>
        <w:ind w:firstLine="567"/>
        <w:jc w:val="both"/>
      </w:pPr>
    </w:p>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746"/>
        <w:gridCol w:w="2756"/>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1.15</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Хранение и переработка </w:t>
            </w:r>
            <w:proofErr w:type="gramStart"/>
            <w:r w:rsidRPr="00A13665">
              <w:t>сельско-хозяйственной</w:t>
            </w:r>
            <w:proofErr w:type="gramEnd"/>
            <w:r w:rsidRPr="00A13665">
              <w:t xml:space="preserve"> продукции.</w:t>
            </w:r>
          </w:p>
          <w:p w:rsidR="00F33170" w:rsidRPr="00A13665" w:rsidRDefault="00F33170" w:rsidP="0058488D">
            <w:r w:rsidRPr="00A13665">
              <w:t xml:space="preserve">Размещение зданий, сооружений, используемых для производства, хранения, </w:t>
            </w:r>
            <w:r w:rsidRPr="00A13665">
              <w:lastRenderedPageBreak/>
              <w:t>первичной и глубокой переработки сельскохозяйственной продукции</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Хозяйственные постройки,</w:t>
            </w:r>
          </w:p>
          <w:p w:rsidR="00F33170" w:rsidRPr="00A13665" w:rsidRDefault="00F33170" w:rsidP="0058488D">
            <w:r w:rsidRPr="00A13665">
              <w:lastRenderedPageBreak/>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2.7.1</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Хранение автотранспорта.</w:t>
            </w:r>
          </w:p>
          <w:p w:rsidR="00F33170" w:rsidRPr="00A13665" w:rsidRDefault="00F33170" w:rsidP="0058488D">
            <w:r w:rsidRPr="00A13665">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3665">
              <w:t>машино</w:t>
            </w:r>
            <w:proofErr w:type="spellEnd"/>
            <w:r w:rsidRPr="00A13665">
              <w:t>-места, за исключением гаражей, размещение которых предусмотрено содержанием видов разрешенного использования с кодами 2.7.2, 4.9</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Объекты технического, инженерно-технического обеспечения </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6.5</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Нефтехимическая промышленность.</w:t>
            </w:r>
          </w:p>
          <w:p w:rsidR="00F33170" w:rsidRPr="00A13665" w:rsidRDefault="00F33170" w:rsidP="0058488D">
            <w:r w:rsidRPr="00A13665">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100 м,</w:t>
            </w:r>
          </w:p>
          <w:p w:rsidR="00F33170" w:rsidRPr="00A13665" w:rsidRDefault="00F33170" w:rsidP="0058488D">
            <w:r w:rsidRPr="00A13665">
              <w:t>гостевые автостоянки, административно-бытовые здания,</w:t>
            </w:r>
          </w:p>
          <w:p w:rsidR="00F33170" w:rsidRPr="00A13665" w:rsidRDefault="00F33170" w:rsidP="0058488D">
            <w:r w:rsidRPr="00A13665">
              <w:t xml:space="preserve">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w:t>
            </w:r>
            <w:r w:rsidRPr="00A13665">
              <w:lastRenderedPageBreak/>
              <w:t>питьевые и хозяйственные нужды,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7.2.1</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автомобильных дорог.</w:t>
            </w:r>
          </w:p>
          <w:p w:rsidR="00F33170" w:rsidRPr="00A13665" w:rsidRDefault="00F33170" w:rsidP="0058488D">
            <w:r w:rsidRPr="00A13665">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13665">
                <w:t>кодами 2.7.1</w:t>
              </w:r>
            </w:hyperlink>
            <w:r w:rsidRPr="00A13665">
              <w:t xml:space="preserve">, </w:t>
            </w:r>
            <w:hyperlink w:anchor="sub_1049" w:history="1">
              <w:r w:rsidRPr="00A13665">
                <w:t>4.9</w:t>
              </w:r>
            </w:hyperlink>
            <w:r w:rsidRPr="00A13665">
              <w:t xml:space="preserve">, </w:t>
            </w:r>
            <w:hyperlink w:anchor="sub_1723" w:history="1">
              <w:r w:rsidRPr="00A13665">
                <w:t>7.2.3</w:t>
              </w:r>
            </w:hyperlink>
            <w:r w:rsidRPr="00A13665">
              <w:t>, а также некапитальных сооружений, предназначенных для охраны транспортных средств;</w:t>
            </w:r>
          </w:p>
          <w:p w:rsidR="00F33170" w:rsidRPr="00A13665" w:rsidRDefault="00F33170" w:rsidP="0058488D">
            <w:r w:rsidRPr="00A13665">
              <w:t>размещение объектов, предназначенных для размещения постов органов внутренних дел, ответственных за безопасность дорожного движения</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дорожного,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12.0.2</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Благоустройство территории.</w:t>
            </w:r>
          </w:p>
          <w:p w:rsidR="00F33170" w:rsidRPr="00A13665" w:rsidRDefault="00F33170" w:rsidP="0058488D">
            <w:r w:rsidRPr="00A1366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pPr>
      <w:r w:rsidRPr="00A13665">
        <w:t>Параметры застройки:</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3801"/>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 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Минимальная и максимальная площади </w:t>
            </w:r>
            <w:proofErr w:type="gramStart"/>
            <w:r w:rsidRPr="00A13665">
              <w:t>земельных  участков</w:t>
            </w:r>
            <w:proofErr w:type="gramEnd"/>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Минимальные отступы зданий,</w:t>
            </w:r>
          </w:p>
          <w:p w:rsidR="00F33170" w:rsidRPr="00A13665" w:rsidRDefault="00F33170" w:rsidP="0058488D">
            <w:r w:rsidRPr="00A13665">
              <w:t>строений, сооружений от границ</w:t>
            </w:r>
          </w:p>
          <w:p w:rsidR="00F33170" w:rsidRPr="00A13665" w:rsidRDefault="00F33170" w:rsidP="0058488D">
            <w:r w:rsidRPr="00A13665">
              <w:lastRenderedPageBreak/>
              <w:t>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Максимальная высота</w:t>
            </w:r>
          </w:p>
          <w:p w:rsidR="00F33170" w:rsidRPr="00A13665" w:rsidRDefault="00F33170" w:rsidP="0058488D">
            <w:r w:rsidRPr="00A13665">
              <w:t>надземной части зданий, строений,</w:t>
            </w:r>
          </w:p>
          <w:p w:rsidR="00F33170" w:rsidRPr="00A13665" w:rsidRDefault="00F33170" w:rsidP="0058488D">
            <w:r w:rsidRPr="00A13665">
              <w:t>сооружений на территории</w:t>
            </w:r>
          </w:p>
          <w:p w:rsidR="00F33170" w:rsidRPr="00A13665" w:rsidRDefault="00F33170" w:rsidP="0058488D">
            <w:r w:rsidRPr="00A13665">
              <w:t>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smartTag w:uri="urn:schemas-microsoft-com:office:smarttags" w:element="metricconverter">
              <w:smartTagPr>
                <w:attr w:name="ProductID" w:val="50 м"/>
              </w:smartTagPr>
              <w:r w:rsidRPr="00A13665">
                <w:t>50 м</w:t>
              </w:r>
            </w:smartTag>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Минимальная доля озеленённой</w:t>
            </w:r>
          </w:p>
          <w:p w:rsidR="00F33170" w:rsidRPr="00A13665" w:rsidRDefault="00F33170" w:rsidP="0058488D">
            <w:r w:rsidRPr="00A13665">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t>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Минимальное количество мест на погрузочно-разгрузочных площадках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7</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80%</w:t>
            </w:r>
          </w:p>
        </w:tc>
      </w:tr>
    </w:tbl>
    <w:p w:rsidR="00F33170" w:rsidRPr="00A13665" w:rsidRDefault="00F33170" w:rsidP="00F33170"/>
    <w:p w:rsidR="00F33170" w:rsidRPr="00A13665" w:rsidRDefault="00F33170" w:rsidP="00F33170">
      <w:pPr>
        <w:ind w:firstLine="567"/>
        <w:jc w:val="both"/>
      </w:pPr>
      <w:r w:rsidRPr="00A13665">
        <w:t>Ограничения использования земельных участков и объектов капитального строительства не подлежат установлению.</w:t>
      </w:r>
    </w:p>
    <w:p w:rsidR="00F33170" w:rsidRPr="00A13665" w:rsidRDefault="00F33170" w:rsidP="00F33170"/>
    <w:p w:rsidR="00F33170" w:rsidRPr="00A13665" w:rsidRDefault="00F33170" w:rsidP="00F33170">
      <w:pPr>
        <w:jc w:val="center"/>
        <w:rPr>
          <w:b/>
        </w:rPr>
      </w:pPr>
      <w:r w:rsidRPr="00A13665">
        <w:rPr>
          <w:b/>
        </w:rPr>
        <w:t>ПК – 3. Зона производственно-коммунальных объектов V класса опасности (с СЗЗ 50м)</w:t>
      </w:r>
    </w:p>
    <w:p w:rsidR="00F33170" w:rsidRPr="00A13665" w:rsidRDefault="00F33170" w:rsidP="00F33170"/>
    <w:p w:rsidR="00F33170" w:rsidRPr="00A13665" w:rsidRDefault="00F33170" w:rsidP="00F33170">
      <w:pPr>
        <w:ind w:firstLine="567"/>
        <w:jc w:val="both"/>
      </w:pPr>
      <w:r w:rsidRPr="00A13665">
        <w:t>Зона ПК-3 выделена для обеспечения правовых условий формирования коммунально-производственных предприятий и складских баз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50м).</w:t>
      </w:r>
    </w:p>
    <w:p w:rsidR="00F33170" w:rsidRPr="00A13665" w:rsidRDefault="00F33170" w:rsidP="00F33170">
      <w:pPr>
        <w:ind w:firstLine="567"/>
        <w:jc w:val="both"/>
      </w:pPr>
      <w:r w:rsidRPr="00A13665">
        <w:t>1.Перечень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09"/>
        <w:gridCol w:w="2693"/>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1.13</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33" w:name="sub_113"/>
            <w:r w:rsidRPr="00A13665">
              <w:t>Рыбоводство</w:t>
            </w:r>
            <w:bookmarkEnd w:id="33"/>
            <w:r w:rsidRPr="00A13665">
              <w:t>.</w:t>
            </w:r>
          </w:p>
          <w:p w:rsidR="00F33170" w:rsidRPr="00A13665" w:rsidRDefault="00F33170" w:rsidP="0058488D">
            <w:r w:rsidRPr="00A13665">
              <w:t>Осуществление хозяйственной деятельности, связанной с разведением и (или) содержанием, выращиванием объектов рыбоводства (</w:t>
            </w:r>
            <w:proofErr w:type="spellStart"/>
            <w:r w:rsidRPr="00A13665">
              <w:t>аквакультуры</w:t>
            </w:r>
            <w:proofErr w:type="spellEnd"/>
            <w:r w:rsidRPr="00A13665">
              <w:t>); размещение зданий, сооружений, оборудования, необходимых для осуществления рыбоводства (</w:t>
            </w:r>
            <w:proofErr w:type="spellStart"/>
            <w:r w:rsidRPr="00A13665">
              <w:t>аквакультуры</w:t>
            </w:r>
            <w:proofErr w:type="spellEnd"/>
            <w:r w:rsidRPr="00A13665">
              <w:t>)</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w:t>
            </w:r>
            <w:r w:rsidRPr="00A13665">
              <w:lastRenderedPageBreak/>
              <w:t xml:space="preserve">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lastRenderedPageBreak/>
              <w:t xml:space="preserve">Гостевые автостоянки, площадки для сбора мусора, гаражи ведомственных </w:t>
            </w:r>
            <w:r w:rsidRPr="00A13665">
              <w:lastRenderedPageBreak/>
              <w:t>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3.1.2</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Административные здания организаций, обеспечивающих предоставление коммунальных услуг.</w:t>
            </w:r>
          </w:p>
          <w:p w:rsidR="00F33170" w:rsidRPr="00A13665" w:rsidRDefault="00F33170" w:rsidP="0058488D">
            <w:r w:rsidRPr="00A13665">
              <w:t xml:space="preserve">Размещение зданий, предназначенных для приема физических и юридических лиц в связи с предоставлением им коммунальных услуг </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09"/>
        <w:gridCol w:w="2693"/>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3.2.3</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Оказание услуг связи.</w:t>
            </w:r>
          </w:p>
          <w:p w:rsidR="00F33170" w:rsidRPr="00A13665" w:rsidRDefault="00F33170" w:rsidP="0058488D">
            <w:r w:rsidRPr="00A13665">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w:t>
            </w:r>
            <w:r w:rsidRPr="00A13665">
              <w:lastRenderedPageBreak/>
              <w:t>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4.1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Деловое управление.</w:t>
            </w:r>
          </w:p>
          <w:p w:rsidR="00F33170" w:rsidRPr="00A13665" w:rsidRDefault="00F33170" w:rsidP="0058488D">
            <w:r w:rsidRPr="00A1366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4.9.1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Объекты дорожного </w:t>
            </w:r>
            <w:proofErr w:type="gramStart"/>
            <w:r w:rsidRPr="00A13665">
              <w:t>сервиса .</w:t>
            </w:r>
            <w:proofErr w:type="gramEnd"/>
          </w:p>
          <w:p w:rsidR="00F33170" w:rsidRPr="00A13665" w:rsidRDefault="00F33170" w:rsidP="0058488D">
            <w:r w:rsidRPr="00A13665">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F33170" w:rsidRPr="00A13665" w:rsidRDefault="00F33170" w:rsidP="0058488D">
            <w:r w:rsidRPr="00A13665">
              <w:t>с кодами 4.9.1.1-4.9.1.4</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4.9.1.3</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Автомобильные мойки.</w:t>
            </w:r>
          </w:p>
          <w:p w:rsidR="00F33170" w:rsidRPr="00A13665" w:rsidRDefault="00F33170" w:rsidP="0058488D">
            <w:r w:rsidRPr="00A13665">
              <w:lastRenderedPageBreak/>
              <w:t>Размещение автомобильных моек,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Гостевые автостоянки, площадки для сбора мусора, объекты </w:t>
            </w:r>
            <w:r w:rsidRPr="00A13665">
              <w:lastRenderedPageBreak/>
              <w:t>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4.9.1.4</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Ремонт автомобилей.</w:t>
            </w:r>
          </w:p>
          <w:p w:rsidR="00F33170" w:rsidRPr="00A13665" w:rsidRDefault="00F33170" w:rsidP="0058488D">
            <w:r w:rsidRPr="00A13665">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5.4</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Причалы для маломерных судов.</w:t>
            </w:r>
          </w:p>
          <w:p w:rsidR="00F33170" w:rsidRPr="00A13665" w:rsidRDefault="00F33170" w:rsidP="0058488D">
            <w:r w:rsidRPr="00A13665">
              <w:t>Размещение сооружений, предназначенных для причаливания, хранения и обслуживания яхт, катеров, лодок и других маломерных судов</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6.3</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Легкая промышленность.</w:t>
            </w:r>
          </w:p>
          <w:p w:rsidR="00F33170" w:rsidRPr="00A13665" w:rsidRDefault="00F33170" w:rsidP="0058488D">
            <w:r w:rsidRPr="00A13665">
              <w:t xml:space="preserve">Размещение объектов капитального строительства, предназначенных для текстильной, </w:t>
            </w:r>
            <w:proofErr w:type="spellStart"/>
            <w:proofErr w:type="gramStart"/>
            <w:r w:rsidRPr="00A13665">
              <w:t>фарфоро</w:t>
            </w:r>
            <w:proofErr w:type="spellEnd"/>
            <w:r w:rsidRPr="00A13665">
              <w:t>-фаянсовой</w:t>
            </w:r>
            <w:proofErr w:type="gramEnd"/>
            <w:r w:rsidRPr="00A13665">
              <w:t>, электронной промышленности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Объекты капитального строительства и виды использования земельных участков, отнесенные действующими санитарными нормами </w:t>
            </w:r>
            <w:r w:rsidRPr="00A13665">
              <w:lastRenderedPageBreak/>
              <w:t>к объектам с санитарно-защитной зоной не более 50 м,</w:t>
            </w:r>
          </w:p>
          <w:p w:rsidR="00F33170" w:rsidRPr="00A13665" w:rsidRDefault="00F33170" w:rsidP="0058488D">
            <w:r w:rsidRPr="00A13665">
              <w:t>гостевые автостоянки, административно-бытовые здания,</w:t>
            </w:r>
          </w:p>
          <w:p w:rsidR="00F33170" w:rsidRPr="00A13665" w:rsidRDefault="00F33170" w:rsidP="0058488D">
            <w:r w:rsidRPr="00A13665">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6.4</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Пищевая промышленность.</w:t>
            </w:r>
          </w:p>
          <w:p w:rsidR="00F33170" w:rsidRPr="00A13665" w:rsidRDefault="00F33170" w:rsidP="0058488D">
            <w:r w:rsidRPr="00A13665">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50 м,</w:t>
            </w:r>
          </w:p>
          <w:p w:rsidR="00F33170" w:rsidRPr="00A13665" w:rsidRDefault="00F33170" w:rsidP="0058488D">
            <w:r w:rsidRPr="00A13665">
              <w:t>гостевые автостоянки, административно-бытовые здания,</w:t>
            </w:r>
          </w:p>
          <w:p w:rsidR="00F33170" w:rsidRPr="00A13665" w:rsidRDefault="00F33170" w:rsidP="0058488D">
            <w:r w:rsidRPr="00A13665">
              <w:t xml:space="preserve">вспомогательные здания и сооружения, в которых осуществляются операции, технологически связанные с основным видом разрешенного </w:t>
            </w:r>
            <w:r w:rsidRPr="00A13665">
              <w:lastRenderedPageBreak/>
              <w:t>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6.8</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Связь.</w:t>
            </w:r>
          </w:p>
          <w:p w:rsidR="00F33170" w:rsidRPr="00A13665" w:rsidRDefault="00F33170" w:rsidP="0058488D">
            <w:r w:rsidRPr="00A1366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A13665">
                <w:t>кодом 3.1</w:t>
              </w:r>
            </w:hyperlink>
            <w:r w:rsidRPr="00A13665">
              <w:t>.1, 3.2.3</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6.9.1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Складские площадки.</w:t>
            </w:r>
          </w:p>
          <w:p w:rsidR="00F33170" w:rsidRPr="00A13665" w:rsidRDefault="00F33170" w:rsidP="0058488D">
            <w:r w:rsidRPr="00A13665">
              <w:t>Временное хранение, распределение и перевалка грузов (за исключением хранения стратегических запасов) на открытом воздухе</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7.3</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Водный транспорт.</w:t>
            </w:r>
          </w:p>
          <w:p w:rsidR="00F33170" w:rsidRPr="00A13665" w:rsidRDefault="00F33170" w:rsidP="0058488D">
            <w:r w:rsidRPr="00A13665">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w:t>
            </w:r>
          </w:p>
          <w:p w:rsidR="00F33170" w:rsidRPr="00A13665" w:rsidRDefault="00F33170" w:rsidP="0058488D"/>
        </w:tc>
      </w:tr>
    </w:tbl>
    <w:p w:rsidR="00F33170" w:rsidRPr="00A13665" w:rsidRDefault="00F33170" w:rsidP="00F33170"/>
    <w:p w:rsidR="00F33170" w:rsidRPr="00A13665" w:rsidRDefault="00F33170" w:rsidP="00F33170">
      <w:pPr>
        <w:ind w:firstLine="567"/>
        <w:jc w:val="both"/>
      </w:pPr>
      <w:r w:rsidRPr="00A13665">
        <w:t>Примечание:</w:t>
      </w:r>
    </w:p>
    <w:p w:rsidR="00F33170" w:rsidRPr="00A13665" w:rsidRDefault="00F33170" w:rsidP="00F33170">
      <w:pPr>
        <w:ind w:firstLine="567"/>
        <w:jc w:val="both"/>
      </w:pPr>
      <w:r w:rsidRPr="00A13665">
        <w:t>Размещение объектов, для которых устанавливаются санитарно-защитные зоны допускается при условии соблюдения требований СанПиН 2.2.1/2.1.1.1200-03 "Санитарно-защитные зоны и санитарная классификация предприятий, сооружений и иных объектов" и в 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F33170" w:rsidRPr="00A13665" w:rsidRDefault="00F33170" w:rsidP="00F33170">
      <w:pPr>
        <w:ind w:firstLine="567"/>
        <w:jc w:val="both"/>
      </w:pPr>
    </w:p>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746"/>
        <w:gridCol w:w="2756"/>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1.15</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Хранение и переработка </w:t>
            </w:r>
            <w:proofErr w:type="gramStart"/>
            <w:r w:rsidRPr="00A13665">
              <w:t>сельско-хозяйственной</w:t>
            </w:r>
            <w:proofErr w:type="gramEnd"/>
            <w:r w:rsidRPr="00A13665">
              <w:t xml:space="preserve"> продукции.</w:t>
            </w:r>
          </w:p>
          <w:p w:rsidR="00F33170" w:rsidRPr="00A13665" w:rsidRDefault="00F33170" w:rsidP="0058488D">
            <w:r w:rsidRPr="00A13665">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2.7.1</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Хранение автотранспорта.</w:t>
            </w:r>
          </w:p>
          <w:p w:rsidR="00F33170" w:rsidRPr="00A13665" w:rsidRDefault="00F33170" w:rsidP="0058488D">
            <w:r w:rsidRPr="00A13665">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3665">
              <w:t>машино</w:t>
            </w:r>
            <w:proofErr w:type="spellEnd"/>
            <w:r w:rsidRPr="00A13665">
              <w:t>-места, за исключением гаражей, размещение которых предусмотрено содержанием видов разрешенного использования с кодами 2.7.2, 4.9</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5.1.5</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Водный спорт.</w:t>
            </w:r>
          </w:p>
          <w:p w:rsidR="00F33170" w:rsidRPr="00A13665" w:rsidRDefault="00F33170" w:rsidP="0058488D">
            <w:r w:rsidRPr="00A13665">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5.3</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34" w:name="sub_1053"/>
            <w:r w:rsidRPr="00A13665">
              <w:t>Охота и рыбалка</w:t>
            </w:r>
            <w:bookmarkEnd w:id="34"/>
            <w:r w:rsidRPr="00A13665">
              <w:t>.</w:t>
            </w:r>
          </w:p>
          <w:p w:rsidR="00F33170" w:rsidRPr="00A13665" w:rsidRDefault="00F33170" w:rsidP="0058488D">
            <w:r w:rsidRPr="00A13665">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6.6</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Строительная промышленность.</w:t>
            </w:r>
          </w:p>
          <w:p w:rsidR="00F33170" w:rsidRPr="00A13665" w:rsidRDefault="00F33170" w:rsidP="0058488D">
            <w:r w:rsidRPr="00A13665">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A13665">
                <w:t>300 м,</w:t>
              </w:r>
            </w:smartTag>
          </w:p>
          <w:p w:rsidR="00F33170" w:rsidRPr="00A13665" w:rsidRDefault="00F33170" w:rsidP="0058488D">
            <w:r w:rsidRPr="00A13665">
              <w:t>гостевые автостоянки, административно-бытовые здания,</w:t>
            </w:r>
          </w:p>
          <w:p w:rsidR="00F33170" w:rsidRPr="00A13665" w:rsidRDefault="00F33170" w:rsidP="0058488D">
            <w:r w:rsidRPr="00A13665">
              <w:t xml:space="preserve">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w:t>
            </w:r>
            <w:r w:rsidRPr="00A13665">
              <w:lastRenderedPageBreak/>
              <w:t>для забора воды на питьевые и хозяйственные нужды,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7.2.1</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автомобильных дорог.</w:t>
            </w:r>
          </w:p>
          <w:p w:rsidR="00F33170" w:rsidRPr="00A13665" w:rsidRDefault="00F33170" w:rsidP="0058488D">
            <w:r w:rsidRPr="00A13665">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13665">
                <w:t>кодами 2.7.1</w:t>
              </w:r>
            </w:hyperlink>
            <w:r w:rsidRPr="00A13665">
              <w:t xml:space="preserve">, </w:t>
            </w:r>
            <w:hyperlink w:anchor="sub_1049" w:history="1">
              <w:r w:rsidRPr="00A13665">
                <w:t>4.9</w:t>
              </w:r>
            </w:hyperlink>
            <w:r w:rsidRPr="00A13665">
              <w:t xml:space="preserve">, </w:t>
            </w:r>
            <w:hyperlink w:anchor="sub_1723" w:history="1">
              <w:r w:rsidRPr="00A13665">
                <w:t>7.2.3</w:t>
              </w:r>
            </w:hyperlink>
            <w:r w:rsidRPr="00A13665">
              <w:t>, а также некапитальных сооружений, предназначенных для охраны транспортных средств;</w:t>
            </w:r>
          </w:p>
          <w:p w:rsidR="00F33170" w:rsidRPr="00A13665" w:rsidRDefault="00F33170" w:rsidP="0058488D">
            <w:r w:rsidRPr="00A13665">
              <w:t>размещение объектов, предназначенных для размещения постов органов внутренних дел, ответственных за безопасность дорожного движения</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дорожного,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7.2.2</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Обслуживание перевозок пассажиров.</w:t>
            </w:r>
          </w:p>
          <w:p w:rsidR="00F33170" w:rsidRPr="00A13665" w:rsidRDefault="00F33170" w:rsidP="0058488D">
            <w:r w:rsidRPr="00A13665">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Информационные площадки, объекты благоустройства, </w:t>
            </w:r>
            <w:proofErr w:type="spellStart"/>
            <w:r w:rsidRPr="00A13665">
              <w:t>отстойно</w:t>
            </w:r>
            <w:proofErr w:type="spellEnd"/>
            <w:r w:rsidRPr="00A13665">
              <w:t xml:space="preserve">-разворотные площадки общественного транспорта, размещение стоянок для автомобилей </w:t>
            </w:r>
            <w:proofErr w:type="gramStart"/>
            <w:r w:rsidRPr="00A13665">
              <w:t>сотрудников,  гостевые</w:t>
            </w:r>
            <w:proofErr w:type="gramEnd"/>
            <w:r w:rsidRPr="00A13665">
              <w:t xml:space="preserve">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12.0.2</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Благоустройство территории.</w:t>
            </w:r>
          </w:p>
          <w:p w:rsidR="00F33170" w:rsidRPr="00A13665" w:rsidRDefault="00F33170" w:rsidP="0058488D">
            <w:r w:rsidRPr="00A13665">
              <w:t xml:space="preserve">Размещение декоративных, технических, планировочных, конструктивных устройств, элементов озеленения, </w:t>
            </w:r>
            <w:r w:rsidRPr="00A13665">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Гостевые автостоянки, информационные площадки, площадки для сбора мусора, </w:t>
            </w:r>
            <w:r w:rsidRPr="00A13665">
              <w:lastRenderedPageBreak/>
              <w:t>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pPr>
      <w:r w:rsidRPr="00A13665">
        <w:t>Параметры застройки:</w:t>
      </w:r>
    </w:p>
    <w:p w:rsidR="00F33170" w:rsidRPr="00A13665" w:rsidRDefault="00F33170" w:rsidP="00F33170">
      <w:pPr>
        <w:ind w:firstLine="567"/>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3801"/>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 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Минимальная площадь земельных</w:t>
            </w:r>
          </w:p>
          <w:p w:rsidR="00F33170" w:rsidRPr="00A13665" w:rsidRDefault="00F33170" w:rsidP="0058488D">
            <w:r w:rsidRPr="00A13665">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2</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площадь земельных</w:t>
            </w:r>
          </w:p>
          <w:p w:rsidR="00F33170" w:rsidRPr="00A13665" w:rsidRDefault="00F33170" w:rsidP="0058488D">
            <w:r w:rsidRPr="00A13665">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3</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Минимальные отступы зданий, </w:t>
            </w:r>
          </w:p>
          <w:p w:rsidR="00F33170" w:rsidRPr="00A13665" w:rsidRDefault="00F33170" w:rsidP="0058488D">
            <w:r w:rsidRPr="00A13665">
              <w:t>строений, сооружений от границ</w:t>
            </w:r>
          </w:p>
          <w:p w:rsidR="00F33170" w:rsidRPr="00A13665" w:rsidRDefault="00F33170" w:rsidP="0058488D">
            <w:r w:rsidRPr="00A13665">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4</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w:t>
            </w:r>
          </w:p>
          <w:p w:rsidR="00F33170" w:rsidRPr="00A13665" w:rsidRDefault="00F33170" w:rsidP="0058488D">
            <w:r w:rsidRPr="00A13665">
              <w:t xml:space="preserve">надземной части зданий, строений, </w:t>
            </w:r>
          </w:p>
          <w:p w:rsidR="00F33170" w:rsidRPr="00A13665" w:rsidRDefault="00F33170" w:rsidP="0058488D">
            <w:r w:rsidRPr="00A13665">
              <w:t xml:space="preserve">сооружений на территории </w:t>
            </w:r>
          </w:p>
          <w:p w:rsidR="00F33170" w:rsidRPr="00A13665" w:rsidRDefault="00F33170" w:rsidP="0058488D">
            <w:r w:rsidRPr="00A13665">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                          </w:t>
            </w:r>
            <w:smartTag w:uri="urn:schemas-microsoft-com:office:smarttags" w:element="metricconverter">
              <w:smartTagPr>
                <w:attr w:name="ProductID" w:val="30 м"/>
              </w:smartTagPr>
              <w:r w:rsidRPr="00A13665">
                <w:t>30 м</w:t>
              </w:r>
            </w:smartTag>
            <w:r w:rsidRPr="00A13665">
              <w:t>.</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5</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доля озеленённой </w:t>
            </w:r>
          </w:p>
          <w:p w:rsidR="00F33170" w:rsidRPr="00A13665" w:rsidRDefault="00F33170" w:rsidP="0058488D">
            <w:r w:rsidRPr="00A13665">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6</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7</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Минимальное количество мест на погрузочно-разгрузочных площадках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8</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80%</w:t>
            </w:r>
          </w:p>
        </w:tc>
      </w:tr>
    </w:tbl>
    <w:p w:rsidR="00F33170" w:rsidRPr="00A13665" w:rsidRDefault="00F33170" w:rsidP="00F33170"/>
    <w:p w:rsidR="00F33170" w:rsidRPr="00A13665" w:rsidRDefault="00F33170" w:rsidP="00F33170">
      <w:pPr>
        <w:spacing w:after="200" w:line="276" w:lineRule="auto"/>
      </w:pPr>
      <w:r w:rsidRPr="00A13665">
        <w:br w:type="page"/>
      </w:r>
    </w:p>
    <w:p w:rsidR="00F33170" w:rsidRPr="00A13665" w:rsidRDefault="00F33170" w:rsidP="00F33170">
      <w:pPr>
        <w:jc w:val="center"/>
        <w:rPr>
          <w:b/>
        </w:rPr>
      </w:pPr>
      <w:r w:rsidRPr="00A13665">
        <w:rPr>
          <w:b/>
        </w:rPr>
        <w:lastRenderedPageBreak/>
        <w:t>ПК – 4. Зона пожарных депо</w:t>
      </w:r>
    </w:p>
    <w:p w:rsidR="00F33170" w:rsidRPr="00A13665" w:rsidRDefault="00F33170" w:rsidP="00F33170">
      <w:pPr>
        <w:pStyle w:val="af6"/>
        <w:spacing w:after="0"/>
        <w:ind w:firstLine="709"/>
        <w:jc w:val="both"/>
      </w:pPr>
      <w:r w:rsidRPr="00A13665">
        <w:t>Зона пожарных депо выделена для формирования комплексов сооружений общественно-коммунального назначения для централизованного обслуживания пожарных рукавов.</w:t>
      </w:r>
    </w:p>
    <w:p w:rsidR="00F33170" w:rsidRPr="00A13665" w:rsidRDefault="00F33170" w:rsidP="00F33170">
      <w:pPr>
        <w:ind w:firstLine="567"/>
        <w:jc w:val="both"/>
      </w:pPr>
    </w:p>
    <w:p w:rsidR="00F33170" w:rsidRPr="00A13665" w:rsidRDefault="00F33170" w:rsidP="00F33170">
      <w:pPr>
        <w:ind w:firstLine="567"/>
        <w:jc w:val="both"/>
      </w:pPr>
      <w:r w:rsidRPr="00A13665">
        <w:t>1.Перечень основных и вспомогательных видов разрешённого использования объектов капитального строительства и земельных участков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09"/>
        <w:gridCol w:w="3118"/>
      </w:tblGrid>
      <w:tr w:rsidR="00F33170" w:rsidRPr="00A13665" w:rsidTr="0058488D">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sz w:val="16"/>
                <w:szCs w:val="16"/>
              </w:rPr>
            </w:pPr>
            <w:r w:rsidRPr="00A13665">
              <w:rPr>
                <w:b/>
                <w:bCs/>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bCs/>
                <w:sz w:val="16"/>
                <w:szCs w:val="16"/>
              </w:rPr>
            </w:pPr>
            <w:r w:rsidRPr="00A13665">
              <w:rPr>
                <w:b/>
                <w:bCs/>
                <w:sz w:val="16"/>
                <w:szCs w:val="16"/>
              </w:rPr>
              <w:t>Наименование основного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bCs/>
                <w:sz w:val="16"/>
                <w:szCs w:val="16"/>
              </w:rPr>
            </w:pPr>
            <w:r w:rsidRPr="00A13665">
              <w:rPr>
                <w:b/>
                <w:bCs/>
                <w:sz w:val="16"/>
                <w:szCs w:val="16"/>
              </w:rPr>
              <w:t>Вспомогательные виды разрешенного использования (установленные к основному)</w:t>
            </w:r>
          </w:p>
        </w:tc>
      </w:tr>
      <w:tr w:rsidR="00F33170" w:rsidRPr="00A13665" w:rsidTr="0058488D">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ind w:left="180"/>
              <w:jc w:val="center"/>
              <w:rPr>
                <w:bCs/>
              </w:rPr>
            </w:pPr>
            <w:r w:rsidRPr="00A13665">
              <w:rPr>
                <w:bCs/>
              </w:rPr>
              <w:t>4.1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Деловое управление.</w:t>
            </w:r>
          </w:p>
          <w:p w:rsidR="00F33170" w:rsidRPr="00A13665" w:rsidRDefault="00F33170" w:rsidP="0058488D">
            <w:r w:rsidRPr="00A1366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ind w:left="180"/>
              <w:jc w:val="center"/>
              <w:rPr>
                <w:bCs/>
              </w:rPr>
            </w:pPr>
            <w:r w:rsidRPr="00A13665">
              <w:rPr>
                <w:bCs/>
              </w:rPr>
              <w:t>8.3</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Обеспечение внутреннего правопорядка.</w:t>
            </w:r>
          </w:p>
          <w:p w:rsidR="00F33170" w:rsidRPr="00A13665" w:rsidRDefault="00F33170" w:rsidP="0058488D">
            <w:r w:rsidRPr="00A13665">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3665">
              <w:t>Росгвардии</w:t>
            </w:r>
            <w:proofErr w:type="spellEnd"/>
            <w:r w:rsidRPr="00A13665">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118"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F33170" w:rsidRPr="00A13665" w:rsidRDefault="00F33170" w:rsidP="00F33170">
      <w:pPr>
        <w:tabs>
          <w:tab w:val="left" w:pos="1159"/>
        </w:tabs>
        <w:ind w:right="-598" w:firstLine="567"/>
        <w:jc w:val="both"/>
        <w:rPr>
          <w:b/>
          <w:bCs/>
        </w:rPr>
      </w:pPr>
      <w:r w:rsidRPr="00A13665">
        <w:rPr>
          <w:b/>
          <w:bCs/>
          <w:i/>
          <w:iCs/>
        </w:rPr>
        <w:t>Примечание:</w:t>
      </w:r>
    </w:p>
    <w:p w:rsidR="00F33170" w:rsidRPr="00A13665" w:rsidRDefault="00F33170" w:rsidP="00F33170">
      <w:pPr>
        <w:ind w:right="-1" w:firstLine="567"/>
        <w:jc w:val="both"/>
      </w:pPr>
      <w:r w:rsidRPr="00A13665">
        <w:t xml:space="preserve">Размещение объектов, для которых устанавливаются санитарно-защитные зоны допускается при условии соблюдения требований СанПиН 2.2.1/2.1.1.1200-03 "Санитарно-защитные зоны и санитарная классификация предприятий, сооружений и иных объектов" и в соответствии с </w:t>
      </w:r>
      <w:r w:rsidRPr="00A13665">
        <w:rPr>
          <w:shd w:val="clear" w:color="auto" w:fill="FFFFFF"/>
        </w:rPr>
        <w:t xml:space="preserve">Постановлением Правительства РФ от 3 марта </w:t>
      </w:r>
      <w:smartTag w:uri="urn:schemas-microsoft-com:office:smarttags" w:element="metricconverter">
        <w:smartTagPr>
          <w:attr w:name="ProductID" w:val="2018 г"/>
        </w:smartTagPr>
        <w:r w:rsidRPr="00A13665">
          <w:rPr>
            <w:shd w:val="clear" w:color="auto" w:fill="FFFFFF"/>
          </w:rPr>
          <w:t>2018 г</w:t>
        </w:r>
      </w:smartTag>
      <w:r w:rsidRPr="00A13665">
        <w:rPr>
          <w:shd w:val="clear" w:color="auto" w:fill="FFFFFF"/>
        </w:rPr>
        <w:t>.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A13665">
        <w:t>.</w:t>
      </w:r>
    </w:p>
    <w:p w:rsidR="00F33170" w:rsidRPr="00A13665" w:rsidRDefault="00F33170" w:rsidP="00F33170">
      <w:pPr>
        <w:ind w:right="-1" w:firstLine="567"/>
        <w:jc w:val="both"/>
      </w:pPr>
    </w:p>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5092"/>
        <w:gridCol w:w="2835"/>
      </w:tblGrid>
      <w:tr w:rsidR="00F33170" w:rsidRPr="00A13665" w:rsidTr="0058488D">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sz w:val="16"/>
                <w:szCs w:val="16"/>
              </w:rPr>
            </w:pPr>
            <w:r w:rsidRPr="00A13665">
              <w:rPr>
                <w:b/>
                <w:bCs/>
                <w:sz w:val="16"/>
                <w:szCs w:val="16"/>
              </w:rPr>
              <w:t>Код условно разрешенного вида использования</w:t>
            </w:r>
          </w:p>
        </w:tc>
        <w:tc>
          <w:tcPr>
            <w:tcW w:w="5092"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bCs/>
                <w:sz w:val="16"/>
                <w:szCs w:val="16"/>
              </w:rPr>
            </w:pPr>
            <w:r w:rsidRPr="00A13665">
              <w:rPr>
                <w:b/>
                <w:bCs/>
                <w:sz w:val="16"/>
                <w:szCs w:val="16"/>
              </w:rPr>
              <w:t>Наименование условно разрешенного вида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bCs/>
                <w:sz w:val="16"/>
                <w:szCs w:val="16"/>
              </w:rPr>
            </w:pPr>
            <w:r w:rsidRPr="00A13665">
              <w:rPr>
                <w:b/>
                <w:bCs/>
                <w:sz w:val="16"/>
                <w:szCs w:val="16"/>
              </w:rPr>
              <w:t>Вспомогательные виды разрешенного использования (установленные к условно разрешенному виду)</w:t>
            </w:r>
          </w:p>
        </w:tc>
      </w:tr>
      <w:tr w:rsidR="00F33170" w:rsidRPr="00A13665" w:rsidTr="0058488D">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rPr>
                <w:b/>
              </w:rPr>
            </w:pPr>
            <w:r w:rsidRPr="00A13665">
              <w:rPr>
                <w:b/>
                <w:sz w:val="22"/>
                <w:szCs w:val="22"/>
              </w:rPr>
              <w:t>2.7.1</w:t>
            </w:r>
          </w:p>
        </w:tc>
        <w:tc>
          <w:tcPr>
            <w:tcW w:w="5092"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both"/>
            </w:pPr>
            <w:r w:rsidRPr="00A13665">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3665">
              <w:rPr>
                <w:sz w:val="22"/>
                <w:szCs w:val="22"/>
              </w:rPr>
              <w:t>машино</w:t>
            </w:r>
            <w:proofErr w:type="spellEnd"/>
            <w:r w:rsidRPr="00A13665">
              <w:rPr>
                <w:sz w:val="22"/>
                <w:szCs w:val="22"/>
              </w:rPr>
              <w:t xml:space="preserve">-места, за исключением </w:t>
            </w:r>
            <w:r w:rsidRPr="00A13665">
              <w:rPr>
                <w:sz w:val="22"/>
                <w:szCs w:val="22"/>
              </w:rPr>
              <w:lastRenderedPageBreak/>
              <w:t>гаражей, размещение которых предусмотрено содержанием видов разрешенного использования с кодами 2.7.2, 4.9</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both"/>
            </w:pPr>
            <w:r w:rsidRPr="00A13665">
              <w:rPr>
                <w:sz w:val="22"/>
                <w:szCs w:val="22"/>
              </w:rPr>
              <w:lastRenderedPageBreak/>
              <w:t>Объекты технического, инженерно-технического обеспечения</w:t>
            </w:r>
          </w:p>
        </w:tc>
      </w:tr>
      <w:tr w:rsidR="00F33170" w:rsidRPr="00A13665" w:rsidTr="0058488D">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ind w:left="180"/>
              <w:jc w:val="center"/>
              <w:rPr>
                <w:b/>
                <w:bCs/>
              </w:rPr>
            </w:pPr>
            <w:r w:rsidRPr="00A13665">
              <w:rPr>
                <w:b/>
                <w:bCs/>
                <w:sz w:val="22"/>
                <w:szCs w:val="22"/>
              </w:rPr>
              <w:t>12.0.2</w:t>
            </w:r>
          </w:p>
        </w:tc>
        <w:tc>
          <w:tcPr>
            <w:tcW w:w="5092"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both"/>
            </w:pPr>
            <w:r w:rsidRPr="00A13665">
              <w:rPr>
                <w:sz w:val="22"/>
                <w:szCs w:val="22"/>
              </w:rPr>
              <w:t>Благоустройство территории.</w:t>
            </w:r>
          </w:p>
          <w:p w:rsidR="00F33170" w:rsidRPr="00A13665" w:rsidRDefault="00F33170" w:rsidP="0058488D">
            <w:pPr>
              <w:jc w:val="both"/>
            </w:pPr>
            <w:r w:rsidRPr="00A13665">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both"/>
            </w:pPr>
            <w:r w:rsidRPr="00A13665">
              <w:rPr>
                <w:sz w:val="22"/>
                <w:szCs w:val="22"/>
              </w:rPr>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Pr>
        <w:jc w:val="both"/>
        <w:rPr>
          <w:b/>
          <w:bCs/>
          <w:sz w:val="16"/>
          <w:szCs w:val="16"/>
          <w:u w:val="single"/>
        </w:rPr>
      </w:pPr>
    </w:p>
    <w:p w:rsidR="00F33170" w:rsidRPr="00A13665" w:rsidRDefault="00F33170" w:rsidP="00F33170">
      <w:pPr>
        <w:jc w:val="both"/>
        <w:rPr>
          <w:bCs/>
          <w:iCs/>
        </w:rPr>
      </w:pPr>
      <w:r w:rsidRPr="00A13665">
        <w:rPr>
          <w:bCs/>
          <w:iCs/>
        </w:rPr>
        <w:t>Параметры застройки:</w:t>
      </w:r>
    </w:p>
    <w:p w:rsidR="00F33170" w:rsidRPr="00A13665" w:rsidRDefault="00F33170" w:rsidP="00F33170">
      <w:pPr>
        <w:jc w:val="both"/>
        <w:rPr>
          <w:b/>
          <w:bCs/>
          <w:i/>
          <w:iCs/>
          <w:sz w:val="16"/>
          <w:szCs w:val="16"/>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3801"/>
      </w:tblGrid>
      <w:tr w:rsidR="00F33170" w:rsidRPr="00A13665" w:rsidTr="0058488D">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bCs/>
                <w:sz w:val="16"/>
                <w:szCs w:val="16"/>
              </w:rPr>
            </w:pPr>
            <w:r w:rsidRPr="00A13665">
              <w:rPr>
                <w:b/>
                <w:bCs/>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w:t>
            </w:r>
          </w:p>
          <w:p w:rsidR="00F33170" w:rsidRPr="00A13665" w:rsidRDefault="00F33170" w:rsidP="0058488D">
            <w:pPr>
              <w:jc w:val="center"/>
              <w:rPr>
                <w:b/>
                <w:sz w:val="16"/>
                <w:szCs w:val="16"/>
                <w:lang w:val="en-US"/>
              </w:rPr>
            </w:pPr>
            <w:r w:rsidRPr="00A13665">
              <w:rPr>
                <w:b/>
                <w:sz w:val="16"/>
                <w:szCs w:val="16"/>
              </w:rPr>
              <w:t>реконструкции объектов</w:t>
            </w:r>
          </w:p>
          <w:p w:rsidR="00F33170" w:rsidRPr="00A13665" w:rsidRDefault="00F33170" w:rsidP="0058488D">
            <w:pPr>
              <w:jc w:val="center"/>
              <w:rPr>
                <w:b/>
                <w:bCs/>
                <w:sz w:val="16"/>
                <w:szCs w:val="16"/>
              </w:rPr>
            </w:pPr>
            <w:r w:rsidRPr="00A13665">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bCs/>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both"/>
            </w:pPr>
            <w:r w:rsidRPr="00A13665">
              <w:rPr>
                <w:sz w:val="22"/>
                <w:szCs w:val="22"/>
              </w:rPr>
              <w:t>1</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both"/>
            </w:pPr>
            <w:r w:rsidRPr="00A13665">
              <w:rPr>
                <w:sz w:val="22"/>
                <w:szCs w:val="22"/>
              </w:rPr>
              <w:t>Минимальная площадь земельных</w:t>
            </w:r>
          </w:p>
          <w:p w:rsidR="00F33170" w:rsidRPr="00A13665" w:rsidRDefault="00F33170" w:rsidP="0058488D">
            <w:pPr>
              <w:jc w:val="both"/>
            </w:pPr>
            <w:r w:rsidRPr="00A13665">
              <w:rPr>
                <w:sz w:val="22"/>
                <w:szCs w:val="22"/>
              </w:rPr>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spacing w:before="240"/>
              <w:jc w:val="both"/>
            </w:pPr>
            <w:r w:rsidRPr="00A13665">
              <w:rPr>
                <w:sz w:val="22"/>
                <w:szCs w:val="22"/>
              </w:rPr>
              <w:t>Не подлежит установлению</w:t>
            </w:r>
          </w:p>
        </w:tc>
      </w:tr>
      <w:tr w:rsidR="00F33170" w:rsidRPr="00A13665" w:rsidTr="0058488D">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both"/>
            </w:pPr>
            <w:r w:rsidRPr="00A13665">
              <w:rPr>
                <w:sz w:val="22"/>
                <w:szCs w:val="22"/>
              </w:rPr>
              <w:t>2</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both"/>
            </w:pPr>
            <w:r w:rsidRPr="00A13665">
              <w:rPr>
                <w:sz w:val="22"/>
                <w:szCs w:val="22"/>
              </w:rPr>
              <w:t>Максимальная площадь земельных</w:t>
            </w:r>
          </w:p>
          <w:p w:rsidR="00F33170" w:rsidRPr="00A13665" w:rsidRDefault="00F33170" w:rsidP="0058488D">
            <w:pPr>
              <w:jc w:val="both"/>
            </w:pPr>
            <w:r w:rsidRPr="00A13665">
              <w:rPr>
                <w:sz w:val="22"/>
                <w:szCs w:val="22"/>
              </w:rPr>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both"/>
            </w:pPr>
            <w:r w:rsidRPr="00A13665">
              <w:rPr>
                <w:sz w:val="22"/>
                <w:szCs w:val="22"/>
              </w:rPr>
              <w:t>Не подлежит установлению</w:t>
            </w:r>
          </w:p>
        </w:tc>
      </w:tr>
      <w:tr w:rsidR="00F33170" w:rsidRPr="00A13665" w:rsidTr="0058488D">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both"/>
            </w:pPr>
            <w:r w:rsidRPr="00A13665">
              <w:rPr>
                <w:sz w:val="22"/>
                <w:szCs w:val="22"/>
              </w:rPr>
              <w:t>3</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both"/>
            </w:pPr>
            <w:r w:rsidRPr="00A13665">
              <w:rPr>
                <w:sz w:val="22"/>
                <w:szCs w:val="22"/>
              </w:rPr>
              <w:t xml:space="preserve">Минимальные отступы зданий, </w:t>
            </w:r>
          </w:p>
          <w:p w:rsidR="00F33170" w:rsidRPr="00A13665" w:rsidRDefault="00F33170" w:rsidP="0058488D">
            <w:pPr>
              <w:jc w:val="both"/>
            </w:pPr>
            <w:r w:rsidRPr="00A13665">
              <w:rPr>
                <w:sz w:val="22"/>
                <w:szCs w:val="22"/>
              </w:rPr>
              <w:t>строений, сооружений от границ</w:t>
            </w:r>
          </w:p>
          <w:p w:rsidR="00F33170" w:rsidRPr="00A13665" w:rsidRDefault="00F33170" w:rsidP="0058488D">
            <w:pPr>
              <w:jc w:val="both"/>
            </w:pPr>
            <w:r w:rsidRPr="00A13665">
              <w:rPr>
                <w:sz w:val="22"/>
                <w:szCs w:val="22"/>
              </w:rPr>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both"/>
            </w:pPr>
            <w:r w:rsidRPr="00A13665">
              <w:rPr>
                <w:sz w:val="22"/>
                <w:szCs w:val="22"/>
              </w:rPr>
              <w:t>Не подлежит установлению</w:t>
            </w:r>
          </w:p>
        </w:tc>
      </w:tr>
      <w:tr w:rsidR="00F33170" w:rsidRPr="00A13665" w:rsidTr="0058488D">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both"/>
            </w:pPr>
            <w:r w:rsidRPr="00A13665">
              <w:rPr>
                <w:sz w:val="22"/>
                <w:szCs w:val="22"/>
              </w:rPr>
              <w:t>4</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autoSpaceDE w:val="0"/>
              <w:jc w:val="both"/>
            </w:pPr>
            <w:r w:rsidRPr="00A13665">
              <w:rPr>
                <w:sz w:val="22"/>
                <w:szCs w:val="22"/>
              </w:rPr>
              <w:t>Максимальная высота</w:t>
            </w:r>
          </w:p>
          <w:p w:rsidR="00F33170" w:rsidRPr="00A13665" w:rsidRDefault="00F33170" w:rsidP="0058488D">
            <w:pPr>
              <w:autoSpaceDE w:val="0"/>
              <w:jc w:val="both"/>
            </w:pPr>
            <w:r w:rsidRPr="00A13665">
              <w:rPr>
                <w:sz w:val="22"/>
                <w:szCs w:val="22"/>
              </w:rPr>
              <w:t xml:space="preserve">надземной части зданий, строений, </w:t>
            </w:r>
          </w:p>
          <w:p w:rsidR="00F33170" w:rsidRPr="00A13665" w:rsidRDefault="00F33170" w:rsidP="0058488D">
            <w:pPr>
              <w:autoSpaceDE w:val="0"/>
              <w:jc w:val="both"/>
            </w:pPr>
            <w:r w:rsidRPr="00A13665">
              <w:rPr>
                <w:sz w:val="22"/>
                <w:szCs w:val="22"/>
              </w:rPr>
              <w:t xml:space="preserve">сооружений на территории </w:t>
            </w:r>
          </w:p>
          <w:p w:rsidR="00F33170" w:rsidRPr="00A13665" w:rsidRDefault="00F33170" w:rsidP="0058488D">
            <w:pPr>
              <w:autoSpaceDE w:val="0"/>
              <w:jc w:val="both"/>
            </w:pPr>
            <w:r w:rsidRPr="00A13665">
              <w:rPr>
                <w:sz w:val="22"/>
                <w:szCs w:val="22"/>
              </w:rPr>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both"/>
            </w:pPr>
            <w:r w:rsidRPr="00A13665">
              <w:rPr>
                <w:sz w:val="22"/>
                <w:szCs w:val="22"/>
              </w:rPr>
              <w:t xml:space="preserve">                          </w:t>
            </w:r>
            <w:smartTag w:uri="urn:schemas-microsoft-com:office:smarttags" w:element="metricconverter">
              <w:smartTagPr>
                <w:attr w:name="ProductID" w:val="30 м"/>
              </w:smartTagPr>
              <w:r w:rsidRPr="00A13665">
                <w:rPr>
                  <w:sz w:val="22"/>
                  <w:szCs w:val="22"/>
                </w:rPr>
                <w:t>30 м</w:t>
              </w:r>
            </w:smartTag>
            <w:r w:rsidRPr="00A13665">
              <w:rPr>
                <w:sz w:val="22"/>
                <w:szCs w:val="22"/>
              </w:rPr>
              <w:t>.</w:t>
            </w:r>
          </w:p>
        </w:tc>
      </w:tr>
      <w:tr w:rsidR="00F33170" w:rsidRPr="00A13665" w:rsidTr="0058488D">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both"/>
            </w:pPr>
            <w:r w:rsidRPr="00A13665">
              <w:rPr>
                <w:sz w:val="22"/>
                <w:szCs w:val="22"/>
              </w:rPr>
              <w:t>5</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both"/>
            </w:pPr>
            <w:r w:rsidRPr="00A13665">
              <w:rPr>
                <w:sz w:val="22"/>
                <w:szCs w:val="22"/>
              </w:rPr>
              <w:t xml:space="preserve">Минимальная доля озеленённой </w:t>
            </w:r>
          </w:p>
          <w:p w:rsidR="00F33170" w:rsidRPr="00A13665" w:rsidRDefault="00F33170" w:rsidP="0058488D">
            <w:pPr>
              <w:jc w:val="both"/>
            </w:pPr>
            <w:r w:rsidRPr="00A13665">
              <w:rPr>
                <w:sz w:val="22"/>
                <w:szCs w:val="22"/>
              </w:rPr>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both"/>
            </w:pPr>
            <w:r w:rsidRPr="00A13665">
              <w:rPr>
                <w:sz w:val="22"/>
                <w:szCs w:val="22"/>
              </w:rPr>
              <w:t>В соответствии со статьей 28 настоящих Правил, но не менее 15 % территории</w:t>
            </w:r>
          </w:p>
        </w:tc>
      </w:tr>
      <w:tr w:rsidR="00F33170" w:rsidRPr="00A13665" w:rsidTr="0058488D">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both"/>
            </w:pPr>
            <w:r w:rsidRPr="00A13665">
              <w:rPr>
                <w:sz w:val="22"/>
                <w:szCs w:val="22"/>
              </w:rPr>
              <w:t>6</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both"/>
            </w:pPr>
            <w:r w:rsidRPr="00A13665">
              <w:rPr>
                <w:sz w:val="22"/>
                <w:szCs w:val="22"/>
              </w:rPr>
              <w:t xml:space="preserve">Минимальное количество </w:t>
            </w:r>
            <w:proofErr w:type="spellStart"/>
            <w:r w:rsidRPr="00A13665">
              <w:rPr>
                <w:sz w:val="22"/>
                <w:szCs w:val="22"/>
              </w:rPr>
              <w:t>машино</w:t>
            </w:r>
            <w:proofErr w:type="spellEnd"/>
            <w:r w:rsidRPr="00A13665">
              <w:rPr>
                <w:sz w:val="22"/>
                <w:szCs w:val="22"/>
              </w:rPr>
              <w:t>-мест</w:t>
            </w:r>
          </w:p>
          <w:p w:rsidR="00F33170" w:rsidRPr="00A13665" w:rsidRDefault="00F33170" w:rsidP="0058488D">
            <w:pPr>
              <w:jc w:val="both"/>
            </w:pPr>
            <w:r w:rsidRPr="00A13665">
              <w:rPr>
                <w:sz w:val="22"/>
                <w:szCs w:val="22"/>
              </w:rPr>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both"/>
            </w:pPr>
            <w:r w:rsidRPr="00A13665">
              <w:rPr>
                <w:sz w:val="22"/>
                <w:szCs w:val="22"/>
              </w:rPr>
              <w:t>В соответствии со статьей 28 настоящих Правил</w:t>
            </w:r>
          </w:p>
        </w:tc>
      </w:tr>
      <w:tr w:rsidR="00F33170" w:rsidRPr="00A13665" w:rsidTr="0058488D">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both"/>
            </w:pPr>
            <w:r w:rsidRPr="00A13665">
              <w:rPr>
                <w:sz w:val="22"/>
                <w:szCs w:val="22"/>
              </w:rPr>
              <w:t>7</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both"/>
            </w:pPr>
            <w:r w:rsidRPr="00A13665">
              <w:rPr>
                <w:sz w:val="22"/>
                <w:szCs w:val="22"/>
              </w:rPr>
              <w:t>Минимальное количество мест на погрузочно-разгрузочных площадках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both"/>
            </w:pPr>
            <w:r w:rsidRPr="00A13665">
              <w:rPr>
                <w:sz w:val="22"/>
                <w:szCs w:val="22"/>
              </w:rPr>
              <w:t>В соответствии со статьей 28 настоящих Правил</w:t>
            </w:r>
          </w:p>
        </w:tc>
      </w:tr>
      <w:tr w:rsidR="00F33170" w:rsidRPr="00A13665" w:rsidTr="0058488D">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both"/>
            </w:pPr>
            <w:r w:rsidRPr="00A13665">
              <w:rPr>
                <w:sz w:val="22"/>
                <w:szCs w:val="22"/>
              </w:rPr>
              <w:t>8</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both"/>
            </w:pPr>
            <w:r w:rsidRPr="00A13665">
              <w:rPr>
                <w:sz w:val="22"/>
                <w:szCs w:val="22"/>
              </w:rPr>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both"/>
            </w:pPr>
            <w:r w:rsidRPr="00A13665">
              <w:rPr>
                <w:sz w:val="22"/>
                <w:szCs w:val="22"/>
              </w:rPr>
              <w:t>В соответствии со статьей 28</w:t>
            </w:r>
          </w:p>
        </w:tc>
      </w:tr>
    </w:tbl>
    <w:p w:rsidR="00F33170" w:rsidRPr="00A13665" w:rsidRDefault="00F33170" w:rsidP="00F33170">
      <w:pPr>
        <w:jc w:val="center"/>
        <w:rPr>
          <w:b/>
        </w:rPr>
      </w:pPr>
    </w:p>
    <w:p w:rsidR="00F33170" w:rsidRPr="00A13665" w:rsidRDefault="00F33170" w:rsidP="00F33170">
      <w:pPr>
        <w:ind w:firstLine="567"/>
        <w:rPr>
          <w:b/>
          <w:i/>
        </w:rPr>
      </w:pPr>
      <w:r w:rsidRPr="00A13665">
        <w:rPr>
          <w:b/>
          <w:i/>
        </w:rPr>
        <w:t>Статья 32. Зоны специального назначения</w:t>
      </w:r>
    </w:p>
    <w:p w:rsidR="00F33170" w:rsidRPr="00A13665" w:rsidRDefault="00F33170" w:rsidP="00F33170"/>
    <w:p w:rsidR="00F33170" w:rsidRPr="00A13665" w:rsidRDefault="00F33170" w:rsidP="00F33170">
      <w:pPr>
        <w:jc w:val="center"/>
        <w:rPr>
          <w:b/>
        </w:rPr>
      </w:pPr>
      <w:r w:rsidRPr="00A13665">
        <w:rPr>
          <w:b/>
        </w:rPr>
        <w:t>СО-1. Зона размещения кладбищ</w:t>
      </w:r>
    </w:p>
    <w:p w:rsidR="00F33170" w:rsidRPr="00A13665" w:rsidRDefault="00F33170" w:rsidP="00F33170">
      <w:pPr>
        <w:jc w:val="center"/>
      </w:pPr>
    </w:p>
    <w:p w:rsidR="00F33170" w:rsidRPr="00A13665" w:rsidRDefault="00F33170" w:rsidP="00F33170">
      <w:pPr>
        <w:ind w:firstLine="567"/>
      </w:pPr>
      <w:r w:rsidRPr="00A13665">
        <w:t>1. 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09"/>
        <w:gridCol w:w="2693"/>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3.7.1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Осуществление религиозных обрядов.</w:t>
            </w:r>
          </w:p>
          <w:p w:rsidR="00F33170" w:rsidRPr="00A13665" w:rsidRDefault="00F33170" w:rsidP="0058488D">
            <w:r w:rsidRPr="00A13665">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Ритуальная деятельность.</w:t>
            </w:r>
          </w:p>
          <w:p w:rsidR="00F33170" w:rsidRPr="00A13665" w:rsidRDefault="00F33170" w:rsidP="0058488D">
            <w:r w:rsidRPr="00A13665">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w:t>
            </w:r>
          </w:p>
          <w:p w:rsidR="00F33170" w:rsidRPr="00A13665" w:rsidRDefault="00F33170" w:rsidP="0058488D">
            <w:r w:rsidRPr="00A13665">
              <w:t>административно-бытовые здания и сооружения,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F33170" w:rsidRPr="00A13665" w:rsidRDefault="00F33170" w:rsidP="00F33170"/>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09"/>
        <w:gridCol w:w="2693"/>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lastRenderedPageBreak/>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lastRenderedPageBreak/>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w:t>
            </w:r>
            <w:r w:rsidRPr="00A13665">
              <w:lastRenderedPageBreak/>
              <w:t>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3.3</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Бытовое обслуживание.</w:t>
            </w:r>
          </w:p>
          <w:p w:rsidR="00F33170" w:rsidRPr="00A13665" w:rsidRDefault="00F33170" w:rsidP="0058488D">
            <w:r w:rsidRPr="00A13665">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w:t>
            </w:r>
          </w:p>
          <w:p w:rsidR="00F33170" w:rsidRPr="00A13665" w:rsidRDefault="00F33170" w:rsidP="0058488D">
            <w:r w:rsidRPr="00A13665">
              <w:t>сооружения локального инженерного обеспечения</w:t>
            </w:r>
          </w:p>
        </w:tc>
      </w:tr>
    </w:tbl>
    <w:p w:rsidR="00F33170" w:rsidRPr="00A13665" w:rsidRDefault="00F33170" w:rsidP="00F33170">
      <w:pPr>
        <w:rPr>
          <w:sz w:val="16"/>
          <w:szCs w:val="16"/>
        </w:rPr>
      </w:pPr>
    </w:p>
    <w:p w:rsidR="00F33170" w:rsidRPr="00A13665" w:rsidRDefault="00F33170" w:rsidP="00F33170">
      <w:pPr>
        <w:ind w:firstLine="567"/>
      </w:pPr>
      <w:r w:rsidRPr="00A13665">
        <w:t>Параметры застройки: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3801"/>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 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Минимальная площадь земельных</w:t>
            </w:r>
          </w:p>
          <w:p w:rsidR="00F33170" w:rsidRPr="00A13665" w:rsidRDefault="00F33170" w:rsidP="0058488D">
            <w:r w:rsidRPr="00A13665">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2</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площадь земельных</w:t>
            </w:r>
          </w:p>
          <w:p w:rsidR="00F33170" w:rsidRPr="00A13665" w:rsidRDefault="00F33170" w:rsidP="0058488D">
            <w:r w:rsidRPr="00A13665">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smartTag w:uri="urn:schemas-microsoft-com:office:smarttags" w:element="metricconverter">
              <w:smartTagPr>
                <w:attr w:name="ProductID" w:val="40 га"/>
              </w:smartTagPr>
              <w:r w:rsidRPr="00A13665">
                <w:t>40 га</w:t>
              </w:r>
            </w:smartTag>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3</w:t>
            </w:r>
          </w:p>
        </w:tc>
        <w:tc>
          <w:tcPr>
            <w:tcW w:w="4880"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Минимальные отступы зданий, </w:t>
            </w:r>
          </w:p>
          <w:p w:rsidR="00F33170" w:rsidRPr="00A13665" w:rsidRDefault="00F33170" w:rsidP="0058488D">
            <w:r w:rsidRPr="00A13665">
              <w:t>строений, сооружений от границ</w:t>
            </w:r>
          </w:p>
          <w:p w:rsidR="00F33170" w:rsidRPr="00A13665" w:rsidRDefault="00F33170" w:rsidP="0058488D">
            <w:r w:rsidRPr="00A13665">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В соответствии с техническими регламентами (нормами и правилами), нормативами, иными нормативными правовыми актами.</w:t>
            </w:r>
          </w:p>
          <w:p w:rsidR="00F33170" w:rsidRPr="00A13665" w:rsidRDefault="00F33170" w:rsidP="0058488D">
            <w:r w:rsidRPr="00A13665">
              <w:t xml:space="preserve">Отступ от красной линии </w:t>
            </w:r>
            <w:smartTag w:uri="urn:schemas-microsoft-com:office:smarttags" w:element="metricconverter">
              <w:smartTagPr>
                <w:attr w:name="ProductID" w:val="-6 м"/>
              </w:smartTagPr>
              <w:r w:rsidRPr="00A13665">
                <w:t xml:space="preserve">-6 </w:t>
              </w:r>
              <w:proofErr w:type="gramStart"/>
              <w:r w:rsidRPr="00A13665">
                <w:t>м</w:t>
              </w:r>
            </w:smartTag>
            <w:r w:rsidRPr="00A13665">
              <w:t xml:space="preserve"> ;</w:t>
            </w:r>
            <w:proofErr w:type="gramEnd"/>
            <w:r w:rsidRPr="00A13665">
              <w:t xml:space="preserve"> </w:t>
            </w:r>
          </w:p>
          <w:p w:rsidR="00F33170" w:rsidRPr="00A13665" w:rsidRDefault="00F33170" w:rsidP="0058488D">
            <w:r w:rsidRPr="00A13665">
              <w:t>До стен жилых домов :50 м;</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4</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w:t>
            </w:r>
          </w:p>
          <w:p w:rsidR="00F33170" w:rsidRPr="00A13665" w:rsidRDefault="00F33170" w:rsidP="0058488D">
            <w:r w:rsidRPr="00A13665">
              <w:t xml:space="preserve">надземной части зданий, строений, </w:t>
            </w:r>
          </w:p>
          <w:p w:rsidR="00F33170" w:rsidRPr="00A13665" w:rsidRDefault="00F33170" w:rsidP="0058488D">
            <w:r w:rsidRPr="00A13665">
              <w:t>сооружений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smartTag w:uri="urn:schemas-microsoft-com:office:smarttags" w:element="metricconverter">
              <w:smartTagPr>
                <w:attr w:name="ProductID" w:val="25 м"/>
              </w:smartTagPr>
              <w:r w:rsidRPr="00A13665">
                <w:t>25 м</w:t>
              </w:r>
            </w:smartTag>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br w:type="page"/>
              <w:t>5</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доля озеленённой </w:t>
            </w:r>
          </w:p>
          <w:p w:rsidR="00F33170" w:rsidRPr="00A13665" w:rsidRDefault="00F33170" w:rsidP="0058488D">
            <w:r w:rsidRPr="00A13665">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20%  </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6</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t xml:space="preserve"> для хранения индивидуального </w:t>
            </w:r>
          </w:p>
          <w:p w:rsidR="00F33170" w:rsidRPr="00A13665" w:rsidRDefault="00F33170" w:rsidP="0058488D">
            <w:r w:rsidRPr="00A13665">
              <w:t xml:space="preserve">автотранспорта на </w:t>
            </w:r>
          </w:p>
          <w:p w:rsidR="00F33170" w:rsidRPr="00A13665" w:rsidRDefault="00F33170" w:rsidP="0058488D">
            <w:r w:rsidRPr="00A13665">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lastRenderedPageBreak/>
              <w:t>7</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устанавливается</w:t>
            </w:r>
          </w:p>
        </w:tc>
      </w:tr>
    </w:tbl>
    <w:p w:rsidR="00F33170" w:rsidRPr="00A13665" w:rsidRDefault="00F33170" w:rsidP="00F33170">
      <w:pPr>
        <w:rPr>
          <w:sz w:val="16"/>
          <w:szCs w:val="16"/>
        </w:rPr>
      </w:pPr>
    </w:p>
    <w:p w:rsidR="00F33170" w:rsidRPr="00A13665" w:rsidRDefault="00F33170" w:rsidP="00F33170">
      <w:pPr>
        <w:jc w:val="center"/>
        <w:rPr>
          <w:b/>
        </w:rPr>
      </w:pPr>
      <w:r w:rsidRPr="00A13665">
        <w:rPr>
          <w:b/>
        </w:rPr>
        <w:t>СО – 2. Зона специального назначения</w:t>
      </w:r>
    </w:p>
    <w:p w:rsidR="00F33170" w:rsidRPr="00A13665" w:rsidRDefault="00F33170" w:rsidP="00F33170"/>
    <w:p w:rsidR="00F33170" w:rsidRPr="00A13665" w:rsidRDefault="00F33170" w:rsidP="00F33170">
      <w:pPr>
        <w:ind w:firstLine="567"/>
        <w:jc w:val="both"/>
      </w:pPr>
      <w:r w:rsidRPr="00A13665">
        <w:t xml:space="preserve">Зона СО-2 выделена для обеспечения правовых условий использования участков специального назначения. Разрешается размещение зданий, сооружений и коммуникаций, только по согласованию с Территориальным управлением </w:t>
      </w:r>
      <w:proofErr w:type="spellStart"/>
      <w:r w:rsidRPr="00A13665">
        <w:t>Роспотребнадзора</w:t>
      </w:r>
      <w:proofErr w:type="spellEnd"/>
      <w:r w:rsidRPr="00A13665">
        <w:t xml:space="preserve"> по Саратовской области. </w:t>
      </w:r>
    </w:p>
    <w:p w:rsidR="00F33170" w:rsidRPr="00A13665" w:rsidRDefault="00F33170" w:rsidP="00F33170">
      <w:pPr>
        <w:ind w:firstLine="567"/>
        <w:jc w:val="both"/>
        <w:rPr>
          <w:sz w:val="16"/>
          <w:szCs w:val="16"/>
        </w:rPr>
      </w:pPr>
    </w:p>
    <w:p w:rsidR="00F33170" w:rsidRPr="00A13665" w:rsidRDefault="00F33170" w:rsidP="00F33170">
      <w:pPr>
        <w:ind w:firstLine="567"/>
        <w:jc w:val="both"/>
      </w:pPr>
      <w:r w:rsidRPr="00A13665">
        <w:t>1 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pPr>
        <w:rPr>
          <w:sz w:val="16"/>
          <w:szCs w:val="16"/>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746"/>
        <w:gridCol w:w="2756"/>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xml:space="preserve">Код основного </w:t>
            </w:r>
            <w:proofErr w:type="spellStart"/>
            <w:r w:rsidRPr="00A13665">
              <w:rPr>
                <w:b/>
                <w:sz w:val="16"/>
                <w:szCs w:val="16"/>
              </w:rPr>
              <w:t>внда</w:t>
            </w:r>
            <w:proofErr w:type="spellEnd"/>
            <w:r w:rsidRPr="00A13665">
              <w:rPr>
                <w:b/>
                <w:sz w:val="16"/>
                <w:szCs w:val="16"/>
              </w:rPr>
              <w:t xml:space="preserve"> разрешенного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6.8</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Связь.</w:t>
            </w:r>
          </w:p>
          <w:p w:rsidR="00F33170" w:rsidRPr="00A13665" w:rsidRDefault="00F33170" w:rsidP="0058488D">
            <w:r w:rsidRPr="00A1366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A13665">
                <w:t>кодом 3.1</w:t>
              </w:r>
            </w:hyperlink>
            <w:r w:rsidRPr="00A13665">
              <w:t>.1, 3.2.3</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12.2</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35" w:name="sub_10122"/>
            <w:r w:rsidRPr="00A13665">
              <w:t>Специальная деятельность</w:t>
            </w:r>
            <w:bookmarkEnd w:id="35"/>
            <w:r w:rsidRPr="00A13665">
              <w:t>.</w:t>
            </w:r>
          </w:p>
          <w:p w:rsidR="00F33170" w:rsidRPr="00A13665" w:rsidRDefault="00F33170" w:rsidP="0058488D">
            <w:r w:rsidRPr="00A13665">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09"/>
        <w:gridCol w:w="2693"/>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rPr>
                <w:b/>
                <w:sz w:val="16"/>
                <w:szCs w:val="16"/>
              </w:rPr>
            </w:pPr>
            <w:r w:rsidRPr="00A13665">
              <w:rPr>
                <w:b/>
                <w:sz w:val="16"/>
                <w:szCs w:val="16"/>
              </w:rPr>
              <w:lastRenderedPageBreak/>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8.3</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36" w:name="sub_1083"/>
            <w:r w:rsidRPr="00A13665">
              <w:t>Обеспечение внутреннего правопорядка</w:t>
            </w:r>
            <w:bookmarkEnd w:id="36"/>
            <w:r w:rsidRPr="00A13665">
              <w:t>.</w:t>
            </w:r>
          </w:p>
          <w:p w:rsidR="00F33170" w:rsidRPr="00A13665" w:rsidRDefault="00F33170" w:rsidP="0058488D">
            <w:r w:rsidRPr="00A13665">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3665">
              <w:t>Росгвардии</w:t>
            </w:r>
            <w:proofErr w:type="spellEnd"/>
            <w:r w:rsidRPr="00A13665">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12.3</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37" w:name="sub_10123"/>
            <w:r w:rsidRPr="00A13665">
              <w:t>Запас</w:t>
            </w:r>
            <w:bookmarkEnd w:id="37"/>
            <w:r w:rsidRPr="00A13665">
              <w:t>.</w:t>
            </w:r>
          </w:p>
          <w:p w:rsidR="00F33170" w:rsidRPr="00A13665" w:rsidRDefault="00F33170" w:rsidP="0058488D">
            <w:r w:rsidRPr="00A13665">
              <w:t>Отсутствие хозяйственной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w:t>
            </w:r>
          </w:p>
        </w:tc>
      </w:tr>
    </w:tbl>
    <w:p w:rsidR="00F33170" w:rsidRPr="00A13665" w:rsidRDefault="00F33170" w:rsidP="00F33170"/>
    <w:p w:rsidR="00F33170" w:rsidRPr="00A13665" w:rsidRDefault="00F33170" w:rsidP="00F33170">
      <w:pPr>
        <w:ind w:firstLine="567"/>
      </w:pPr>
      <w:r w:rsidRPr="00A13665">
        <w:t>Параметры застройки:</w:t>
      </w:r>
    </w:p>
    <w:p w:rsidR="00F33170" w:rsidRPr="00A13665" w:rsidRDefault="00F33170" w:rsidP="00F33170">
      <w:pPr>
        <w:ind w:firstLine="567"/>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3801"/>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 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и максимальная площади </w:t>
            </w:r>
            <w:proofErr w:type="gramStart"/>
            <w:r w:rsidRPr="00A13665">
              <w:t>земельных  участков</w:t>
            </w:r>
            <w:proofErr w:type="gramEnd"/>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2</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Минимальные отступы зданий, </w:t>
            </w:r>
          </w:p>
          <w:p w:rsidR="00F33170" w:rsidRPr="00A13665" w:rsidRDefault="00F33170" w:rsidP="0058488D">
            <w:r w:rsidRPr="00A13665">
              <w:t>строений, сооружений от границ</w:t>
            </w:r>
          </w:p>
          <w:p w:rsidR="00F33170" w:rsidRPr="00A13665" w:rsidRDefault="00F33170" w:rsidP="0058488D">
            <w:r w:rsidRPr="00A13665">
              <w:lastRenderedPageBreak/>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lastRenderedPageBreak/>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w:t>
            </w:r>
          </w:p>
          <w:p w:rsidR="00F33170" w:rsidRPr="00A13665" w:rsidRDefault="00F33170" w:rsidP="0058488D">
            <w:r w:rsidRPr="00A13665">
              <w:t xml:space="preserve">надземной части зданий, строений, </w:t>
            </w:r>
          </w:p>
          <w:p w:rsidR="00F33170" w:rsidRPr="00A13665" w:rsidRDefault="00F33170" w:rsidP="0058488D">
            <w:r w:rsidRPr="00A13665">
              <w:t xml:space="preserve">сооружений на территории </w:t>
            </w:r>
          </w:p>
          <w:p w:rsidR="00F33170" w:rsidRPr="00A13665" w:rsidRDefault="00F33170" w:rsidP="0058488D">
            <w:r w:rsidRPr="00A13665">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доля озеленённой </w:t>
            </w:r>
          </w:p>
          <w:p w:rsidR="00F33170" w:rsidRPr="00A13665" w:rsidRDefault="00F33170" w:rsidP="0058488D">
            <w:r w:rsidRPr="00A13665">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bl>
    <w:p w:rsidR="00F33170" w:rsidRPr="00A13665" w:rsidRDefault="00F33170" w:rsidP="00F33170"/>
    <w:p w:rsidR="00F33170" w:rsidRPr="00A13665" w:rsidRDefault="00F33170" w:rsidP="00F33170">
      <w:pPr>
        <w:ind w:firstLine="567"/>
        <w:rPr>
          <w:b/>
          <w:i/>
        </w:rPr>
      </w:pPr>
      <w:r w:rsidRPr="00A13665">
        <w:rPr>
          <w:b/>
          <w:i/>
        </w:rPr>
        <w:t>Статья 33. Природно-рекреационные зоны</w:t>
      </w:r>
    </w:p>
    <w:p w:rsidR="00F33170" w:rsidRPr="00A13665" w:rsidRDefault="00F33170" w:rsidP="00F33170"/>
    <w:p w:rsidR="00F33170" w:rsidRPr="00A13665" w:rsidRDefault="00F33170" w:rsidP="00F33170">
      <w:pPr>
        <w:jc w:val="center"/>
        <w:rPr>
          <w:b/>
        </w:rPr>
      </w:pPr>
      <w:r w:rsidRPr="00A13665">
        <w:rPr>
          <w:b/>
        </w:rPr>
        <w:t>Р–1. Зона парков, скверов, бульваров</w:t>
      </w:r>
    </w:p>
    <w:p w:rsidR="00F33170" w:rsidRPr="00A13665" w:rsidRDefault="00F33170" w:rsidP="00F33170"/>
    <w:p w:rsidR="00F33170" w:rsidRPr="00A13665" w:rsidRDefault="00F33170" w:rsidP="00F33170">
      <w:pPr>
        <w:ind w:firstLine="567"/>
        <w:jc w:val="both"/>
      </w:pPr>
      <w:r w:rsidRPr="00A13665">
        <w:t>Данная зона Р-1 выделена для обеспечения правовых условий сохранения и использования земельных участков озеленения в целях проведения досуга населением, а также сохранения и формирования озелененных участков, предназначенных для отдыха населения.</w:t>
      </w:r>
    </w:p>
    <w:p w:rsidR="00F33170" w:rsidRPr="00A13665" w:rsidRDefault="00F33170" w:rsidP="00F33170">
      <w:pPr>
        <w:ind w:firstLine="567"/>
        <w:jc w:val="both"/>
      </w:pPr>
      <w:r w:rsidRPr="00A13665">
        <w:t>1. 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877"/>
        <w:gridCol w:w="2636"/>
      </w:tblGrid>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3.6.2</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Парки культуры и отдыха.</w:t>
            </w:r>
          </w:p>
          <w:p w:rsidR="00F33170" w:rsidRPr="00A13665" w:rsidRDefault="00F33170" w:rsidP="0058488D">
            <w:r w:rsidRPr="00A13665">
              <w:t>Размещение парков культуры и отдыха</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Общественные </w:t>
            </w:r>
            <w:proofErr w:type="gramStart"/>
            <w:r w:rsidRPr="00A13665">
              <w:t>туалеты,  объекты</w:t>
            </w:r>
            <w:proofErr w:type="gramEnd"/>
            <w:r w:rsidRPr="00A13665">
              <w:t xml:space="preserve"> пожарной охраны (резервуары для хранения воды), объекты технического, инженерно-технического обеспечения </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5.1.3</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Площадки для занятий спортом.</w:t>
            </w:r>
          </w:p>
          <w:p w:rsidR="00F33170" w:rsidRPr="00A13665" w:rsidRDefault="00F33170" w:rsidP="0058488D">
            <w:r w:rsidRPr="00A13665">
              <w:t xml:space="preserve"> 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площадок для сбора мусора, общественных туалетов,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43"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12.02</w:t>
            </w:r>
          </w:p>
        </w:tc>
        <w:tc>
          <w:tcPr>
            <w:tcW w:w="4877"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Благоустройство территории.</w:t>
            </w:r>
          </w:p>
          <w:p w:rsidR="00F33170" w:rsidRPr="00A13665" w:rsidRDefault="00F33170" w:rsidP="0058488D">
            <w:r w:rsidRPr="00A13665">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A13665">
              <w:lastRenderedPageBreak/>
              <w:t>информационных щитов и указателей, применяемых как составные части благоустройства территории, общественных туалетов</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Гостевые автостоянки, информационные площадки, площадки для сбора мусора, объекты пожарной охраны (резервуары для хранения воды), </w:t>
            </w:r>
            <w:r w:rsidRPr="00A13665">
              <w:lastRenderedPageBreak/>
              <w:t>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636"/>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6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3.6.1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Объекты культурно-досуговой деятельности. </w:t>
            </w:r>
          </w:p>
          <w:p w:rsidR="00F33170" w:rsidRPr="00A13665" w:rsidRDefault="00F33170" w:rsidP="0058488D">
            <w:r w:rsidRPr="00A13665">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Гостевые автостоянки, сооружения локального инженерного обеспечения, площадки для сбора мусора, вспомогательные объекты технического, инженерно-технического обеспечения, гаражи ведомственных легковых автомобилей </w:t>
            </w:r>
            <w:r w:rsidRPr="00A13665">
              <w:lastRenderedPageBreak/>
              <w:t>специального 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4.6</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Общественное питание.</w:t>
            </w:r>
          </w:p>
          <w:p w:rsidR="00F33170" w:rsidRPr="00A13665" w:rsidRDefault="00F33170" w:rsidP="0058488D">
            <w:r w:rsidRPr="00A1366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Размещение площадок для сбора мусора, общественных </w:t>
            </w:r>
            <w:proofErr w:type="gramStart"/>
            <w:r w:rsidRPr="00A13665">
              <w:t>туалетов,  объекты</w:t>
            </w:r>
            <w:proofErr w:type="gramEnd"/>
            <w:r w:rsidRPr="00A13665">
              <w:t xml:space="preserve">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4.8.1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Развлекательные мероприятия.</w:t>
            </w:r>
          </w:p>
          <w:p w:rsidR="00F33170" w:rsidRPr="00A13665" w:rsidRDefault="00F33170" w:rsidP="0058488D">
            <w:r w:rsidRPr="00A13665">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Размещение площадок для сбора мусора, общественных </w:t>
            </w:r>
            <w:proofErr w:type="gramStart"/>
            <w:r w:rsidRPr="00A13665">
              <w:t>туалетов,  объекты</w:t>
            </w:r>
            <w:proofErr w:type="gramEnd"/>
            <w:r w:rsidRPr="00A13665">
              <w:t xml:space="preserve">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5.2.1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Туристическое обслуживание.</w:t>
            </w:r>
          </w:p>
          <w:p w:rsidR="00F33170" w:rsidRPr="00A13665" w:rsidRDefault="00F33170" w:rsidP="0058488D">
            <w:r w:rsidRPr="00A13665">
              <w:t>Размещение пансионатов, гостиниц, кемпингов, домов отдыха, не оказывающих услуги по лечению; размещение детских лагерей</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w:t>
            </w:r>
            <w:r w:rsidRPr="00A13665">
              <w:lastRenderedPageBreak/>
              <w:t>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pPr>
      <w:r w:rsidRPr="00A13665">
        <w:t>Параметры застройки: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3801"/>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 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и максимальная площади </w:t>
            </w:r>
            <w:proofErr w:type="gramStart"/>
            <w:r w:rsidRPr="00A13665">
              <w:t>земельных  участков</w:t>
            </w:r>
            <w:proofErr w:type="gramEnd"/>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2</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0,07                            0.28</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3</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Минимальные отступы зданий, строений, сооружений от </w:t>
            </w:r>
            <w:proofErr w:type="gramStart"/>
            <w:r w:rsidRPr="00A13665">
              <w:t>границ  земельных</w:t>
            </w:r>
            <w:proofErr w:type="gramEnd"/>
            <w:r w:rsidRPr="00A13665">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4</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Максимальная высота надземной части зданий, строений, сооружений на территории </w:t>
            </w:r>
          </w:p>
          <w:p w:rsidR="00F33170" w:rsidRPr="00A13665" w:rsidRDefault="00F33170" w:rsidP="0058488D">
            <w:r w:rsidRPr="00A13665">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Здания для обслуживания посетителей и эксплуатации парка-</w:t>
            </w:r>
            <w:smartTag w:uri="urn:schemas-microsoft-com:office:smarttags" w:element="metricconverter">
              <w:smartTagPr>
                <w:attr w:name="ProductID" w:val="10 метров"/>
              </w:smartTagPr>
              <w:r w:rsidRPr="00A13665">
                <w:t>10 метров</w:t>
              </w:r>
            </w:smartTag>
            <w:r w:rsidRPr="00A13665">
              <w:t>;</w:t>
            </w:r>
          </w:p>
          <w:p w:rsidR="00F33170" w:rsidRPr="00A13665" w:rsidRDefault="00F33170" w:rsidP="0058488D"/>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5</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Минимальная доля озеленённой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6</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7</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 ограждений</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более 1,8 м от уровня земли</w:t>
            </w:r>
          </w:p>
        </w:tc>
      </w:tr>
    </w:tbl>
    <w:p w:rsidR="00F33170" w:rsidRPr="00A13665" w:rsidRDefault="00F33170" w:rsidP="00F33170"/>
    <w:p w:rsidR="00F33170" w:rsidRPr="00A13665" w:rsidRDefault="00F33170" w:rsidP="00F33170">
      <w:pPr>
        <w:jc w:val="center"/>
        <w:rPr>
          <w:b/>
        </w:rPr>
      </w:pPr>
      <w:r w:rsidRPr="00A13665">
        <w:rPr>
          <w:b/>
        </w:rPr>
        <w:t>Р–2. Зона зеленых насаждений общего пользования</w:t>
      </w:r>
    </w:p>
    <w:p w:rsidR="00F33170" w:rsidRPr="00A13665" w:rsidRDefault="00F33170" w:rsidP="00F33170"/>
    <w:p w:rsidR="00F33170" w:rsidRPr="00A13665" w:rsidRDefault="00F33170" w:rsidP="00F33170">
      <w:pPr>
        <w:ind w:firstLine="567"/>
        <w:jc w:val="both"/>
      </w:pPr>
      <w:r w:rsidRPr="00A13665">
        <w:t>Зона Р-2 выделена для обеспечения правовых условий сохранения и развитие зеленых насаждений на территории санитарно-защитных зон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F33170" w:rsidRPr="00A13665" w:rsidRDefault="00F33170" w:rsidP="00F33170">
      <w:pPr>
        <w:ind w:firstLine="567"/>
        <w:jc w:val="both"/>
      </w:pPr>
      <w:r w:rsidRPr="00A13665">
        <w:t>Перечень основных и вспомогательных видов разрешённого использования объектов капитального строительства и земельных участков в данной территориальной зоне не предусмотрен.</w:t>
      </w:r>
    </w:p>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636"/>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w:t>
            </w:r>
            <w:r w:rsidRPr="00A13665">
              <w:lastRenderedPageBreak/>
              <w:t xml:space="preserve">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Гостевые автостоянки, площадки для сбора мусора, гаражи ведомственных </w:t>
            </w:r>
            <w:r w:rsidRPr="00A13665">
              <w:lastRenderedPageBreak/>
              <w:t>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12.0.2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Благоустройство территории.</w:t>
            </w:r>
          </w:p>
          <w:p w:rsidR="00F33170" w:rsidRPr="00A13665" w:rsidRDefault="00F33170" w:rsidP="0058488D">
            <w:r w:rsidRPr="00A1366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pPr>
      <w:r w:rsidRPr="00A13665">
        <w:t>Параметры застройки: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3801"/>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 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и максимальная площади </w:t>
            </w:r>
            <w:proofErr w:type="gramStart"/>
            <w:r w:rsidRPr="00A13665">
              <w:t>земельных  участков</w:t>
            </w:r>
            <w:proofErr w:type="gramEnd"/>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2</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0,07                            0.28</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3</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Минимальные отступы зданий, строений, сооружений от </w:t>
            </w:r>
            <w:proofErr w:type="gramStart"/>
            <w:r w:rsidRPr="00A13665">
              <w:t>границ  земельных</w:t>
            </w:r>
            <w:proofErr w:type="gramEnd"/>
            <w:r w:rsidRPr="00A13665">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4</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 надземной части зданий, строений, сооружений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smartTag w:uri="urn:schemas-microsoft-com:office:smarttags" w:element="metricconverter">
              <w:smartTagPr>
                <w:attr w:name="ProductID" w:val="8 метров"/>
              </w:smartTagPr>
              <w:r w:rsidRPr="00A13665">
                <w:t>8 метров</w:t>
              </w:r>
            </w:smartTag>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5</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 ограждений</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более 1,8 м от уровня земли</w:t>
            </w:r>
          </w:p>
        </w:tc>
      </w:tr>
    </w:tbl>
    <w:p w:rsidR="00F33170" w:rsidRPr="00A13665" w:rsidRDefault="00F33170" w:rsidP="00F33170"/>
    <w:p w:rsidR="00F33170" w:rsidRPr="00A13665" w:rsidRDefault="00F33170" w:rsidP="00F33170">
      <w:pPr>
        <w:spacing w:after="200" w:line="276" w:lineRule="auto"/>
      </w:pPr>
      <w:r w:rsidRPr="00A13665">
        <w:br w:type="page"/>
      </w:r>
    </w:p>
    <w:p w:rsidR="00F33170" w:rsidRPr="00A13665" w:rsidRDefault="00F33170" w:rsidP="00F33170">
      <w:pPr>
        <w:jc w:val="center"/>
        <w:rPr>
          <w:b/>
        </w:rPr>
      </w:pPr>
      <w:r w:rsidRPr="00A13665">
        <w:rPr>
          <w:b/>
        </w:rPr>
        <w:lastRenderedPageBreak/>
        <w:t>Р–3. Рекреационная зона</w:t>
      </w:r>
    </w:p>
    <w:p w:rsidR="00F33170" w:rsidRPr="00A13665" w:rsidRDefault="00F33170" w:rsidP="00F33170"/>
    <w:p w:rsidR="00F33170" w:rsidRPr="00A13665" w:rsidRDefault="00F33170" w:rsidP="00F33170">
      <w:pPr>
        <w:ind w:firstLine="567"/>
        <w:jc w:val="both"/>
      </w:pPr>
      <w:r w:rsidRPr="00A13665">
        <w:t>Зона Р-3 выделена для обеспечения правовых условий сохранения и развитие зеленых насаждений на территории муниципального образования и создания экологически чистой окружающей среды в интересах здоровья населения.</w:t>
      </w:r>
    </w:p>
    <w:p w:rsidR="00F33170" w:rsidRPr="00A13665" w:rsidRDefault="00F33170" w:rsidP="00F33170">
      <w:pPr>
        <w:ind w:firstLine="567"/>
        <w:jc w:val="both"/>
      </w:pPr>
      <w:r w:rsidRPr="00A13665">
        <w:t>Перечень основных и вспомогательных видов разрешённого использования объектов капитального строительства и земельных участков в данной территориальной зоне не предусмотрен.</w:t>
      </w:r>
    </w:p>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09"/>
        <w:gridCol w:w="2636"/>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6.8</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Связь.</w:t>
            </w:r>
          </w:p>
          <w:p w:rsidR="00F33170" w:rsidRPr="00A13665" w:rsidRDefault="00F33170" w:rsidP="0058488D">
            <w:r w:rsidRPr="00A1366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A13665">
                <w:t>кодом 3.1</w:t>
              </w:r>
            </w:hyperlink>
            <w:r w:rsidRPr="00A13665">
              <w:t>.1, 3.2.3</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12.0.2</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Благоустройство территории.</w:t>
            </w:r>
          </w:p>
          <w:p w:rsidR="00F33170" w:rsidRPr="00A13665" w:rsidRDefault="00F33170" w:rsidP="0058488D">
            <w:r w:rsidRPr="00A1366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pPr>
      <w:r w:rsidRPr="00A13665">
        <w:t>Параметры застройки: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3801"/>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w:t>
            </w:r>
          </w:p>
          <w:p w:rsidR="00F33170" w:rsidRPr="00A13665" w:rsidRDefault="00F33170" w:rsidP="0058488D">
            <w:pPr>
              <w:jc w:val="center"/>
              <w:rPr>
                <w:b/>
                <w:sz w:val="16"/>
                <w:szCs w:val="16"/>
              </w:rPr>
            </w:pPr>
            <w:r w:rsidRPr="00A13665">
              <w:rPr>
                <w:b/>
                <w:sz w:val="16"/>
                <w:szCs w:val="16"/>
              </w:rPr>
              <w:t>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Минимальная площадь земельных</w:t>
            </w:r>
          </w:p>
          <w:p w:rsidR="00F33170" w:rsidRPr="00A13665" w:rsidRDefault="00F33170" w:rsidP="0058488D">
            <w:r w:rsidRPr="00A13665">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2</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площадь земельных</w:t>
            </w:r>
          </w:p>
          <w:p w:rsidR="00F33170" w:rsidRPr="00A13665" w:rsidRDefault="00F33170" w:rsidP="0058488D">
            <w:r w:rsidRPr="00A13665">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3</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0,07                            0.28</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4</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Минимальные отступы зданий, строений, сооружений от границ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5</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 надземной части зданий, строений, сооружений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Здания для обслуживания посетителей и эксплуатации парка-</w:t>
            </w:r>
            <w:smartTag w:uri="urn:schemas-microsoft-com:office:smarttags" w:element="metricconverter">
              <w:smartTagPr>
                <w:attr w:name="ProductID" w:val="5 метров"/>
              </w:smartTagPr>
              <w:r w:rsidRPr="00A13665">
                <w:t>5 метров</w:t>
              </w:r>
            </w:smartTag>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6</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доля озеленённой </w:t>
            </w:r>
          </w:p>
          <w:p w:rsidR="00F33170" w:rsidRPr="00A13665" w:rsidRDefault="00F33170" w:rsidP="0058488D">
            <w:r w:rsidRPr="00A13665">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7</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8</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 ограждений</w:t>
            </w:r>
          </w:p>
        </w:tc>
        <w:tc>
          <w:tcPr>
            <w:tcW w:w="3801"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более 1,8 м от уровня земли</w:t>
            </w:r>
          </w:p>
        </w:tc>
      </w:tr>
    </w:tbl>
    <w:p w:rsidR="00F33170" w:rsidRPr="00A13665" w:rsidRDefault="00F33170" w:rsidP="00F33170"/>
    <w:p w:rsidR="00F33170" w:rsidRPr="00A13665" w:rsidRDefault="00F33170" w:rsidP="00F33170"/>
    <w:p w:rsidR="00F33170" w:rsidRPr="00A13665" w:rsidRDefault="00F33170" w:rsidP="00F33170">
      <w:pPr>
        <w:jc w:val="center"/>
        <w:rPr>
          <w:b/>
        </w:rPr>
      </w:pPr>
      <w:r w:rsidRPr="00A13665">
        <w:rPr>
          <w:b/>
        </w:rPr>
        <w:t>Р–4. Зона акваторий</w:t>
      </w:r>
    </w:p>
    <w:p w:rsidR="00F33170" w:rsidRPr="00A13665" w:rsidRDefault="00F33170" w:rsidP="00F33170"/>
    <w:p w:rsidR="00F33170" w:rsidRPr="00A13665" w:rsidRDefault="00F33170" w:rsidP="00F33170">
      <w:pPr>
        <w:ind w:firstLine="567"/>
        <w:jc w:val="both"/>
      </w:pPr>
      <w:r w:rsidRPr="00A13665">
        <w:t>Зона Р-4 выделена для обеспечения правовых условий для использования водных пространств в пределах естественных, искусственных или условных границ.</w:t>
      </w:r>
    </w:p>
    <w:p w:rsidR="00F33170" w:rsidRPr="00A13665" w:rsidRDefault="00F33170" w:rsidP="00F33170">
      <w:pPr>
        <w:ind w:firstLine="567"/>
        <w:jc w:val="both"/>
      </w:pPr>
    </w:p>
    <w:p w:rsidR="00F33170" w:rsidRPr="00A13665" w:rsidRDefault="00F33170" w:rsidP="00F33170">
      <w:pPr>
        <w:ind w:firstLine="567"/>
        <w:jc w:val="both"/>
      </w:pPr>
      <w:r w:rsidRPr="00A13665">
        <w:t>1. 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746"/>
        <w:gridCol w:w="2756"/>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5.4</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Причалы для маломерных судов.</w:t>
            </w:r>
          </w:p>
          <w:p w:rsidR="00F33170" w:rsidRPr="00A13665" w:rsidRDefault="00F33170" w:rsidP="0058488D">
            <w:r w:rsidRPr="00A13665">
              <w:t>Размещение сооружений, предназначенных для причаливания, хранения и обслуживания яхт, катеров, лодок и других маломерных судов</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F33170" w:rsidRPr="00A13665" w:rsidRDefault="00F33170" w:rsidP="00F33170">
      <w:r w:rsidRPr="00A13665">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746"/>
        <w:gridCol w:w="2756"/>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7.3</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Водный транспорт.</w:t>
            </w:r>
          </w:p>
          <w:p w:rsidR="00F33170" w:rsidRPr="00A13665" w:rsidRDefault="00F33170" w:rsidP="0058488D">
            <w:r w:rsidRPr="00A13665">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w:t>
            </w:r>
          </w:p>
          <w:p w:rsidR="00F33170" w:rsidRPr="00A13665" w:rsidRDefault="00F33170" w:rsidP="0058488D"/>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11.1</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Общее пользование водными объектами.</w:t>
            </w:r>
          </w:p>
          <w:p w:rsidR="00F33170" w:rsidRPr="00A13665" w:rsidRDefault="00F33170" w:rsidP="0058488D">
            <w:r w:rsidRPr="00A13665">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площадок для сбора мусора, объекты технического, инженерно-технического обеспечения, гостевые автостоянки, солярии</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11.2</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Специальное пользование водными объектами.</w:t>
            </w:r>
          </w:p>
          <w:p w:rsidR="00F33170" w:rsidRPr="00A13665" w:rsidRDefault="00F33170" w:rsidP="0058488D">
            <w:r w:rsidRPr="00A13665">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11.3</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Гидротехнические сооружения.</w:t>
            </w:r>
          </w:p>
          <w:p w:rsidR="00F33170" w:rsidRPr="00A13665" w:rsidRDefault="00F33170" w:rsidP="0058488D">
            <w:r w:rsidRPr="00A13665">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13665">
              <w:t>рыбозащитных</w:t>
            </w:r>
            <w:proofErr w:type="spellEnd"/>
            <w:r w:rsidRPr="00A13665">
              <w:t xml:space="preserve"> и рыбопропускных сооружений, берегозащитных сооружений)</w:t>
            </w:r>
          </w:p>
        </w:tc>
        <w:tc>
          <w:tcPr>
            <w:tcW w:w="275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технического, инженерно-технического обеспечения</w:t>
            </w:r>
          </w:p>
        </w:tc>
      </w:tr>
    </w:tbl>
    <w:p w:rsidR="00F33170" w:rsidRPr="00A13665" w:rsidRDefault="00F33170" w:rsidP="00F33170"/>
    <w:p w:rsidR="00F33170" w:rsidRPr="00A13665" w:rsidRDefault="00F33170" w:rsidP="00F33170">
      <w:pPr>
        <w:ind w:firstLine="567"/>
      </w:pPr>
      <w:r w:rsidRPr="00A13665">
        <w:lastRenderedPageBreak/>
        <w:t>Перечень условно разрешенных видов использования объектов капитального строительства и земельных участков не подлежат установлению.</w:t>
      </w:r>
    </w:p>
    <w:p w:rsidR="00F33170" w:rsidRPr="00A13665" w:rsidRDefault="00F33170" w:rsidP="00F33170"/>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09"/>
        <w:gridCol w:w="2636"/>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5.1.5</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Водный спорт.</w:t>
            </w:r>
          </w:p>
          <w:p w:rsidR="00F33170" w:rsidRPr="00A13665" w:rsidRDefault="00F33170" w:rsidP="0058488D">
            <w:r w:rsidRPr="00A13665">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5.2.1</w:t>
            </w:r>
          </w:p>
        </w:tc>
        <w:tc>
          <w:tcPr>
            <w:tcW w:w="480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Туристическое обслуживание.</w:t>
            </w:r>
          </w:p>
          <w:p w:rsidR="00F33170" w:rsidRPr="00A13665" w:rsidRDefault="00F33170" w:rsidP="0058488D">
            <w:r w:rsidRPr="00A13665">
              <w:t>Размещение пансионатов, гостиниц, кемпингов, домов отдыха, не оказывающих услуги по лечению; размещение детских лагерей</w:t>
            </w:r>
          </w:p>
        </w:tc>
        <w:tc>
          <w:tcPr>
            <w:tcW w:w="263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jc w:val="both"/>
      </w:pPr>
      <w:r w:rsidRPr="00A13665">
        <w:t>Параметры застройки для данной зоны не подлежат установлению. Данные территории используются в соответствии с Водным кодексом.</w:t>
      </w:r>
    </w:p>
    <w:p w:rsidR="00F33170" w:rsidRPr="00A13665" w:rsidRDefault="00F33170" w:rsidP="00F33170"/>
    <w:p w:rsidR="00F33170" w:rsidRPr="00A13665" w:rsidRDefault="00F33170" w:rsidP="00F33170">
      <w:pPr>
        <w:jc w:val="center"/>
        <w:rPr>
          <w:b/>
        </w:rPr>
      </w:pPr>
      <w:r w:rsidRPr="00A13665">
        <w:rPr>
          <w:b/>
        </w:rPr>
        <w:lastRenderedPageBreak/>
        <w:t>Р– 5. Зона объектов отдыха</w:t>
      </w:r>
    </w:p>
    <w:p w:rsidR="00F33170" w:rsidRPr="00A13665" w:rsidRDefault="00F33170" w:rsidP="00F33170"/>
    <w:p w:rsidR="00F33170" w:rsidRPr="00A13665" w:rsidRDefault="00F33170" w:rsidP="00F33170">
      <w:pPr>
        <w:ind w:firstLine="567"/>
        <w:jc w:val="both"/>
      </w:pPr>
      <w:r w:rsidRPr="00A13665">
        <w:t>Зона Р-5 выделена для обеспечения правовых условий сохранения и развитие зеленых насаждений на территории муниципального образования и создания экологически чистой окружающей среды в интересах здоровья населения.</w:t>
      </w:r>
    </w:p>
    <w:p w:rsidR="00F33170" w:rsidRPr="00A13665" w:rsidRDefault="00F33170" w:rsidP="00F33170">
      <w:pPr>
        <w:ind w:firstLine="567"/>
        <w:jc w:val="both"/>
      </w:pPr>
      <w:r w:rsidRPr="00A13665">
        <w:t>1. 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4799"/>
        <w:gridCol w:w="2576"/>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3.6.2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Парки культуры и отдыха.</w:t>
            </w:r>
          </w:p>
          <w:p w:rsidR="00F33170" w:rsidRPr="00A13665" w:rsidRDefault="00F33170" w:rsidP="0058488D">
            <w:r w:rsidRPr="00A13665">
              <w:t xml:space="preserve">Размещение парков культуры и отдыха </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Вспомогательные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5.1.3</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Площадки для занятия спортом.</w:t>
            </w:r>
          </w:p>
          <w:p w:rsidR="00F33170" w:rsidRPr="00A13665" w:rsidRDefault="00F33170" w:rsidP="0058488D">
            <w:r w:rsidRPr="00A1366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5.1.4</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Оборудованные площадки для занятий спортом.</w:t>
            </w:r>
          </w:p>
          <w:p w:rsidR="00F33170" w:rsidRPr="00A13665" w:rsidRDefault="00F33170" w:rsidP="0058488D">
            <w:r w:rsidRPr="00A13665">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5.1.7</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Спортивные базы.</w:t>
            </w:r>
          </w:p>
          <w:p w:rsidR="00F33170" w:rsidRPr="00A13665" w:rsidRDefault="00F33170" w:rsidP="0058488D">
            <w:r w:rsidRPr="00A13665">
              <w:t>Размещение спортивных баз и лагерей, в которых осуществляется спортивная подготовка длительно проживающих в них лиц</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5.5</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Поля для гольфа или конных прогулок.</w:t>
            </w:r>
          </w:p>
          <w:p w:rsidR="00F33170" w:rsidRPr="00A13665" w:rsidRDefault="00F33170" w:rsidP="0058488D">
            <w:r w:rsidRPr="00A13665">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w:t>
            </w:r>
            <w:proofErr w:type="spellStart"/>
            <w:proofErr w:type="gramStart"/>
            <w:r w:rsidRPr="00A13665">
              <w:t>постройки,сооружения</w:t>
            </w:r>
            <w:proofErr w:type="spellEnd"/>
            <w:proofErr w:type="gramEnd"/>
            <w:r w:rsidRPr="00A13665">
              <w:t xml:space="preserve">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9.2.1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38" w:name="sub_10921"/>
            <w:r w:rsidRPr="00A13665">
              <w:t>Санаторная деятельность</w:t>
            </w:r>
            <w:bookmarkEnd w:id="38"/>
          </w:p>
          <w:p w:rsidR="00F33170" w:rsidRPr="00A13665" w:rsidRDefault="00F33170" w:rsidP="0058488D">
            <w:r w:rsidRPr="00A13665">
              <w:lastRenderedPageBreak/>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33170" w:rsidRPr="00A13665" w:rsidRDefault="00F33170" w:rsidP="0058488D">
            <w:r w:rsidRPr="00A13665">
              <w:t>обустройство лечебно-оздоровительных местностей (пляжи, бюветы, места добычи целебной грязи);</w:t>
            </w:r>
          </w:p>
          <w:p w:rsidR="00F33170" w:rsidRPr="00A13665" w:rsidRDefault="00F33170" w:rsidP="0058488D">
            <w:r w:rsidRPr="00A13665">
              <w:t>размещение лечебно-оздоровительных лагерей</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Гостевые автостоянки, площадки для сбора </w:t>
            </w:r>
            <w:r w:rsidRPr="00A13665">
              <w:lastRenderedPageBreak/>
              <w:t>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11.3</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Гидротехнические сооружения.</w:t>
            </w:r>
          </w:p>
          <w:p w:rsidR="00F33170" w:rsidRPr="00A13665" w:rsidRDefault="00F33170" w:rsidP="0058488D">
            <w:r w:rsidRPr="00A13665">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13665">
              <w:t>рыбозащитных</w:t>
            </w:r>
            <w:proofErr w:type="spellEnd"/>
            <w:r w:rsidRPr="00A13665">
              <w:t xml:space="preserve"> и рыбопропускных сооружений, берегозащитных сооружений)</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технического, инженерно-технического обеспечения</w:t>
            </w:r>
          </w:p>
        </w:tc>
      </w:tr>
    </w:tbl>
    <w:p w:rsidR="00F33170" w:rsidRPr="00A13665" w:rsidRDefault="00F33170" w:rsidP="00F33170"/>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494"/>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3.6.1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Объекты культурно-досуговой деятельности. </w:t>
            </w:r>
          </w:p>
          <w:p w:rsidR="00F33170" w:rsidRPr="00A13665" w:rsidRDefault="00F33170" w:rsidP="0058488D">
            <w:r w:rsidRPr="00A13665">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Гостевые автостоянки, сооружения локального инженерного обеспечения, площадки для сбора мусора, вспомогательные объекты технического, инженерно-технического обеспечения, гаражи ведомственных легковых автомобилей специального назначения, скважины для забора воды на питьевые и хозяйственные </w:t>
            </w:r>
            <w:r w:rsidRPr="00A13665">
              <w:lastRenderedPageBreak/>
              <w:t>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4.6</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Общественное питание.</w:t>
            </w:r>
          </w:p>
          <w:p w:rsidR="00F33170" w:rsidRPr="00A13665" w:rsidRDefault="00F33170" w:rsidP="0058488D">
            <w:r w:rsidRPr="00A1366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4.8.1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Развлекательные мероприятия.</w:t>
            </w:r>
          </w:p>
          <w:p w:rsidR="00F33170" w:rsidRPr="00A13665" w:rsidRDefault="00F33170" w:rsidP="0058488D">
            <w:r w:rsidRPr="00A13665">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5.1.2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Обеспечение занятий спортом в помещениях.</w:t>
            </w:r>
          </w:p>
          <w:p w:rsidR="00F33170" w:rsidRPr="00A13665" w:rsidRDefault="00F33170" w:rsidP="0058488D">
            <w:r w:rsidRPr="00A13665">
              <w:t>Размещение спортивных клубов, спортивных залов, бассейнов, физкультурно-</w:t>
            </w:r>
            <w:r w:rsidRPr="00A13665">
              <w:lastRenderedPageBreak/>
              <w:t>оздоровительных комплексов в зданиях и сооружениях</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Размещение стоянок для автомобилей сотрудников, гостевые автостоянки, гаражи </w:t>
            </w:r>
            <w:r w:rsidRPr="00A13665">
              <w:lastRenderedPageBreak/>
              <w:t>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5.1.5</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Водный спорт.</w:t>
            </w:r>
          </w:p>
          <w:p w:rsidR="00F33170" w:rsidRPr="00A13665" w:rsidRDefault="00F33170" w:rsidP="0058488D">
            <w:r w:rsidRPr="00A13665">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5.2.1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Туристическое обслуживание.</w:t>
            </w:r>
          </w:p>
          <w:p w:rsidR="00F33170" w:rsidRPr="00A13665" w:rsidRDefault="00F33170" w:rsidP="0058488D">
            <w:r w:rsidRPr="00A13665">
              <w:t>Размещение пансионатов, гостиниц, кемпингов, домов отдыха, не оказывающих услуги по лечению; размещение детских лагерей</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Размещение стоянок для автомобилей сотрудников, гостевые автостоянки, сооружения локального </w:t>
            </w:r>
            <w:r w:rsidRPr="00A13665">
              <w:lastRenderedPageBreak/>
              <w:t>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5.3</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Охота и рыбалка.</w:t>
            </w:r>
          </w:p>
          <w:p w:rsidR="00F33170" w:rsidRPr="00A13665" w:rsidRDefault="00F33170" w:rsidP="0058488D">
            <w:r w:rsidRPr="00A13665">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площадок для сбора мусора, объекты технического, инженерно-технического обеспечения, гостевые автостоянки, солярии</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5.4</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Причалы для маломерных судов.</w:t>
            </w:r>
          </w:p>
          <w:p w:rsidR="00F33170" w:rsidRPr="00A13665" w:rsidRDefault="00F33170" w:rsidP="0058488D">
            <w:r w:rsidRPr="00A13665">
              <w:t>Размещение сооружений, предназначенных для причаливания, хранения и обслуживания яхт, катеров, лодок и других маломерных судов</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6.8</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Связь.</w:t>
            </w:r>
          </w:p>
          <w:p w:rsidR="00F33170" w:rsidRPr="00A13665" w:rsidRDefault="00F33170" w:rsidP="0058488D">
            <w:r w:rsidRPr="00A13665">
              <w:t xml:space="preserve">Размещение объектов связи, радиовещания, телевидения, включая воздушные </w:t>
            </w:r>
            <w:r w:rsidRPr="00A13665">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A13665">
                <w:t>кодом 3.1</w:t>
              </w:r>
            </w:hyperlink>
            <w:r w:rsidRPr="00A13665">
              <w:t>.1, 3.2.3</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Размещение стоянок для автомобилей сотрудников, </w:t>
            </w:r>
            <w:r w:rsidRPr="00A13665">
              <w:lastRenderedPageBreak/>
              <w:t>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7.3</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Водный транспорт.</w:t>
            </w:r>
          </w:p>
          <w:p w:rsidR="00F33170" w:rsidRPr="00A13665" w:rsidRDefault="00F33170" w:rsidP="0058488D">
            <w:r w:rsidRPr="00A13665">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w:t>
            </w:r>
          </w:p>
          <w:p w:rsidR="00F33170" w:rsidRPr="00A13665" w:rsidRDefault="00F33170" w:rsidP="0058488D"/>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9.3</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Историко-культурная деятельность.</w:t>
            </w:r>
          </w:p>
          <w:p w:rsidR="00F33170" w:rsidRPr="00A13665" w:rsidRDefault="00F33170" w:rsidP="0058488D">
            <w:r w:rsidRPr="00A13665">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Общее пользование водными объектами.</w:t>
            </w:r>
          </w:p>
          <w:p w:rsidR="00F33170" w:rsidRPr="00A13665" w:rsidRDefault="00F33170" w:rsidP="0058488D">
            <w:r w:rsidRPr="00A13665">
              <w:t xml:space="preserve">Использование земельных участков, примыкающих к водным объектам способами, необходимыми для </w:t>
            </w:r>
            <w:r w:rsidRPr="00A13665">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Размещение площадок для сбора мусора, объекты технического, </w:t>
            </w:r>
            <w:r w:rsidRPr="00A13665">
              <w:lastRenderedPageBreak/>
              <w:t>инженерно-технического обеспечения, гостевые автостоянки, солярии</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11.2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Специальное пользование водными объектами.</w:t>
            </w:r>
          </w:p>
          <w:p w:rsidR="00F33170" w:rsidRPr="00A13665" w:rsidRDefault="00F33170" w:rsidP="0058488D">
            <w:r w:rsidRPr="00A13665">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12.0.2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Благоустройство территории.</w:t>
            </w:r>
          </w:p>
          <w:p w:rsidR="00F33170" w:rsidRPr="00A13665" w:rsidRDefault="00F33170" w:rsidP="0058488D">
            <w:r w:rsidRPr="00A1366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tabs>
          <w:tab w:val="left" w:pos="1995"/>
        </w:tabs>
        <w:spacing w:after="200" w:line="276" w:lineRule="auto"/>
      </w:pPr>
      <w:r>
        <w:tab/>
      </w:r>
      <w:r w:rsidRPr="00A13665">
        <w:t>Параметры застройки: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3659"/>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 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365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Минимальная площадь земельных</w:t>
            </w:r>
          </w:p>
          <w:p w:rsidR="00F33170" w:rsidRPr="00A13665" w:rsidRDefault="00F33170" w:rsidP="0058488D">
            <w:r w:rsidRPr="00A13665">
              <w:t xml:space="preserve">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lastRenderedPageBreak/>
              <w:t>2</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площадь земельных</w:t>
            </w:r>
          </w:p>
          <w:p w:rsidR="00F33170" w:rsidRPr="00A13665" w:rsidRDefault="00F33170" w:rsidP="0058488D">
            <w:r w:rsidRPr="00A13665">
              <w:t xml:space="preserve">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3</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коэффициент застройки и коэффициент плотности</w:t>
            </w:r>
          </w:p>
        </w:tc>
        <w:tc>
          <w:tcPr>
            <w:tcW w:w="365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0,07                            0.28</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4</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Минимальные отступы зданий, строений, сооружений от границ земельных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5</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 надземной части зданий, строений, сооружений на территории земельных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Здания для обслуживания посетителей и эксплуатации парка-</w:t>
            </w:r>
            <w:smartTag w:uri="urn:schemas-microsoft-com:office:smarttags" w:element="metricconverter">
              <w:smartTagPr>
                <w:attr w:name="ProductID" w:val="5 метров"/>
              </w:smartTagPr>
              <w:r w:rsidRPr="00A13665">
                <w:t>5 метров</w:t>
              </w:r>
            </w:smartTag>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6</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Минимальная доля озеленённой </w:t>
            </w:r>
          </w:p>
          <w:p w:rsidR="00F33170" w:rsidRPr="00A13665" w:rsidRDefault="00F33170" w:rsidP="0058488D">
            <w:r w:rsidRPr="00A13665">
              <w:t>территории земельных участков</w:t>
            </w:r>
          </w:p>
        </w:tc>
        <w:tc>
          <w:tcPr>
            <w:tcW w:w="365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7</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Минимальное количество </w:t>
            </w:r>
            <w:proofErr w:type="spellStart"/>
            <w:r w:rsidRPr="00A13665">
              <w:t>машино</w:t>
            </w:r>
            <w:proofErr w:type="spellEnd"/>
            <w:r w:rsidRPr="00A13665">
              <w:t>-мест</w:t>
            </w:r>
          </w:p>
          <w:p w:rsidR="00F33170" w:rsidRPr="00A13665" w:rsidRDefault="00F33170" w:rsidP="0058488D">
            <w:r w:rsidRPr="00A13665">
              <w:t xml:space="preserve"> для хранения индивидуального автотранспорта на территории земельных участков</w:t>
            </w:r>
          </w:p>
        </w:tc>
        <w:tc>
          <w:tcPr>
            <w:tcW w:w="3659"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 соответствии со статьей 28 настоящих Правил</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8</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 ограждений</w:t>
            </w:r>
          </w:p>
        </w:tc>
        <w:tc>
          <w:tcPr>
            <w:tcW w:w="365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более 1,8 м от уровня земли</w:t>
            </w:r>
          </w:p>
        </w:tc>
      </w:tr>
    </w:tbl>
    <w:p w:rsidR="00F33170" w:rsidRPr="00A13665" w:rsidRDefault="00F33170" w:rsidP="00F33170"/>
    <w:p w:rsidR="00F33170" w:rsidRPr="00A13665" w:rsidRDefault="00F33170" w:rsidP="00F33170">
      <w:pPr>
        <w:jc w:val="center"/>
        <w:rPr>
          <w:b/>
        </w:rPr>
      </w:pPr>
      <w:r w:rsidRPr="00A13665">
        <w:rPr>
          <w:b/>
        </w:rPr>
        <w:t>Р–6. Зона Лесного фонда</w:t>
      </w:r>
    </w:p>
    <w:p w:rsidR="00F33170" w:rsidRPr="00A13665" w:rsidRDefault="00F33170" w:rsidP="00F33170"/>
    <w:p w:rsidR="00F33170" w:rsidRPr="00A13665" w:rsidRDefault="00F33170" w:rsidP="00F33170">
      <w:pPr>
        <w:ind w:firstLine="567"/>
      </w:pPr>
      <w:r w:rsidRPr="00A13665">
        <w:t>Данные территории используются в соответствии с Лесным кодексом.</w:t>
      </w:r>
    </w:p>
    <w:p w:rsidR="00F33170" w:rsidRPr="00A13665" w:rsidRDefault="00F33170" w:rsidP="00F33170"/>
    <w:p w:rsidR="00F33170" w:rsidRPr="00A13665" w:rsidRDefault="00F33170" w:rsidP="00F33170">
      <w:pPr>
        <w:ind w:firstLine="567"/>
        <w:rPr>
          <w:b/>
          <w:i/>
        </w:rPr>
      </w:pPr>
      <w:r w:rsidRPr="00A13665">
        <w:rPr>
          <w:b/>
          <w:i/>
        </w:rPr>
        <w:t>Статья 34. Зоны сельскохозяйственного использования</w:t>
      </w:r>
    </w:p>
    <w:p w:rsidR="00F33170" w:rsidRPr="00A13665" w:rsidRDefault="00F33170" w:rsidP="00F33170"/>
    <w:p w:rsidR="00F33170" w:rsidRPr="00A13665" w:rsidRDefault="00F33170" w:rsidP="00F33170">
      <w:pPr>
        <w:jc w:val="center"/>
        <w:rPr>
          <w:b/>
        </w:rPr>
      </w:pPr>
      <w:r w:rsidRPr="00A13665">
        <w:rPr>
          <w:b/>
        </w:rPr>
        <w:t>СХ-1. Зона сельскохозяйственных угодий</w:t>
      </w:r>
    </w:p>
    <w:p w:rsidR="00F33170" w:rsidRPr="00A13665" w:rsidRDefault="00F33170" w:rsidP="00F33170"/>
    <w:p w:rsidR="00F33170" w:rsidRPr="00A13665" w:rsidRDefault="00F33170" w:rsidP="00F33170">
      <w:pPr>
        <w:ind w:firstLine="567"/>
        <w:jc w:val="both"/>
      </w:pPr>
      <w:r w:rsidRPr="00A13665">
        <w:t xml:space="preserve">Зона сельскохозяйственных угодий СХ-1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использования </w:t>
      </w:r>
      <w:proofErr w:type="gramStart"/>
      <w:r w:rsidRPr="00A13665">
        <w:t>для  других</w:t>
      </w:r>
      <w:proofErr w:type="gramEnd"/>
      <w:r w:rsidRPr="00A13665">
        <w:t xml:space="preserve"> видов  деятельности. </w:t>
      </w:r>
    </w:p>
    <w:p w:rsidR="00F33170" w:rsidRPr="00A13665" w:rsidRDefault="00F33170" w:rsidP="00F33170">
      <w:pPr>
        <w:ind w:firstLine="567"/>
        <w:jc w:val="both"/>
      </w:pPr>
      <w:r w:rsidRPr="00A13665">
        <w:t>1. 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494"/>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Растениеводство.</w:t>
            </w:r>
          </w:p>
          <w:p w:rsidR="00F33170" w:rsidRPr="00A13665" w:rsidRDefault="00F33170" w:rsidP="0058488D">
            <w:r w:rsidRPr="00A13665">
              <w:t>Осуществление хозяйственной деятельности, связанной с выращиванием сельскохозяйственных культур.</w:t>
            </w:r>
          </w:p>
          <w:p w:rsidR="00F33170" w:rsidRPr="00A13665" w:rsidRDefault="00F33170" w:rsidP="0058488D">
            <w:r w:rsidRPr="00A13665">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A13665">
                <w:t>кодами 1.2</w:t>
              </w:r>
            </w:hyperlink>
            <w:r w:rsidRPr="00A13665">
              <w:t xml:space="preserve"> - </w:t>
            </w:r>
            <w:hyperlink w:anchor="Par66" w:tooltip="1.6" w:history="1">
              <w:r w:rsidRPr="00A13665">
                <w:t>1.6</w:t>
              </w:r>
            </w:hyperlink>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Выращивание зерновых и иных сельскохозяйственных культур.</w:t>
            </w:r>
          </w:p>
          <w:p w:rsidR="00F33170" w:rsidRPr="00A13665" w:rsidRDefault="00F33170" w:rsidP="0058488D">
            <w:r w:rsidRPr="00A13665">
              <w:lastRenderedPageBreak/>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Хозяйственные постройки,</w:t>
            </w:r>
          </w:p>
          <w:p w:rsidR="00F33170" w:rsidRPr="00A13665" w:rsidRDefault="00F33170" w:rsidP="0058488D">
            <w:r w:rsidRPr="00A13665">
              <w:lastRenderedPageBreak/>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1.3</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Овощеводство.</w:t>
            </w:r>
          </w:p>
          <w:p w:rsidR="00F33170" w:rsidRPr="00A13665" w:rsidRDefault="00F33170" w:rsidP="0058488D">
            <w:r w:rsidRPr="00A13665">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1.4</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Выращивание тонизирующих, лекарственных, цветочных культур.</w:t>
            </w:r>
          </w:p>
          <w:p w:rsidR="00F33170" w:rsidRPr="00A13665" w:rsidRDefault="00F33170" w:rsidP="0058488D">
            <w:r w:rsidRPr="00A13665">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br w:type="page"/>
              <w:t>1.5</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Садоводство.</w:t>
            </w:r>
          </w:p>
          <w:p w:rsidR="00F33170" w:rsidRPr="00A13665" w:rsidRDefault="00F33170" w:rsidP="0058488D">
            <w:r w:rsidRPr="00A13665">
              <w:t xml:space="preserve">Осуществление хозяйственной деятельности, в том числе на сельскохозяйственных угодьях, связанной с выращиванием многолетних плодовых и </w:t>
            </w:r>
            <w:r w:rsidRPr="00A13665">
              <w:lastRenderedPageBreak/>
              <w:t>ягодных культур, винограда и иных многолетних культур</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lastRenderedPageBreak/>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1.5.1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Виноградарство.</w:t>
            </w:r>
          </w:p>
          <w:p w:rsidR="00F33170" w:rsidRPr="00A13665" w:rsidRDefault="00F33170" w:rsidP="0058488D">
            <w:r w:rsidRPr="00A13665">
              <w:t xml:space="preserve">Возделывание винограда на </w:t>
            </w:r>
            <w:proofErr w:type="spellStart"/>
            <w:r w:rsidRPr="00A13665">
              <w:t>виноградопригодных</w:t>
            </w:r>
            <w:proofErr w:type="spellEnd"/>
            <w:r w:rsidRPr="00A13665">
              <w:t xml:space="preserve"> землях</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Пчеловодство.</w:t>
            </w:r>
          </w:p>
          <w:p w:rsidR="00F33170" w:rsidRPr="00A13665" w:rsidRDefault="00F33170" w:rsidP="0058488D">
            <w:r w:rsidRPr="00A1366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1.13</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Рыбоводство.</w:t>
            </w:r>
          </w:p>
          <w:p w:rsidR="00F33170" w:rsidRPr="00A13665" w:rsidRDefault="00F33170" w:rsidP="0058488D">
            <w:r w:rsidRPr="00A13665">
              <w:t>Осуществление хозяйственной деятельности, связанной с разведением и (или) содержанием, выращиванием объектов рыбоводства (</w:t>
            </w:r>
            <w:proofErr w:type="spellStart"/>
            <w:r w:rsidRPr="00A13665">
              <w:t>аквакультуры</w:t>
            </w:r>
            <w:proofErr w:type="spellEnd"/>
            <w:r w:rsidRPr="00A13665">
              <w:t>); размещение зданий, сооружений, оборудования, необходимых для осуществления рыбоводства (</w:t>
            </w:r>
            <w:proofErr w:type="spellStart"/>
            <w:r w:rsidRPr="00A13665">
              <w:t>аквакультуры</w:t>
            </w:r>
            <w:proofErr w:type="spellEnd"/>
            <w:r w:rsidRPr="00A13665">
              <w:t>)</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 xml:space="preserve">площадки для сбора мусора, объекты пожарной охраны (резервуары для </w:t>
            </w:r>
            <w:r w:rsidRPr="00A13665">
              <w:lastRenderedPageBreak/>
              <w:t>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1.16</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Ведение личного подсобного хозяйства на полевых участках.</w:t>
            </w:r>
          </w:p>
          <w:p w:rsidR="00F33170" w:rsidRPr="00A13665" w:rsidRDefault="00F33170" w:rsidP="0058488D">
            <w:r w:rsidRPr="00A13665">
              <w:t>Производство сельскохозяйственной продукции без права возведения объектов капитального строительства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1.17</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Питомники.</w:t>
            </w:r>
          </w:p>
          <w:p w:rsidR="00F33170" w:rsidRPr="00A13665" w:rsidRDefault="00F33170" w:rsidP="0058488D">
            <w:r w:rsidRPr="00A13665">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33170" w:rsidRPr="00A13665" w:rsidRDefault="00F33170" w:rsidP="0058488D">
            <w:r w:rsidRPr="00A13665">
              <w:t>размещение сооружений, необходимых для указанных видов сельскохозяйственного производства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1.19</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Сенокошение.</w:t>
            </w:r>
          </w:p>
          <w:p w:rsidR="00F33170" w:rsidRPr="00A13665" w:rsidRDefault="00F33170" w:rsidP="0058488D">
            <w:r w:rsidRPr="00A13665">
              <w:t>Кошение трав, сбор и заготовка сена</w:t>
            </w:r>
          </w:p>
          <w:p w:rsidR="00F33170" w:rsidRPr="00A13665" w:rsidRDefault="00F33170" w:rsidP="0058488D"/>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Не подлежат установлению</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13.1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Ведение огородничества.</w:t>
            </w:r>
          </w:p>
          <w:p w:rsidR="00F33170" w:rsidRPr="00A13665" w:rsidRDefault="00F33170" w:rsidP="0058488D">
            <w:r w:rsidRPr="00A13665">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w:t>
            </w:r>
            <w:r w:rsidRPr="00A13665">
              <w:lastRenderedPageBreak/>
              <w:t>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13.2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Ведение садоводства.</w:t>
            </w:r>
          </w:p>
          <w:p w:rsidR="00F33170" w:rsidRPr="00A13665" w:rsidRDefault="00F33170" w:rsidP="0058488D">
            <w:r w:rsidRPr="00A13665">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F33170" w:rsidRPr="00A13665" w:rsidRDefault="00F33170" w:rsidP="00F33170"/>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494"/>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1.7</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Животноводство.</w:t>
            </w:r>
          </w:p>
          <w:p w:rsidR="00F33170" w:rsidRPr="00A13665" w:rsidRDefault="00F33170" w:rsidP="0058488D">
            <w:r w:rsidRPr="00A13665">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p>
          <w:p w:rsidR="00F33170" w:rsidRPr="00A13665" w:rsidRDefault="00F33170" w:rsidP="0058488D">
            <w:r w:rsidRPr="00A13665">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1.20</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Выпас сельскохозяйственных животных</w:t>
            </w:r>
          </w:p>
          <w:p w:rsidR="00F33170" w:rsidRPr="00A13665" w:rsidRDefault="00F33170" w:rsidP="0058488D"/>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Не подлежат установлению</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A13665">
              <w:lastRenderedPageBreak/>
              <w:t xml:space="preserve">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Гостевые автостоянки, площадки для сбора мусора, гаражи ведомственных легковых автомобилей специального назначения, объекты пожарной охраны </w:t>
            </w:r>
            <w:r w:rsidRPr="00A13665">
              <w:lastRenderedPageBreak/>
              <w:t>(резервуары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bl>
    <w:p w:rsidR="00F33170" w:rsidRPr="00A13665" w:rsidRDefault="00F33170" w:rsidP="00F33170"/>
    <w:p w:rsidR="00F33170" w:rsidRPr="00A13665" w:rsidRDefault="00F33170" w:rsidP="00F33170">
      <w:pPr>
        <w:spacing w:after="200" w:line="276" w:lineRule="auto"/>
      </w:pPr>
    </w:p>
    <w:p w:rsidR="00F33170" w:rsidRPr="00A13665" w:rsidRDefault="00F33170" w:rsidP="00F33170">
      <w:pPr>
        <w:ind w:firstLine="567"/>
      </w:pPr>
      <w:r w:rsidRPr="00A13665">
        <w:t>Параметры застройки: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33"/>
        <w:gridCol w:w="4306"/>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w:t>
            </w:r>
          </w:p>
          <w:p w:rsidR="00F33170" w:rsidRPr="00A13665" w:rsidRDefault="00F33170" w:rsidP="0058488D">
            <w:pPr>
              <w:jc w:val="center"/>
              <w:rPr>
                <w:b/>
                <w:sz w:val="16"/>
                <w:szCs w:val="16"/>
              </w:rPr>
            </w:pPr>
            <w:r w:rsidRPr="00A13665">
              <w:rPr>
                <w:b/>
                <w:sz w:val="16"/>
                <w:szCs w:val="16"/>
              </w:rPr>
              <w:t>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Минимальная площадь земельных</w:t>
            </w:r>
          </w:p>
          <w:p w:rsidR="00F33170" w:rsidRPr="00A13665" w:rsidRDefault="00F33170" w:rsidP="0058488D">
            <w:r w:rsidRPr="00A13665">
              <w:t xml:space="preserve">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2</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площадь земельных</w:t>
            </w:r>
          </w:p>
          <w:p w:rsidR="00F33170" w:rsidRPr="00A13665" w:rsidRDefault="00F33170" w:rsidP="0058488D">
            <w:r w:rsidRPr="00A13665">
              <w:t xml:space="preserve"> участков </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trHeight w:val="985"/>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3</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Минимальные отступы зданий, строений, сооружений от границ</w:t>
            </w:r>
          </w:p>
          <w:p w:rsidR="00F33170" w:rsidRPr="00A13665" w:rsidRDefault="00F33170" w:rsidP="0058488D">
            <w:r w:rsidRPr="00A13665">
              <w:t xml:space="preserve">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 от хозяйственных и прочих строений – </w:t>
            </w:r>
            <w:smartTag w:uri="urn:schemas-microsoft-com:office:smarttags" w:element="metricconverter">
              <w:smartTagPr>
                <w:attr w:name="ProductID" w:val="1 м"/>
              </w:smartTagPr>
              <w:r w:rsidRPr="00A13665">
                <w:t>1 м</w:t>
              </w:r>
            </w:smartTag>
            <w:r w:rsidRPr="00A13665">
              <w:t xml:space="preserve">; </w:t>
            </w:r>
          </w:p>
          <w:p w:rsidR="00F33170" w:rsidRPr="00A13665" w:rsidRDefault="00F33170" w:rsidP="0058488D">
            <w:r w:rsidRPr="00A13665">
              <w:t xml:space="preserve">- открытой стоянки – </w:t>
            </w:r>
            <w:smartTag w:uri="urn:schemas-microsoft-com:office:smarttags" w:element="metricconverter">
              <w:smartTagPr>
                <w:attr w:name="ProductID" w:val="1 м"/>
              </w:smartTagPr>
              <w:r w:rsidRPr="00A13665">
                <w:t>1 м</w:t>
              </w:r>
            </w:smartTag>
            <w:r w:rsidRPr="00A13665">
              <w:t xml:space="preserve">; </w:t>
            </w:r>
          </w:p>
          <w:p w:rsidR="00F33170" w:rsidRPr="00A13665" w:rsidRDefault="00F33170" w:rsidP="0058488D">
            <w:r w:rsidRPr="00A13665">
              <w:t xml:space="preserve">- отдельно стоящего гаража – </w:t>
            </w:r>
            <w:smartTag w:uri="urn:schemas-microsoft-com:office:smarttags" w:element="metricconverter">
              <w:smartTagPr>
                <w:attr w:name="ProductID" w:val="1 м"/>
              </w:smartTagPr>
              <w:r w:rsidRPr="00A13665">
                <w:t>1 м</w:t>
              </w:r>
            </w:smartTag>
            <w:r w:rsidRPr="00A13665">
              <w:t>.</w:t>
            </w:r>
          </w:p>
          <w:p w:rsidR="00F33170" w:rsidRPr="00A13665" w:rsidRDefault="00F33170" w:rsidP="0058488D">
            <w:r w:rsidRPr="00A13665">
              <w:t>Для других объектов не подлежит установлению</w:t>
            </w:r>
          </w:p>
        </w:tc>
      </w:tr>
      <w:tr w:rsidR="00F33170" w:rsidRPr="00A13665" w:rsidTr="0058488D">
        <w:trPr>
          <w:trHeight w:val="1250"/>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4</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 надземной части зданий, строений, сооружений на территории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1 этаж</w:t>
            </w:r>
          </w:p>
        </w:tc>
      </w:tr>
      <w:tr w:rsidR="00F33170" w:rsidRPr="00A13665" w:rsidTr="0058488D">
        <w:trPr>
          <w:trHeight w:val="866"/>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5</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коэффициент застройки и коэффициент плотности</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        0,07                            0.28</w:t>
            </w:r>
          </w:p>
        </w:tc>
      </w:tr>
    </w:tbl>
    <w:p w:rsidR="00F33170" w:rsidRPr="00A13665" w:rsidRDefault="00F33170" w:rsidP="00F33170"/>
    <w:p w:rsidR="00F33170" w:rsidRPr="00A13665" w:rsidRDefault="00F33170" w:rsidP="00F33170">
      <w:pPr>
        <w:jc w:val="center"/>
        <w:rPr>
          <w:b/>
        </w:rPr>
      </w:pPr>
      <w:r w:rsidRPr="00A13665">
        <w:rPr>
          <w:b/>
        </w:rPr>
        <w:t>СХ-2. Зона сельскохозяйственного производства</w:t>
      </w:r>
    </w:p>
    <w:p w:rsidR="00F33170" w:rsidRPr="00A13665" w:rsidRDefault="00F33170" w:rsidP="00F33170"/>
    <w:p w:rsidR="00F33170" w:rsidRPr="00A13665" w:rsidRDefault="00F33170" w:rsidP="00F33170">
      <w:pPr>
        <w:ind w:firstLine="567"/>
        <w:jc w:val="both"/>
      </w:pPr>
      <w:r w:rsidRPr="00A13665">
        <w:t xml:space="preserve">Зона сельскохозяйственного производства СХ-2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использования </w:t>
      </w:r>
      <w:proofErr w:type="gramStart"/>
      <w:r w:rsidRPr="00A13665">
        <w:t>для  других</w:t>
      </w:r>
      <w:proofErr w:type="gramEnd"/>
      <w:r w:rsidRPr="00A13665">
        <w:t xml:space="preserve"> видов  деятельности. </w:t>
      </w:r>
    </w:p>
    <w:p w:rsidR="00F33170" w:rsidRPr="00A13665" w:rsidRDefault="00F33170" w:rsidP="00F33170">
      <w:pPr>
        <w:ind w:firstLine="567"/>
        <w:jc w:val="both"/>
      </w:pPr>
      <w:r w:rsidRPr="00A13665">
        <w:t>1. 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494"/>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1.5</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Садоводство.</w:t>
            </w:r>
          </w:p>
          <w:p w:rsidR="00F33170" w:rsidRPr="00A13665" w:rsidRDefault="00F33170" w:rsidP="0058488D">
            <w:r w:rsidRPr="00A13665">
              <w:t xml:space="preserve">Осуществление хозяйственной деятельности, в том числе на сельскохозяйственных угодьях, связанной с </w:t>
            </w:r>
            <w:r w:rsidRPr="00A13665">
              <w:lastRenderedPageBreak/>
              <w:t>выращиванием многолетних плодовых и ягодных культур, винограда и иных многолетних культур</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Хозяйственные постройки,</w:t>
            </w:r>
          </w:p>
          <w:p w:rsidR="00F33170" w:rsidRPr="00A13665" w:rsidRDefault="00F33170" w:rsidP="0058488D">
            <w:r w:rsidRPr="00A13665">
              <w:t xml:space="preserve">сооружения локального </w:t>
            </w:r>
            <w:r w:rsidRPr="00A13665">
              <w:lastRenderedPageBreak/>
              <w:t>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1.5.1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Виноградарство.</w:t>
            </w:r>
          </w:p>
          <w:p w:rsidR="00F33170" w:rsidRPr="00A13665" w:rsidRDefault="00F33170" w:rsidP="0058488D">
            <w:r w:rsidRPr="00A13665">
              <w:t xml:space="preserve">Возделывание винограда на </w:t>
            </w:r>
            <w:proofErr w:type="spellStart"/>
            <w:r w:rsidRPr="00A13665">
              <w:t>виноградопригодных</w:t>
            </w:r>
            <w:proofErr w:type="spellEnd"/>
            <w:r w:rsidRPr="00A13665">
              <w:t xml:space="preserve"> землях</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1.7</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Животноводство.</w:t>
            </w:r>
          </w:p>
          <w:p w:rsidR="00F33170" w:rsidRPr="00A13665" w:rsidRDefault="00F33170" w:rsidP="0058488D">
            <w:r w:rsidRPr="00A13665">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p>
          <w:p w:rsidR="00F33170" w:rsidRPr="00A13665" w:rsidRDefault="00F33170" w:rsidP="0058488D">
            <w:r w:rsidRPr="00A13665">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1.8</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Скотоводство.</w:t>
            </w:r>
          </w:p>
          <w:p w:rsidR="00F33170" w:rsidRPr="00A13665" w:rsidRDefault="00F33170" w:rsidP="0058488D">
            <w:r w:rsidRPr="00A13665">
              <w:t xml:space="preserve">Осуществление хозяйственной деятельности, в том числе на сельскохозяйственных угодьях, связанной с разведением сельскохозяйственных </w:t>
            </w:r>
            <w:r w:rsidRPr="00A13665">
              <w:lastRenderedPageBreak/>
              <w:t>животных (крупного рогатого скота, овец, коз, лошадей, верблюдов, оленей);</w:t>
            </w:r>
          </w:p>
          <w:p w:rsidR="00F33170" w:rsidRPr="00A13665" w:rsidRDefault="00F33170" w:rsidP="0058488D">
            <w:r w:rsidRPr="00A13665">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lastRenderedPageBreak/>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1.9</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39" w:name="sub_1019"/>
            <w:r w:rsidRPr="00A13665">
              <w:t>Звероводство</w:t>
            </w:r>
            <w:bookmarkEnd w:id="39"/>
            <w:r w:rsidRPr="00A13665">
              <w:t>.</w:t>
            </w:r>
          </w:p>
          <w:p w:rsidR="00F33170" w:rsidRPr="00A13665" w:rsidRDefault="00F33170" w:rsidP="0058488D">
            <w:r w:rsidRPr="00A13665">
              <w:t>Осуществление хозяйственной деятельности, связанной с разведением в неволе ценных пушных зверей;</w:t>
            </w:r>
          </w:p>
          <w:p w:rsidR="00F33170" w:rsidRPr="00A13665" w:rsidRDefault="00F33170" w:rsidP="0058488D">
            <w:r w:rsidRPr="00A13665">
              <w:t>размещение зданий, сооружений, используемых для содержания и разведения животных, производства, хранения и первичной переработки продукции;</w:t>
            </w:r>
          </w:p>
          <w:p w:rsidR="00F33170" w:rsidRPr="00A13665" w:rsidRDefault="00F33170" w:rsidP="0058488D">
            <w:r w:rsidRPr="00A13665">
              <w:t>разведение племенных животных, производство и использование племенной продукции (материала)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1.10</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40" w:name="sub_110"/>
            <w:r w:rsidRPr="00A13665">
              <w:t>Птицеводство</w:t>
            </w:r>
            <w:bookmarkEnd w:id="40"/>
            <w:r w:rsidRPr="00A13665">
              <w:t>.</w:t>
            </w:r>
          </w:p>
          <w:p w:rsidR="00F33170" w:rsidRPr="00A13665" w:rsidRDefault="00F33170" w:rsidP="0058488D">
            <w:r w:rsidRPr="00A13665">
              <w:t>Осуществление хозяйственной деятельности, связанной с разведением домашних пород птиц, в том числе водоплавающих;</w:t>
            </w:r>
          </w:p>
          <w:p w:rsidR="00F33170" w:rsidRPr="00A13665" w:rsidRDefault="00F33170" w:rsidP="0058488D">
            <w:r w:rsidRPr="00A13665">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33170" w:rsidRPr="00A13665" w:rsidRDefault="00F33170" w:rsidP="0058488D">
            <w:r w:rsidRPr="00A13665">
              <w:t>разведение племенных животных, производство и использование племенной продукции (материала)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41" w:name="sub_111"/>
            <w:r w:rsidRPr="00A13665">
              <w:t>Свиноводство</w:t>
            </w:r>
            <w:bookmarkEnd w:id="41"/>
            <w:r w:rsidRPr="00A13665">
              <w:t>.</w:t>
            </w:r>
          </w:p>
          <w:p w:rsidR="00F33170" w:rsidRPr="00A13665" w:rsidRDefault="00F33170" w:rsidP="0058488D">
            <w:r w:rsidRPr="00A13665">
              <w:t>Осуществление хозяйственной деятельности, связанной с разведением свиней;</w:t>
            </w:r>
          </w:p>
          <w:p w:rsidR="00F33170" w:rsidRPr="00A13665" w:rsidRDefault="00F33170" w:rsidP="0058488D">
            <w:r w:rsidRPr="00A13665">
              <w:t>размещение зданий, сооружений, используемых для содержания и разведения животных, производства, хранения и первичной переработки продукции;</w:t>
            </w:r>
          </w:p>
          <w:p w:rsidR="00F33170" w:rsidRPr="00A13665" w:rsidRDefault="00F33170" w:rsidP="0058488D">
            <w:r w:rsidRPr="00A13665">
              <w:lastRenderedPageBreak/>
              <w:t>разведение племенных животных, производство и использование племенной продукции (материала)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 xml:space="preserve">площадки для сбора мусора, объекты пожарной охраны (резервуары для </w:t>
            </w:r>
            <w:r w:rsidRPr="00A13665">
              <w:lastRenderedPageBreak/>
              <w:t>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1.12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Пчеловодство.</w:t>
            </w:r>
          </w:p>
          <w:p w:rsidR="00F33170" w:rsidRPr="00A13665" w:rsidRDefault="00F33170" w:rsidP="0058488D">
            <w:r w:rsidRPr="00A1366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1.13</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Рыбоводство.</w:t>
            </w:r>
          </w:p>
          <w:p w:rsidR="00F33170" w:rsidRPr="00A13665" w:rsidRDefault="00F33170" w:rsidP="0058488D">
            <w:r w:rsidRPr="00A13665">
              <w:t>Осуществление хозяйственной деятельности, связанной с разведением и (или) содержанием, выращиванием объектов рыбоводства (</w:t>
            </w:r>
            <w:proofErr w:type="spellStart"/>
            <w:r w:rsidRPr="00A13665">
              <w:t>аквакультуры</w:t>
            </w:r>
            <w:proofErr w:type="spellEnd"/>
            <w:r w:rsidRPr="00A13665">
              <w:t>); размещение зданий, сооружений, оборудования, необходимых для осуществления рыбоводства (</w:t>
            </w:r>
            <w:proofErr w:type="spellStart"/>
            <w:r w:rsidRPr="00A13665">
              <w:t>аквакультуры</w:t>
            </w:r>
            <w:proofErr w:type="spellEnd"/>
            <w:r w:rsidRPr="00A13665">
              <w:t>)</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1.18</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42" w:name="sub_10118"/>
            <w:r w:rsidRPr="00A13665">
              <w:t>Обеспечение</w:t>
            </w:r>
            <w:bookmarkEnd w:id="42"/>
            <w:r w:rsidRPr="00A13665">
              <w:t xml:space="preserve"> сельскохозяйственного производства.</w:t>
            </w:r>
          </w:p>
          <w:p w:rsidR="00F33170" w:rsidRPr="00A13665" w:rsidRDefault="00F33170" w:rsidP="0058488D">
            <w:r w:rsidRPr="00A13665">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tc>
      </w:tr>
    </w:tbl>
    <w:p w:rsidR="00F33170" w:rsidRPr="00A13665" w:rsidRDefault="00F33170" w:rsidP="00F33170"/>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494"/>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xml:space="preserve">Вспомогательные виды разрешенного использования </w:t>
            </w:r>
            <w:r w:rsidRPr="00A13665">
              <w:rPr>
                <w:b/>
                <w:sz w:val="16"/>
                <w:szCs w:val="16"/>
              </w:rPr>
              <w:lastRenderedPageBreak/>
              <w:t>(установленные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1.15</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43" w:name="sub_10115"/>
            <w:r w:rsidRPr="00A13665">
              <w:t>Хранение и переработка</w:t>
            </w:r>
            <w:bookmarkEnd w:id="43"/>
            <w:r w:rsidRPr="00A13665">
              <w:t xml:space="preserve"> сельскохозяйственной продукции.</w:t>
            </w:r>
          </w:p>
          <w:p w:rsidR="00F33170" w:rsidRPr="00A13665" w:rsidRDefault="00F33170" w:rsidP="0058488D">
            <w:r w:rsidRPr="00A13665">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3.10.1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Амбулаторное ветеринарное обслуживание.</w:t>
            </w:r>
          </w:p>
          <w:p w:rsidR="00F33170" w:rsidRPr="00A13665" w:rsidRDefault="00F33170" w:rsidP="0058488D">
            <w:r w:rsidRPr="00A13665">
              <w:t>Размещение объектов капитального строительства, предназначенных для оказания ветеринарных услуг без содержания животных</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 xml:space="preserve">площадки для сбора мусора, объекты пожарной охраны (резервуары для хранения воды), объекты технического, </w:t>
            </w:r>
            <w:r w:rsidRPr="00A13665">
              <w:lastRenderedPageBreak/>
              <w:t>инженерно-технического обеспечения</w:t>
            </w:r>
          </w:p>
        </w:tc>
      </w:tr>
    </w:tbl>
    <w:p w:rsidR="00F33170" w:rsidRPr="00A13665" w:rsidRDefault="00F33170" w:rsidP="00F33170"/>
    <w:p w:rsidR="00F33170" w:rsidRPr="00A13665" w:rsidRDefault="00F33170" w:rsidP="00F33170">
      <w:pPr>
        <w:ind w:firstLine="567"/>
      </w:pPr>
      <w:r w:rsidRPr="00A13665">
        <w:t>Параметры застройки:</w:t>
      </w:r>
    </w:p>
    <w:p w:rsidR="00F33170" w:rsidRPr="00A13665" w:rsidRDefault="00F33170" w:rsidP="00F33170">
      <w:pPr>
        <w:ind w:firstLine="567"/>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33"/>
        <w:gridCol w:w="4306"/>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w:t>
            </w:r>
          </w:p>
          <w:p w:rsidR="00F33170" w:rsidRPr="00A13665" w:rsidRDefault="00F33170" w:rsidP="0058488D">
            <w:pPr>
              <w:jc w:val="center"/>
              <w:rPr>
                <w:b/>
                <w:sz w:val="16"/>
                <w:szCs w:val="16"/>
              </w:rPr>
            </w:pPr>
            <w:r w:rsidRPr="00A13665">
              <w:rPr>
                <w:b/>
                <w:sz w:val="16"/>
                <w:szCs w:val="16"/>
              </w:rPr>
              <w:t>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Минимальная площадь земельных</w:t>
            </w:r>
          </w:p>
          <w:p w:rsidR="00F33170" w:rsidRPr="00A13665" w:rsidRDefault="00F33170" w:rsidP="0058488D">
            <w:r w:rsidRPr="00A13665">
              <w:t xml:space="preserve">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2</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площадь земельных</w:t>
            </w:r>
          </w:p>
          <w:p w:rsidR="00F33170" w:rsidRPr="00A13665" w:rsidRDefault="00F33170" w:rsidP="0058488D">
            <w:r w:rsidRPr="00A13665">
              <w:t xml:space="preserve"> участков </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trHeight w:val="985"/>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3</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Минимальные отступы зданий, строений, сооружений от границ</w:t>
            </w:r>
          </w:p>
          <w:p w:rsidR="00F33170" w:rsidRPr="00A13665" w:rsidRDefault="00F33170" w:rsidP="0058488D">
            <w:r w:rsidRPr="00A13665">
              <w:t xml:space="preserve">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 от хозяйственных и прочих строений – </w:t>
            </w:r>
            <w:smartTag w:uri="urn:schemas-microsoft-com:office:smarttags" w:element="metricconverter">
              <w:smartTagPr>
                <w:attr w:name="ProductID" w:val="1 м"/>
              </w:smartTagPr>
              <w:r w:rsidRPr="00A13665">
                <w:t>1 м</w:t>
              </w:r>
            </w:smartTag>
            <w:r w:rsidRPr="00A13665">
              <w:t xml:space="preserve">; </w:t>
            </w:r>
          </w:p>
          <w:p w:rsidR="00F33170" w:rsidRPr="00A13665" w:rsidRDefault="00F33170" w:rsidP="0058488D">
            <w:r w:rsidRPr="00A13665">
              <w:t xml:space="preserve">- открытой стоянки – </w:t>
            </w:r>
            <w:smartTag w:uri="urn:schemas-microsoft-com:office:smarttags" w:element="metricconverter">
              <w:smartTagPr>
                <w:attr w:name="ProductID" w:val="1 м"/>
              </w:smartTagPr>
              <w:r w:rsidRPr="00A13665">
                <w:t>1 м</w:t>
              </w:r>
            </w:smartTag>
            <w:r w:rsidRPr="00A13665">
              <w:t xml:space="preserve">; </w:t>
            </w:r>
          </w:p>
          <w:p w:rsidR="00F33170" w:rsidRPr="00A13665" w:rsidRDefault="00F33170" w:rsidP="0058488D">
            <w:r w:rsidRPr="00A13665">
              <w:t xml:space="preserve">- отдельно стоящего гаража – </w:t>
            </w:r>
            <w:smartTag w:uri="urn:schemas-microsoft-com:office:smarttags" w:element="metricconverter">
              <w:smartTagPr>
                <w:attr w:name="ProductID" w:val="1 м"/>
              </w:smartTagPr>
              <w:r w:rsidRPr="00A13665">
                <w:t>1 м</w:t>
              </w:r>
            </w:smartTag>
            <w:r w:rsidRPr="00A13665">
              <w:t>.</w:t>
            </w:r>
          </w:p>
          <w:p w:rsidR="00F33170" w:rsidRPr="00A13665" w:rsidRDefault="00F33170" w:rsidP="0058488D">
            <w:r w:rsidRPr="00A13665">
              <w:t>Для других объектов не подлежит установлению</w:t>
            </w:r>
          </w:p>
        </w:tc>
      </w:tr>
      <w:tr w:rsidR="00F33170" w:rsidRPr="00A13665" w:rsidTr="0058488D">
        <w:trPr>
          <w:trHeight w:val="1250"/>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4</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 надземной части зданий, строений, сооружений на территории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1 этаж</w:t>
            </w:r>
          </w:p>
        </w:tc>
      </w:tr>
      <w:tr w:rsidR="00F33170" w:rsidRPr="00A13665" w:rsidTr="0058488D">
        <w:trPr>
          <w:trHeight w:val="866"/>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5</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коэффициент застройки и коэффициент плотности</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        0,07                            0.28</w:t>
            </w:r>
          </w:p>
        </w:tc>
      </w:tr>
    </w:tbl>
    <w:p w:rsidR="00F33170" w:rsidRPr="00A13665" w:rsidRDefault="00F33170" w:rsidP="00F33170"/>
    <w:p w:rsidR="00F33170" w:rsidRPr="00A13665" w:rsidRDefault="00F33170" w:rsidP="00F33170">
      <w:pPr>
        <w:jc w:val="center"/>
        <w:rPr>
          <w:b/>
        </w:rPr>
      </w:pPr>
      <w:r w:rsidRPr="00A13665">
        <w:rPr>
          <w:b/>
        </w:rPr>
        <w:t>СХ-3. Зона объектов гидротехнической инфраструктуры</w:t>
      </w:r>
    </w:p>
    <w:p w:rsidR="00F33170" w:rsidRPr="00A13665" w:rsidRDefault="00F33170" w:rsidP="00F33170"/>
    <w:p w:rsidR="00F33170" w:rsidRPr="00A13665" w:rsidRDefault="00F33170" w:rsidP="00F33170">
      <w:pPr>
        <w:ind w:firstLine="567"/>
      </w:pPr>
      <w:r w:rsidRPr="00A13665">
        <w:t xml:space="preserve">Зона объектов гидротехнической инфраструктуры СХ-3 предназначена для обеспечения правовых условий гидротехнической инфраструктуры. </w:t>
      </w:r>
    </w:p>
    <w:p w:rsidR="00F33170" w:rsidRPr="00A13665" w:rsidRDefault="00F33170" w:rsidP="00F33170">
      <w:pPr>
        <w:ind w:firstLine="567"/>
      </w:pPr>
      <w:r w:rsidRPr="00A13665">
        <w:t>1. 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494"/>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1.14</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44" w:name="sub_10114"/>
            <w:r w:rsidRPr="00A13665">
              <w:t>Научное обеспечение сельского хозяйства</w:t>
            </w:r>
            <w:bookmarkEnd w:id="44"/>
            <w:r w:rsidRPr="00A13665">
              <w:t>.</w:t>
            </w:r>
          </w:p>
          <w:p w:rsidR="00F33170" w:rsidRPr="00A13665" w:rsidRDefault="00F33170" w:rsidP="0058488D">
            <w:r w:rsidRPr="00A13665">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11.2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Специальное пользование водными объектами.</w:t>
            </w:r>
          </w:p>
          <w:p w:rsidR="00F33170" w:rsidRPr="00A13665" w:rsidRDefault="00F33170" w:rsidP="0058488D">
            <w:r w:rsidRPr="00A13665">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11.3</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Гидротехнические сооружения.</w:t>
            </w:r>
          </w:p>
          <w:p w:rsidR="00F33170" w:rsidRPr="00A13665" w:rsidRDefault="00F33170" w:rsidP="0058488D">
            <w:r w:rsidRPr="00A13665">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13665">
              <w:t>рыбозащитных</w:t>
            </w:r>
            <w:proofErr w:type="spellEnd"/>
            <w:r w:rsidRPr="00A13665">
              <w:t xml:space="preserve"> и рыбопропускных сооружений, берегозащитных сооружений)</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12.3</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Запас.</w:t>
            </w:r>
          </w:p>
          <w:p w:rsidR="00F33170" w:rsidRPr="00A13665" w:rsidRDefault="00F33170" w:rsidP="0058488D">
            <w:r w:rsidRPr="00A13665">
              <w:t>Отсутствие хозяйственной деятельности</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tc>
      </w:tr>
    </w:tbl>
    <w:p w:rsidR="00F33170" w:rsidRPr="00A13665" w:rsidRDefault="00F33170" w:rsidP="00F33170"/>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494"/>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Общее пользование водными объектами.</w:t>
            </w:r>
          </w:p>
          <w:p w:rsidR="00F33170" w:rsidRPr="00A13665" w:rsidRDefault="00F33170" w:rsidP="0058488D">
            <w:r w:rsidRPr="00A13665">
              <w:lastRenderedPageBreak/>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Размещение площадок для сбора </w:t>
            </w:r>
            <w:r w:rsidRPr="00A13665">
              <w:lastRenderedPageBreak/>
              <w:t xml:space="preserve">мусора, объекты технического, инженерно-технического </w:t>
            </w:r>
            <w:proofErr w:type="gramStart"/>
            <w:r w:rsidRPr="00A13665">
              <w:t>обеспечения,  гостевые</w:t>
            </w:r>
            <w:proofErr w:type="gramEnd"/>
            <w:r w:rsidRPr="00A13665">
              <w:t xml:space="preserve"> автостоянки, солярии</w:t>
            </w:r>
          </w:p>
        </w:tc>
      </w:tr>
    </w:tbl>
    <w:p w:rsidR="00F33170" w:rsidRPr="00A13665" w:rsidRDefault="00F33170" w:rsidP="00F33170"/>
    <w:p w:rsidR="00F33170" w:rsidRPr="00A13665" w:rsidRDefault="00F33170" w:rsidP="00F33170">
      <w:pPr>
        <w:ind w:firstLine="567"/>
      </w:pPr>
      <w:r w:rsidRPr="00A13665">
        <w:t>Параметры застройки: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33"/>
        <w:gridCol w:w="4306"/>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w:t>
            </w:r>
          </w:p>
          <w:p w:rsidR="00F33170" w:rsidRPr="00A13665" w:rsidRDefault="00F33170" w:rsidP="0058488D">
            <w:pPr>
              <w:jc w:val="center"/>
              <w:rPr>
                <w:b/>
                <w:sz w:val="16"/>
                <w:szCs w:val="16"/>
              </w:rPr>
            </w:pPr>
            <w:r w:rsidRPr="00A13665">
              <w:rPr>
                <w:b/>
                <w:sz w:val="16"/>
                <w:szCs w:val="16"/>
              </w:rPr>
              <w:t>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Минимальная площадь земельных</w:t>
            </w:r>
          </w:p>
          <w:p w:rsidR="00F33170" w:rsidRPr="00A13665" w:rsidRDefault="00F33170" w:rsidP="0058488D">
            <w:r w:rsidRPr="00A13665">
              <w:t xml:space="preserve">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2</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площадь земельных</w:t>
            </w:r>
          </w:p>
          <w:p w:rsidR="00F33170" w:rsidRPr="00A13665" w:rsidRDefault="00F33170" w:rsidP="0058488D">
            <w:r w:rsidRPr="00A13665">
              <w:t xml:space="preserve"> участков </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trHeight w:val="985"/>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3</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Минимальные отступы зданий, строений, сооружений от границ</w:t>
            </w:r>
          </w:p>
          <w:p w:rsidR="00F33170" w:rsidRPr="00A13665" w:rsidRDefault="00F33170" w:rsidP="0058488D">
            <w:r w:rsidRPr="00A13665">
              <w:t xml:space="preserve">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 от хозяйственных и прочих строений – </w:t>
            </w:r>
            <w:smartTag w:uri="urn:schemas-microsoft-com:office:smarttags" w:element="metricconverter">
              <w:smartTagPr>
                <w:attr w:name="ProductID" w:val="1 м"/>
              </w:smartTagPr>
              <w:r w:rsidRPr="00A13665">
                <w:t>1 м</w:t>
              </w:r>
            </w:smartTag>
            <w:r w:rsidRPr="00A13665">
              <w:t xml:space="preserve">; </w:t>
            </w:r>
          </w:p>
          <w:p w:rsidR="00F33170" w:rsidRPr="00A13665" w:rsidRDefault="00F33170" w:rsidP="0058488D">
            <w:r w:rsidRPr="00A13665">
              <w:t xml:space="preserve">- открытой стоянки – </w:t>
            </w:r>
            <w:smartTag w:uri="urn:schemas-microsoft-com:office:smarttags" w:element="metricconverter">
              <w:smartTagPr>
                <w:attr w:name="ProductID" w:val="1 м"/>
              </w:smartTagPr>
              <w:r w:rsidRPr="00A13665">
                <w:t>1 м</w:t>
              </w:r>
            </w:smartTag>
            <w:r w:rsidRPr="00A13665">
              <w:t xml:space="preserve">; </w:t>
            </w:r>
          </w:p>
          <w:p w:rsidR="00F33170" w:rsidRPr="00A13665" w:rsidRDefault="00F33170" w:rsidP="0058488D">
            <w:r w:rsidRPr="00A13665">
              <w:t xml:space="preserve">- отдельно стоящего гаража – </w:t>
            </w:r>
            <w:smartTag w:uri="urn:schemas-microsoft-com:office:smarttags" w:element="metricconverter">
              <w:smartTagPr>
                <w:attr w:name="ProductID" w:val="1 м"/>
              </w:smartTagPr>
              <w:r w:rsidRPr="00A13665">
                <w:t>1 м</w:t>
              </w:r>
            </w:smartTag>
            <w:r w:rsidRPr="00A13665">
              <w:t>.</w:t>
            </w:r>
          </w:p>
          <w:p w:rsidR="00F33170" w:rsidRPr="00A13665" w:rsidRDefault="00F33170" w:rsidP="0058488D">
            <w:r w:rsidRPr="00A13665">
              <w:t>Для других объектов не подлежит установлению</w:t>
            </w:r>
          </w:p>
        </w:tc>
      </w:tr>
      <w:tr w:rsidR="00F33170" w:rsidRPr="00A13665" w:rsidTr="0058488D">
        <w:trPr>
          <w:trHeight w:val="1250"/>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4</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 надземной части зданий, строений, сооружений на территории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1 этаж</w:t>
            </w:r>
          </w:p>
        </w:tc>
      </w:tr>
      <w:tr w:rsidR="00F33170" w:rsidRPr="00A13665" w:rsidTr="0058488D">
        <w:trPr>
          <w:trHeight w:val="866"/>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5</w:t>
            </w:r>
          </w:p>
        </w:tc>
        <w:tc>
          <w:tcPr>
            <w:tcW w:w="4233"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Максимальный коэффициент застройки и коэффициент плотности</w:t>
            </w:r>
          </w:p>
        </w:tc>
        <w:tc>
          <w:tcPr>
            <w:tcW w:w="430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        0,07                            0.28</w:t>
            </w:r>
          </w:p>
        </w:tc>
      </w:tr>
    </w:tbl>
    <w:p w:rsidR="00F33170" w:rsidRPr="00A13665" w:rsidRDefault="00F33170" w:rsidP="00F33170"/>
    <w:p w:rsidR="00F33170" w:rsidRPr="00A13665" w:rsidRDefault="00F33170" w:rsidP="00F33170">
      <w:pPr>
        <w:ind w:firstLine="567"/>
        <w:rPr>
          <w:b/>
          <w:i/>
        </w:rPr>
      </w:pPr>
      <w:r w:rsidRPr="00A13665">
        <w:rPr>
          <w:b/>
          <w:i/>
        </w:rPr>
        <w:t>Статья 35. Зоны сельскохозяйственного назначения</w:t>
      </w:r>
    </w:p>
    <w:p w:rsidR="00F33170" w:rsidRPr="00A13665" w:rsidRDefault="00F33170" w:rsidP="00F33170"/>
    <w:p w:rsidR="00F33170" w:rsidRPr="00A13665" w:rsidRDefault="00F33170" w:rsidP="00F33170">
      <w:pPr>
        <w:jc w:val="center"/>
        <w:rPr>
          <w:b/>
        </w:rPr>
      </w:pPr>
      <w:r w:rsidRPr="00A13665">
        <w:rPr>
          <w:b/>
        </w:rPr>
        <w:t>СХН-1. Зона сельскохозяйственного назначения</w:t>
      </w:r>
    </w:p>
    <w:p w:rsidR="00F33170" w:rsidRPr="00A13665" w:rsidRDefault="00F33170" w:rsidP="00F33170"/>
    <w:p w:rsidR="00F33170" w:rsidRPr="00A13665" w:rsidRDefault="00F33170" w:rsidP="00F33170">
      <w:pPr>
        <w:ind w:firstLine="567"/>
        <w:jc w:val="both"/>
      </w:pPr>
      <w:r w:rsidRPr="00A13665">
        <w:t xml:space="preserve">Зона сельскохозяйственного назначения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использования для других </w:t>
      </w:r>
      <w:proofErr w:type="gramStart"/>
      <w:r w:rsidRPr="00A13665">
        <w:t>видов  деятельности</w:t>
      </w:r>
      <w:proofErr w:type="gramEnd"/>
      <w:r w:rsidRPr="00A13665">
        <w:t xml:space="preserve">. </w:t>
      </w:r>
    </w:p>
    <w:p w:rsidR="00F33170" w:rsidRPr="00A13665" w:rsidRDefault="00F33170" w:rsidP="00F33170">
      <w:pPr>
        <w:ind w:firstLine="567"/>
        <w:jc w:val="both"/>
      </w:pPr>
      <w:r w:rsidRPr="00A13665">
        <w:t>1. 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494"/>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Растениеводство.</w:t>
            </w:r>
          </w:p>
          <w:p w:rsidR="00F33170" w:rsidRPr="00A13665" w:rsidRDefault="00F33170" w:rsidP="0058488D">
            <w:r w:rsidRPr="00A13665">
              <w:lastRenderedPageBreak/>
              <w:t>Осуществление хозяйственной деятельности, связанной с выращиванием сельскохозяйственных культур.</w:t>
            </w:r>
          </w:p>
          <w:p w:rsidR="00F33170" w:rsidRPr="00A13665" w:rsidRDefault="00F33170" w:rsidP="0058488D">
            <w:r w:rsidRPr="00A13665">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A13665">
                <w:t>кодами 1.2</w:t>
              </w:r>
            </w:hyperlink>
            <w:r w:rsidRPr="00A13665">
              <w:t xml:space="preserve"> - </w:t>
            </w:r>
            <w:hyperlink w:anchor="Par66" w:tooltip="1.6" w:history="1">
              <w:r w:rsidRPr="00A13665">
                <w:t>1.6</w:t>
              </w:r>
            </w:hyperlink>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Хозяйственные постройки,</w:t>
            </w:r>
          </w:p>
          <w:p w:rsidR="00F33170" w:rsidRPr="00A13665" w:rsidRDefault="00F33170" w:rsidP="0058488D">
            <w:r w:rsidRPr="00A13665">
              <w:lastRenderedPageBreak/>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Выращивание зерновых и иных сельскохозяйственных культур.</w:t>
            </w:r>
          </w:p>
          <w:p w:rsidR="00F33170" w:rsidRPr="00A13665" w:rsidRDefault="00F33170" w:rsidP="0058488D">
            <w:r w:rsidRPr="00A13665">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1.3</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Овощеводство.</w:t>
            </w:r>
          </w:p>
          <w:p w:rsidR="00F33170" w:rsidRPr="00A13665" w:rsidRDefault="00F33170" w:rsidP="0058488D">
            <w:r w:rsidRPr="00A13665">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1.4</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Выращивание тонизирующих, лекарственных, цветочных культур.</w:t>
            </w:r>
          </w:p>
          <w:p w:rsidR="00F33170" w:rsidRPr="00A13665" w:rsidRDefault="00F33170" w:rsidP="0058488D">
            <w:r w:rsidRPr="00A13665">
              <w:t xml:space="preserve">Осуществление хозяйственной деятельности, в том числе на сельскохозяйственных угодьях, связанной с </w:t>
            </w:r>
            <w:r w:rsidRPr="00A13665">
              <w:lastRenderedPageBreak/>
              <w:t>производством чая, лекарственных и цветочных культур</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lastRenderedPageBreak/>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1.15</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Хранение и переработка сельскохозяйственной продукции.</w:t>
            </w:r>
          </w:p>
          <w:p w:rsidR="00F33170" w:rsidRPr="00A13665" w:rsidRDefault="00F33170" w:rsidP="0058488D">
            <w:r w:rsidRPr="00A13665">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1.19</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Сенокошение.</w:t>
            </w:r>
          </w:p>
          <w:p w:rsidR="00F33170" w:rsidRPr="00A13665" w:rsidRDefault="00F33170" w:rsidP="0058488D">
            <w:r w:rsidRPr="00A13665">
              <w:t>Кошение трав, сбор и заготовка сена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Не установлены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1.20</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Выпас сельскохозяйственных животных</w:t>
            </w:r>
          </w:p>
          <w:p w:rsidR="00F33170" w:rsidRPr="00A13665" w:rsidRDefault="00F33170" w:rsidP="0058488D"/>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Не установлены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13.1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Ведение огородничества.</w:t>
            </w:r>
          </w:p>
          <w:p w:rsidR="00F33170" w:rsidRPr="00A13665" w:rsidRDefault="00F33170" w:rsidP="0058488D">
            <w:r w:rsidRPr="00A13665">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13.2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Ведение садоводства. </w:t>
            </w:r>
          </w:p>
          <w:p w:rsidR="00F33170" w:rsidRPr="00A13665" w:rsidRDefault="00F33170" w:rsidP="0058488D">
            <w:r w:rsidRPr="00A13665">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w:t>
            </w:r>
            <w:r w:rsidRPr="00A13665">
              <w:lastRenderedPageBreak/>
              <w:t>хозяйственных построек и гаражей для собственных нужд</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Сооружения локального инженерного обеспечения,</w:t>
            </w:r>
          </w:p>
          <w:p w:rsidR="00F33170" w:rsidRPr="00A13665" w:rsidRDefault="00F33170" w:rsidP="0058488D">
            <w:r w:rsidRPr="00A13665">
              <w:t xml:space="preserve">площадки для сбора мусора, объекты пожарной охраны (резервуары для </w:t>
            </w:r>
            <w:r w:rsidRPr="00A13665">
              <w:lastRenderedPageBreak/>
              <w:t>хранения воды), объекты технического, инженерно-технического обеспечения</w:t>
            </w:r>
          </w:p>
        </w:tc>
      </w:tr>
    </w:tbl>
    <w:p w:rsidR="00F33170" w:rsidRPr="00A13665" w:rsidRDefault="00F33170" w:rsidP="00F33170"/>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p w:rsidR="00F33170" w:rsidRPr="00A13665" w:rsidRDefault="00F33170" w:rsidP="00F33170">
      <w:pPr>
        <w:ind w:firstLine="567"/>
        <w:jc w:val="both"/>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494"/>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1.5</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Садоводство.</w:t>
            </w:r>
          </w:p>
          <w:p w:rsidR="00F33170" w:rsidRPr="00A13665" w:rsidRDefault="00F33170" w:rsidP="0058488D">
            <w:r w:rsidRPr="00A13665">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1.17</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Питомники.</w:t>
            </w:r>
          </w:p>
          <w:p w:rsidR="00F33170" w:rsidRPr="00A13665" w:rsidRDefault="00F33170" w:rsidP="0058488D">
            <w:r w:rsidRPr="00A13665">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33170" w:rsidRPr="00A13665" w:rsidRDefault="00F33170" w:rsidP="0058488D">
            <w:r w:rsidRPr="00A13665">
              <w:t>размещение сооружений, необходимых для указанных видов сельскохозяйственного производства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A13665">
              <w:lastRenderedPageBreak/>
              <w:t xml:space="preserve">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Гостевые автостоянки, площадки для сбора мусора, гаражи ведомственных легковых автомобилей </w:t>
            </w:r>
            <w:r w:rsidRPr="00A13665">
              <w:lastRenderedPageBreak/>
              <w:t>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11.1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Общее пользование водными объектами.</w:t>
            </w:r>
          </w:p>
          <w:p w:rsidR="00F33170" w:rsidRPr="00A13665" w:rsidRDefault="00F33170" w:rsidP="0058488D">
            <w:r w:rsidRPr="00A13665">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площадок для сбора мусора, объекты технического, инженерно-технического обеспечения, гостевые автостоянки, солярии</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Специальное пользование водными объектами.</w:t>
            </w:r>
          </w:p>
          <w:p w:rsidR="00F33170" w:rsidRPr="00A13665" w:rsidRDefault="00F33170" w:rsidP="0058488D">
            <w:r w:rsidRPr="00A13665">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11.3</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Гидротехнические сооружения.</w:t>
            </w:r>
          </w:p>
          <w:p w:rsidR="00F33170" w:rsidRPr="00A13665" w:rsidRDefault="00F33170" w:rsidP="0058488D">
            <w:r w:rsidRPr="00A13665">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13665">
              <w:t>рыбозащитных</w:t>
            </w:r>
            <w:proofErr w:type="spellEnd"/>
            <w:r w:rsidRPr="00A13665">
              <w:t xml:space="preserve"> и рыбопропускных сооружений, берегозащитных сооружений)</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технического, инженерно-технического обеспечения</w:t>
            </w:r>
          </w:p>
        </w:tc>
      </w:tr>
    </w:tbl>
    <w:p w:rsidR="00F33170" w:rsidRPr="00A13665" w:rsidRDefault="00F33170" w:rsidP="00F33170"/>
    <w:p w:rsidR="00F33170" w:rsidRPr="00A13665" w:rsidRDefault="00F33170" w:rsidP="00F33170">
      <w:pPr>
        <w:ind w:firstLine="567"/>
      </w:pPr>
      <w:r w:rsidRPr="00A13665">
        <w:t>Параметры застройки не подлежат установлению.</w:t>
      </w:r>
    </w:p>
    <w:p w:rsidR="00F33170" w:rsidRPr="00A13665" w:rsidRDefault="00F33170" w:rsidP="00F33170"/>
    <w:p w:rsidR="00F33170" w:rsidRPr="00A13665" w:rsidRDefault="00F33170" w:rsidP="00F33170">
      <w:pPr>
        <w:jc w:val="center"/>
        <w:rPr>
          <w:b/>
        </w:rPr>
      </w:pPr>
      <w:r w:rsidRPr="00A13665">
        <w:rPr>
          <w:b/>
        </w:rPr>
        <w:t>СХН-2. Зона садов (с/х назначения)</w:t>
      </w:r>
    </w:p>
    <w:p w:rsidR="00F33170" w:rsidRPr="00A13665" w:rsidRDefault="00F33170" w:rsidP="00F33170"/>
    <w:p w:rsidR="00F33170" w:rsidRPr="00A13665" w:rsidRDefault="00F33170" w:rsidP="00F33170">
      <w:pPr>
        <w:ind w:firstLine="567"/>
        <w:jc w:val="both"/>
      </w:pPr>
      <w:r w:rsidRPr="00A13665">
        <w:t xml:space="preserve">Зона садов (с/х назначения) СХН-2 предназначена для обеспечения правовых условий сохранения сельскохозяйственного назначения, предотвращения их использования для других </w:t>
      </w:r>
      <w:proofErr w:type="gramStart"/>
      <w:r w:rsidRPr="00A13665">
        <w:t>видов  деятельности</w:t>
      </w:r>
      <w:proofErr w:type="gramEnd"/>
      <w:r w:rsidRPr="00A13665">
        <w:t xml:space="preserve">. </w:t>
      </w:r>
    </w:p>
    <w:p w:rsidR="00F33170" w:rsidRPr="00A13665" w:rsidRDefault="00F33170" w:rsidP="00F33170">
      <w:pPr>
        <w:ind w:firstLine="567"/>
        <w:jc w:val="both"/>
      </w:pPr>
      <w:r w:rsidRPr="00A13665">
        <w:t>1. 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494"/>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1.5</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Садоводство.</w:t>
            </w:r>
          </w:p>
          <w:p w:rsidR="00F33170" w:rsidRPr="00A13665" w:rsidRDefault="00F33170" w:rsidP="0058488D">
            <w:r w:rsidRPr="00A13665">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1.17</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Питомники.</w:t>
            </w:r>
          </w:p>
          <w:p w:rsidR="00F33170" w:rsidRPr="00A13665" w:rsidRDefault="00F33170" w:rsidP="0058488D">
            <w:r w:rsidRPr="00A13665">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33170" w:rsidRPr="00A13665" w:rsidRDefault="00F33170" w:rsidP="0058488D">
            <w:r w:rsidRPr="00A13665">
              <w:t>размещение сооружений, необходимых для указанных видов сельскохозяйственного производства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Хозяйственные постройки,</w:t>
            </w:r>
          </w:p>
          <w:p w:rsidR="00F33170" w:rsidRPr="00A13665" w:rsidRDefault="00F33170" w:rsidP="0058488D">
            <w:r w:rsidRPr="00A13665">
              <w:t>сооружения локального инженерного обеспечения,</w:t>
            </w:r>
          </w:p>
          <w:p w:rsidR="00F33170" w:rsidRPr="00A13665" w:rsidRDefault="00F33170" w:rsidP="0058488D">
            <w:r w:rsidRPr="00A13665">
              <w:t>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F33170" w:rsidRPr="00A13665" w:rsidRDefault="00F33170" w:rsidP="00F33170"/>
    <w:p w:rsidR="00F33170" w:rsidRPr="00A13665" w:rsidRDefault="00F33170" w:rsidP="00F33170">
      <w:pPr>
        <w:ind w:firstLine="567"/>
        <w:jc w:val="both"/>
      </w:pPr>
      <w:r w:rsidRPr="00A13665">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494"/>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w:t>
            </w:r>
            <w:r w:rsidRPr="00A13665">
              <w:lastRenderedPageBreak/>
              <w:t xml:space="preserve">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Гостевые автостоянки, площадки для сбора </w:t>
            </w:r>
            <w:r w:rsidRPr="00A13665">
              <w:lastRenderedPageBreak/>
              <w:t>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bl>
    <w:p w:rsidR="00F33170" w:rsidRPr="00A13665" w:rsidRDefault="00F33170" w:rsidP="00F33170">
      <w:pPr>
        <w:ind w:firstLine="567"/>
      </w:pPr>
      <w:r w:rsidRPr="00A13665">
        <w:lastRenderedPageBreak/>
        <w:t>Параметры застройки не подлежат установлению.</w:t>
      </w:r>
    </w:p>
    <w:p w:rsidR="00F33170" w:rsidRPr="00A13665" w:rsidRDefault="00F33170" w:rsidP="00F33170"/>
    <w:p w:rsidR="00F33170" w:rsidRPr="00A13665" w:rsidRDefault="00F33170" w:rsidP="00F33170">
      <w:pPr>
        <w:ind w:firstLine="567"/>
        <w:rPr>
          <w:b/>
          <w:i/>
        </w:rPr>
      </w:pPr>
      <w:r w:rsidRPr="00A13665">
        <w:rPr>
          <w:b/>
          <w:i/>
        </w:rPr>
        <w:t>Статья 36. Зоны инженерной и транспортной инфраструктуры</w:t>
      </w:r>
    </w:p>
    <w:p w:rsidR="00F33170" w:rsidRPr="00A13665" w:rsidRDefault="00F33170" w:rsidP="00F33170"/>
    <w:p w:rsidR="00F33170" w:rsidRPr="00A13665" w:rsidRDefault="00F33170" w:rsidP="00F33170">
      <w:pPr>
        <w:jc w:val="center"/>
        <w:rPr>
          <w:b/>
        </w:rPr>
      </w:pPr>
      <w:r w:rsidRPr="00A13665">
        <w:rPr>
          <w:b/>
        </w:rPr>
        <w:t>ТИ-1. Зона объектов инженерной инфраструктуры</w:t>
      </w:r>
    </w:p>
    <w:p w:rsidR="00F33170" w:rsidRPr="00A13665" w:rsidRDefault="00F33170" w:rsidP="00F33170">
      <w:pPr>
        <w:ind w:firstLine="567"/>
        <w:jc w:val="both"/>
      </w:pPr>
      <w:r w:rsidRPr="00A13665">
        <w:t>1. Перечень основных и вспомогательных видов разрешённого использования объектов капитального строительства и земельных участков</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494"/>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3.1.2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45" w:name="sub_1312"/>
            <w:r w:rsidRPr="00A13665">
              <w:t>Административные здания организаций, обеспечивающих предоставление коммунальных услуг</w:t>
            </w:r>
            <w:bookmarkEnd w:id="45"/>
            <w:r w:rsidRPr="00A13665">
              <w:t>.</w:t>
            </w:r>
          </w:p>
          <w:p w:rsidR="00F33170" w:rsidRPr="00A13665" w:rsidRDefault="00F33170" w:rsidP="0058488D">
            <w:r w:rsidRPr="00A13665">
              <w:t>Размещение зданий, предназначенных для приема физических и юридических лиц в связи с предоставлением им коммунальных услуг</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46" w:name="sub_1061"/>
            <w:r w:rsidRPr="00A13665">
              <w:t>Недропользование</w:t>
            </w:r>
            <w:bookmarkEnd w:id="46"/>
            <w:r w:rsidRPr="00A13665">
              <w:t>.</w:t>
            </w:r>
          </w:p>
          <w:p w:rsidR="00F33170" w:rsidRPr="00A13665" w:rsidRDefault="00F33170" w:rsidP="0058488D">
            <w:r w:rsidRPr="00A13665">
              <w:t>Осуществление геологических изысканий;</w:t>
            </w:r>
          </w:p>
          <w:p w:rsidR="00F33170" w:rsidRPr="00A13665" w:rsidRDefault="00F33170" w:rsidP="0058488D">
            <w:r w:rsidRPr="00A13665">
              <w:t>добыча полезных ископаемых открытым (карьеры, отвалы) и закрытым (шахты, скважины) способами;</w:t>
            </w:r>
          </w:p>
          <w:p w:rsidR="00F33170" w:rsidRPr="00A13665" w:rsidRDefault="00F33170" w:rsidP="0058488D">
            <w:r w:rsidRPr="00A13665">
              <w:t>размещение объектов капитального строительства, в том числе подземных, в целях добычи полезных ископаемых;</w:t>
            </w:r>
          </w:p>
          <w:p w:rsidR="00F33170" w:rsidRPr="00A13665" w:rsidRDefault="00F33170" w:rsidP="0058488D">
            <w:r w:rsidRPr="00A13665">
              <w:t>размещение объектов капитального строительства, необходимых для подготовки сырья к транспортировке и (или) промышленной переработке;</w:t>
            </w:r>
          </w:p>
          <w:p w:rsidR="00F33170" w:rsidRPr="00A13665" w:rsidRDefault="00F33170" w:rsidP="0058488D">
            <w:r w:rsidRPr="00A13665">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6.8</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Связь.</w:t>
            </w:r>
          </w:p>
          <w:p w:rsidR="00F33170" w:rsidRPr="00A13665" w:rsidRDefault="00F33170" w:rsidP="0058488D">
            <w:r w:rsidRPr="00A1366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A13665">
              <w:lastRenderedPageBreak/>
              <w:t xml:space="preserve">предусмотрено содержанием вида разрешенного использования с </w:t>
            </w:r>
            <w:hyperlink w:anchor="Par191" w:tooltip="Коммунальное обслуживание" w:history="1">
              <w:r w:rsidRPr="00A13665">
                <w:t>кодом 3.1</w:t>
              </w:r>
            </w:hyperlink>
            <w:r w:rsidRPr="00A13665">
              <w:t>.1, 3.2.3</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Размещение стоянок для автомобилей сотрудников, гостевые автостоянки, гаражи служебного автотранспорта, сооружения локального инженерного </w:t>
            </w:r>
            <w:r w:rsidRPr="00A13665">
              <w:lastRenderedPageBreak/>
              <w:t>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F33170" w:rsidRPr="00A13665" w:rsidRDefault="00F33170" w:rsidP="00F33170">
      <w:pPr>
        <w:ind w:firstLine="567"/>
        <w:jc w:val="both"/>
      </w:pPr>
      <w:r w:rsidRPr="00A13665">
        <w:lastRenderedPageBreak/>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494"/>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условно разрешенному виду)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3.2.3</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Оказание услуг связи.</w:t>
            </w:r>
          </w:p>
          <w:p w:rsidR="00F33170" w:rsidRPr="00A13665" w:rsidRDefault="00F33170" w:rsidP="0058488D">
            <w:r w:rsidRPr="00A13665">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7.2.1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автомобильных дорог.</w:t>
            </w:r>
          </w:p>
          <w:p w:rsidR="00F33170" w:rsidRPr="00A13665" w:rsidRDefault="00F33170" w:rsidP="0058488D">
            <w:r w:rsidRPr="00A13665">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w:t>
            </w:r>
            <w:r w:rsidRPr="00A13665">
              <w:lastRenderedPageBreak/>
              <w:t xml:space="preserve">предусмотренных видами разрешенного использования с </w:t>
            </w:r>
            <w:hyperlink w:anchor="sub_10271" w:history="1">
              <w:r w:rsidRPr="00A13665">
                <w:t>кодами 2.7.1</w:t>
              </w:r>
            </w:hyperlink>
            <w:r w:rsidRPr="00A13665">
              <w:t xml:space="preserve">, </w:t>
            </w:r>
            <w:hyperlink w:anchor="sub_1049" w:history="1">
              <w:r w:rsidRPr="00A13665">
                <w:t>4.9</w:t>
              </w:r>
            </w:hyperlink>
            <w:r w:rsidRPr="00A13665">
              <w:t xml:space="preserve">, </w:t>
            </w:r>
            <w:hyperlink w:anchor="sub_1723" w:history="1">
              <w:r w:rsidRPr="00A13665">
                <w:t>7.2.3</w:t>
              </w:r>
            </w:hyperlink>
            <w:r w:rsidRPr="00A13665">
              <w:t>, а также некапитальных сооружений, предназначенных для охраны транспортных средств;</w:t>
            </w:r>
          </w:p>
          <w:p w:rsidR="00F33170" w:rsidRPr="00A13665" w:rsidRDefault="00F33170" w:rsidP="0058488D">
            <w:r w:rsidRPr="00A13665">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Объекты дорожного,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7.5</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Трубопроводный транспорт.</w:t>
            </w:r>
          </w:p>
          <w:p w:rsidR="00F33170" w:rsidRPr="00A13665" w:rsidRDefault="00F33170" w:rsidP="0058488D">
            <w:r w:rsidRPr="00A1366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инженерно-технического обеспечения</w:t>
            </w:r>
          </w:p>
        </w:tc>
      </w:tr>
    </w:tbl>
    <w:p w:rsidR="00F33170" w:rsidRPr="00A13665" w:rsidRDefault="00F33170" w:rsidP="00F33170">
      <w:pPr>
        <w:ind w:firstLine="567"/>
      </w:pPr>
      <w:r w:rsidRPr="00A13665">
        <w:t>Параметры застройки:</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80"/>
        <w:gridCol w:w="4269"/>
      </w:tblGrid>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предельных параметров разрешенного строительства,</w:t>
            </w:r>
          </w:p>
          <w:p w:rsidR="00F33170" w:rsidRPr="00A13665" w:rsidRDefault="00F33170" w:rsidP="0058488D">
            <w:pPr>
              <w:jc w:val="center"/>
              <w:rPr>
                <w:b/>
                <w:sz w:val="16"/>
                <w:szCs w:val="16"/>
              </w:rPr>
            </w:pPr>
            <w:r w:rsidRPr="00A13665">
              <w:rPr>
                <w:b/>
                <w:sz w:val="16"/>
                <w:szCs w:val="16"/>
              </w:rPr>
              <w:t>реконструкции объектов</w:t>
            </w:r>
          </w:p>
          <w:p w:rsidR="00F33170" w:rsidRPr="00A13665" w:rsidRDefault="00F33170" w:rsidP="0058488D">
            <w:pPr>
              <w:jc w:val="center"/>
              <w:rPr>
                <w:b/>
                <w:sz w:val="16"/>
                <w:szCs w:val="16"/>
              </w:rPr>
            </w:pPr>
            <w:r w:rsidRPr="00A13665">
              <w:rPr>
                <w:b/>
                <w:sz w:val="16"/>
                <w:szCs w:val="16"/>
              </w:rPr>
              <w:t>капитального строительства</w:t>
            </w:r>
          </w:p>
        </w:tc>
        <w:tc>
          <w:tcPr>
            <w:tcW w:w="426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1</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Минимальная и максимальная площади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2</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Коэффициент застройки территории </w:t>
            </w:r>
          </w:p>
        </w:tc>
        <w:tc>
          <w:tcPr>
            <w:tcW w:w="426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3</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 xml:space="preserve">Минимальные отступы зданий, строений, сооружений от </w:t>
            </w:r>
            <w:proofErr w:type="gramStart"/>
            <w:r w:rsidRPr="00A13665">
              <w:t>границ  земельных</w:t>
            </w:r>
            <w:proofErr w:type="gramEnd"/>
            <w:r w:rsidRPr="00A13665">
              <w:t xml:space="preserve">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r w:rsidR="00F33170" w:rsidRPr="00A13665" w:rsidTr="0058488D">
        <w:trPr>
          <w:jc w:val="center"/>
        </w:trPr>
        <w:tc>
          <w:tcPr>
            <w:tcW w:w="675" w:type="dxa"/>
            <w:tcBorders>
              <w:top w:val="single" w:sz="4" w:space="0" w:color="auto"/>
              <w:left w:val="single" w:sz="4" w:space="0" w:color="auto"/>
              <w:bottom w:val="single" w:sz="4" w:space="0" w:color="auto"/>
              <w:right w:val="single" w:sz="4" w:space="0" w:color="auto"/>
            </w:tcBorders>
          </w:tcPr>
          <w:p w:rsidR="00F33170" w:rsidRPr="00A13665" w:rsidRDefault="00F33170" w:rsidP="0058488D">
            <w:pPr>
              <w:jc w:val="center"/>
            </w:pPr>
            <w:r w:rsidRPr="00A13665">
              <w:t>4</w:t>
            </w:r>
          </w:p>
        </w:tc>
        <w:tc>
          <w:tcPr>
            <w:tcW w:w="4880"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Максимальная высота надземной части зданий, строений, сооружений на 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r w:rsidRPr="00A13665">
              <w:t>Не подлежит установлению</w:t>
            </w:r>
          </w:p>
        </w:tc>
      </w:tr>
    </w:tbl>
    <w:p w:rsidR="00F33170" w:rsidRPr="00A13665" w:rsidRDefault="00F33170" w:rsidP="00F33170">
      <w:pPr>
        <w:jc w:val="center"/>
        <w:rPr>
          <w:b/>
        </w:rPr>
      </w:pPr>
      <w:r w:rsidRPr="00A13665">
        <w:rPr>
          <w:b/>
        </w:rPr>
        <w:t>ТИ-2. Зона объектов транспортной инфраструктуры</w:t>
      </w:r>
    </w:p>
    <w:p w:rsidR="00F33170" w:rsidRPr="00A13665" w:rsidRDefault="00F33170" w:rsidP="00F33170">
      <w:pPr>
        <w:ind w:firstLine="567"/>
        <w:jc w:val="both"/>
      </w:pPr>
      <w:r w:rsidRPr="00A13665">
        <w:t>1. Перечень основных и вспомогательных видов разрешённого использования объектов капитального строительства и земельных участков</w:t>
      </w:r>
    </w:p>
    <w:p w:rsidR="00F33170" w:rsidRPr="00A13665" w:rsidRDefault="00F33170" w:rsidP="00F33170"/>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866"/>
        <w:gridCol w:w="2494"/>
      </w:tblGrid>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7.2.1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автомобильных дорог.</w:t>
            </w:r>
          </w:p>
          <w:p w:rsidR="00F33170" w:rsidRPr="00A13665" w:rsidRDefault="00F33170" w:rsidP="0058488D">
            <w:r w:rsidRPr="00A13665">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13665">
                <w:t>кодами 2.7.1</w:t>
              </w:r>
            </w:hyperlink>
            <w:r w:rsidRPr="00A13665">
              <w:t xml:space="preserve">, </w:t>
            </w:r>
            <w:hyperlink w:anchor="sub_1049" w:history="1">
              <w:r w:rsidRPr="00A13665">
                <w:t>4.9</w:t>
              </w:r>
            </w:hyperlink>
            <w:r w:rsidRPr="00A13665">
              <w:t xml:space="preserve">, </w:t>
            </w:r>
            <w:hyperlink w:anchor="sub_1723" w:history="1">
              <w:r w:rsidRPr="00A13665">
                <w:t>7.2.3</w:t>
              </w:r>
            </w:hyperlink>
            <w:r w:rsidRPr="00A13665">
              <w:t>, а также некапитальных сооружений, предназначенных для охраны транспортных средств;</w:t>
            </w:r>
          </w:p>
          <w:p w:rsidR="00F33170" w:rsidRPr="00A13665" w:rsidRDefault="00F33170" w:rsidP="0058488D">
            <w:r w:rsidRPr="00A13665">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дорожного,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7.2.2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Обслуживание перевозок пассажиров.</w:t>
            </w:r>
          </w:p>
          <w:p w:rsidR="00F33170" w:rsidRPr="00A13665" w:rsidRDefault="00F33170" w:rsidP="0058488D">
            <w:r w:rsidRPr="00A13665">
              <w:t xml:space="preserve">Размещение зданий и сооружений, предназначенных для обслуживания </w:t>
            </w:r>
            <w:r w:rsidRPr="00A13665">
              <w:lastRenderedPageBreak/>
              <w:t>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Информационные площадки, объекты благоустройства, </w:t>
            </w:r>
            <w:proofErr w:type="spellStart"/>
            <w:r w:rsidRPr="00A13665">
              <w:lastRenderedPageBreak/>
              <w:t>отстойно</w:t>
            </w:r>
            <w:proofErr w:type="spellEnd"/>
            <w:r w:rsidRPr="00A13665">
              <w:t>-разворотные площадки общественного транспорта, 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7.2.3.</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Стоянки транспорта общего пользования.</w:t>
            </w:r>
          </w:p>
          <w:p w:rsidR="00F33170" w:rsidRPr="00A13665" w:rsidRDefault="00F33170" w:rsidP="0058488D">
            <w:r w:rsidRPr="00A13665">
              <w:t>Размещение стоянок транспортных средств, осуществляющих перевозки людей по установленному маршруту</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Информационные площадки, объекты благоустройства, </w:t>
            </w:r>
            <w:proofErr w:type="spellStart"/>
            <w:r w:rsidRPr="00A13665">
              <w:t>отстойно</w:t>
            </w:r>
            <w:proofErr w:type="spellEnd"/>
            <w:r w:rsidRPr="00A13665">
              <w:t>-разворотные площадки общественного транспорта</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7.5</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Трубопроводный транспорт.</w:t>
            </w:r>
          </w:p>
          <w:p w:rsidR="00F33170" w:rsidRPr="00A13665" w:rsidRDefault="00F33170" w:rsidP="0058488D">
            <w:r w:rsidRPr="00A1366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Объекты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br w:type="page"/>
              <w:t>12.0.1</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Улично-дорожная сеть.</w:t>
            </w:r>
          </w:p>
          <w:p w:rsidR="00F33170" w:rsidRPr="00A13665" w:rsidRDefault="00F33170" w:rsidP="0058488D">
            <w:r w:rsidRPr="00A13665">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3665">
              <w:t>велотранспортной</w:t>
            </w:r>
            <w:proofErr w:type="spellEnd"/>
            <w:r w:rsidRPr="00A13665">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A13665">
              <w:lastRenderedPageBreak/>
              <w:t>использования с кодами 2.7.1, 4.9, 7.2.3, а также некапитальных сооружений, предназначенных для охраны транспортных средств</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 xml:space="preserve">Площадки для сбора мусора </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12.0.2</w:t>
            </w:r>
          </w:p>
        </w:tc>
        <w:tc>
          <w:tcPr>
            <w:tcW w:w="486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Благоустройство территории.</w:t>
            </w:r>
          </w:p>
          <w:p w:rsidR="00F33170" w:rsidRPr="00A13665" w:rsidRDefault="00F33170" w:rsidP="0058488D">
            <w:r w:rsidRPr="00A1366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F33170" w:rsidRPr="00A13665" w:rsidRDefault="00F33170" w:rsidP="00F33170"/>
    <w:p w:rsidR="00F33170" w:rsidRPr="00A13665" w:rsidRDefault="00F33170" w:rsidP="00F33170">
      <w:pPr>
        <w:ind w:firstLine="567"/>
        <w:jc w:val="both"/>
      </w:pPr>
      <w:r w:rsidRPr="00A13665">
        <w:t xml:space="preserve"> Перечень условно разрешенных и вспомогательных видов использования объектов капитального строительства и земельных участков, параметры застройки не подлежат установлению.</w:t>
      </w:r>
    </w:p>
    <w:p w:rsidR="00F33170" w:rsidRPr="00A13665" w:rsidRDefault="00F33170" w:rsidP="00F33170">
      <w:pPr>
        <w:rPr>
          <w:i/>
        </w:rPr>
      </w:pPr>
    </w:p>
    <w:p w:rsidR="00F33170" w:rsidRPr="00A13665" w:rsidRDefault="00F33170" w:rsidP="00F33170">
      <w:pPr>
        <w:ind w:firstLine="567"/>
        <w:rPr>
          <w:b/>
          <w:i/>
        </w:rPr>
      </w:pPr>
      <w:r w:rsidRPr="00A13665">
        <w:rPr>
          <w:b/>
          <w:i/>
        </w:rPr>
        <w:t>Статья 37. Территории общего пользования</w:t>
      </w:r>
    </w:p>
    <w:p w:rsidR="00F33170" w:rsidRPr="00A13665" w:rsidRDefault="00F33170" w:rsidP="00F33170">
      <w:pPr>
        <w:ind w:firstLine="567"/>
        <w:jc w:val="both"/>
      </w:pPr>
      <w:r w:rsidRPr="00A13665">
        <w:t xml:space="preserve">Территории общего пользования - это территории, которыми беспрепятственно пользуется неограниченный круг лиц (в том числе площади, улицы, проезды, скверы, бульвары). В рамках правил землепользования и застройки границы территорий общего пользования показаны с учетом существующего кадастрового деления и сложившихся транспортных связей. Границы территорий общего пользования обозначаются красными линиями на стадии разработки проекта планировки территории (п. 11 ст. 1 </w:t>
      </w:r>
      <w:proofErr w:type="spellStart"/>
      <w:r w:rsidRPr="00A13665">
        <w:t>ГрК</w:t>
      </w:r>
      <w:proofErr w:type="spellEnd"/>
      <w:r w:rsidRPr="00A13665">
        <w:t xml:space="preserve"> РФ). По Закону о приватизации отчуждению (приватизации) не подлежат земельные участки в составе земель общего пользования (улицы, проезды, дороги, набережные, парки, лесопарки, скверы, сады, бульвары, водоемы, пляжи и другие). Территории общего пользования находятся в муниципальной или государственной собственности</w:t>
      </w:r>
    </w:p>
    <w:p w:rsidR="00F33170" w:rsidRPr="00A13665" w:rsidRDefault="00F33170" w:rsidP="00F33170">
      <w:pPr>
        <w:ind w:firstLine="567"/>
        <w:jc w:val="both"/>
      </w:pPr>
    </w:p>
    <w:p w:rsidR="00F33170" w:rsidRPr="00A13665" w:rsidRDefault="00F33170" w:rsidP="00F33170">
      <w:pPr>
        <w:ind w:firstLine="567"/>
        <w:jc w:val="both"/>
      </w:pPr>
      <w:r w:rsidRPr="00A13665">
        <w:t>ОП. Земли публичного использования (сложившаяся территория общего пользования)</w:t>
      </w:r>
    </w:p>
    <w:p w:rsidR="00F33170" w:rsidRPr="00A13665" w:rsidRDefault="00F33170" w:rsidP="00F33170">
      <w:pPr>
        <w:ind w:firstLine="567"/>
        <w:jc w:val="both"/>
      </w:pPr>
    </w:p>
    <w:p w:rsidR="00F33170" w:rsidRPr="00A13665" w:rsidRDefault="00F33170" w:rsidP="00F33170">
      <w:pPr>
        <w:ind w:firstLine="567"/>
        <w:jc w:val="both"/>
      </w:pPr>
      <w:r w:rsidRPr="00A13665">
        <w:t xml:space="preserve">Территории общего пользования </w:t>
      </w:r>
      <w:proofErr w:type="gramStart"/>
      <w:r w:rsidRPr="00A13665">
        <w:t>ОП  выделены</w:t>
      </w:r>
      <w:proofErr w:type="gramEnd"/>
      <w:r w:rsidRPr="00A13665">
        <w:t xml:space="preserve"> для беспрепятственного пользования неограниченного круга лиц</w:t>
      </w:r>
    </w:p>
    <w:p w:rsidR="00F33170" w:rsidRPr="00A13665" w:rsidRDefault="00F33170" w:rsidP="00F33170"/>
    <w:p w:rsidR="00F33170" w:rsidRPr="00A13665" w:rsidRDefault="00F33170" w:rsidP="00F33170">
      <w:pPr>
        <w:ind w:firstLine="567"/>
        <w:jc w:val="both"/>
      </w:pPr>
      <w:r w:rsidRPr="00A13665">
        <w:t>1. Перечень основных и вспомогательных видов разрешённого использования объектов капитального строительства и земельных участков</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4746"/>
        <w:gridCol w:w="2614"/>
      </w:tblGrid>
      <w:tr w:rsidR="00F33170" w:rsidRPr="00A13665" w:rsidTr="0058488D">
        <w:trPr>
          <w:trHeight w:val="810"/>
          <w:jc w:val="center"/>
        </w:trPr>
        <w:tc>
          <w:tcPr>
            <w:tcW w:w="185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lastRenderedPageBreak/>
              <w:t>Код основного вида разрешенного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Наименование основного вида разрешенного использования</w:t>
            </w:r>
          </w:p>
        </w:tc>
        <w:tc>
          <w:tcPr>
            <w:tcW w:w="2614" w:type="dxa"/>
            <w:tcBorders>
              <w:top w:val="single" w:sz="4" w:space="0" w:color="auto"/>
              <w:left w:val="single" w:sz="4" w:space="0" w:color="auto"/>
              <w:bottom w:val="single" w:sz="4" w:space="0" w:color="auto"/>
              <w:right w:val="single" w:sz="4" w:space="0" w:color="auto"/>
            </w:tcBorders>
            <w:vAlign w:val="center"/>
          </w:tcPr>
          <w:p w:rsidR="00F33170" w:rsidRPr="00A13665" w:rsidRDefault="00F33170" w:rsidP="0058488D">
            <w:pPr>
              <w:jc w:val="center"/>
              <w:rPr>
                <w:b/>
                <w:sz w:val="16"/>
                <w:szCs w:val="16"/>
              </w:rPr>
            </w:pPr>
            <w:r w:rsidRPr="00A13665">
              <w:rPr>
                <w:b/>
                <w:sz w:val="16"/>
                <w:szCs w:val="16"/>
              </w:rPr>
              <w:t>Вспомогательные виды разрешенного использования (установленные к основному)</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3.1.1</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Предоставление коммунальных услуг.</w:t>
            </w:r>
          </w:p>
          <w:p w:rsidR="00F33170" w:rsidRPr="00A13665" w:rsidRDefault="00F33170" w:rsidP="0058488D">
            <w:r w:rsidRPr="00A1366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13665">
              <w:t>мастерских для обслуживания уборочной</w:t>
            </w:r>
            <w:proofErr w:type="gramEnd"/>
            <w:r w:rsidRPr="00A13665">
              <w:t xml:space="preserve"> и аварийной техники, сооружений, необходимых для сбора и плавки снега)</w:t>
            </w:r>
          </w:p>
        </w:tc>
        <w:tc>
          <w:tcPr>
            <w:tcW w:w="261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6.8</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Связь.</w:t>
            </w:r>
          </w:p>
          <w:p w:rsidR="00F33170" w:rsidRPr="00A13665" w:rsidRDefault="00F33170" w:rsidP="0058488D">
            <w:r w:rsidRPr="00A1366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A13665">
                <w:t>кодом 3.1</w:t>
              </w:r>
            </w:hyperlink>
            <w:r w:rsidRPr="00A13665">
              <w:t>.1, 3.2.3</w:t>
            </w:r>
          </w:p>
        </w:tc>
        <w:tc>
          <w:tcPr>
            <w:tcW w:w="261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7.2.1</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 xml:space="preserve">Размещение автомобильных дорог.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w:t>
            </w:r>
            <w:r w:rsidRPr="00A13665">
              <w:lastRenderedPageBreak/>
              <w:t>объектов, предназначенных для размещения постов органов внутренних дел, ответственных за безопасность дорожного движения</w:t>
            </w:r>
          </w:p>
        </w:tc>
        <w:tc>
          <w:tcPr>
            <w:tcW w:w="261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Остановочные павильоны,</w:t>
            </w:r>
          </w:p>
          <w:p w:rsidR="00F33170" w:rsidRPr="00A13665" w:rsidRDefault="00F33170" w:rsidP="0058488D">
            <w:r w:rsidRPr="00A13665">
              <w:t xml:space="preserve">остановочные павильоны, совмещенные с торговыми, информационные площадки, объекты благоустройства, </w:t>
            </w:r>
            <w:proofErr w:type="spellStart"/>
            <w:r w:rsidRPr="00A13665">
              <w:t>отстойно</w:t>
            </w:r>
            <w:proofErr w:type="spellEnd"/>
            <w:r w:rsidRPr="00A13665">
              <w:t xml:space="preserve">-разворотные площадки общественного </w:t>
            </w:r>
            <w:r w:rsidRPr="00A13665">
              <w:lastRenderedPageBreak/>
              <w:t>транспорта, площадки для сбора мусора, объекты технического, инженерно-технического обеспечения</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lastRenderedPageBreak/>
              <w:t>7.5</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bookmarkStart w:id="47" w:name="sub_1075"/>
            <w:r w:rsidRPr="00A13665">
              <w:t>Трубопроводный транспорт</w:t>
            </w:r>
            <w:bookmarkEnd w:id="47"/>
            <w:r w:rsidRPr="00A13665">
              <w:t>.</w:t>
            </w:r>
          </w:p>
          <w:p w:rsidR="00F33170" w:rsidRPr="00A13665" w:rsidRDefault="00F33170" w:rsidP="0058488D">
            <w:r w:rsidRPr="00A13665">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261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Не подлежит установлению</w:t>
            </w:r>
          </w:p>
        </w:tc>
      </w:tr>
      <w:tr w:rsidR="00F33170" w:rsidRPr="00A13665" w:rsidTr="0058488D">
        <w:trPr>
          <w:jc w:val="center"/>
        </w:trPr>
        <w:tc>
          <w:tcPr>
            <w:tcW w:w="185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12.0.1</w:t>
            </w:r>
          </w:p>
        </w:tc>
        <w:tc>
          <w:tcPr>
            <w:tcW w:w="4746"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Улично-дорожная сеть.</w:t>
            </w:r>
          </w:p>
          <w:p w:rsidR="00F33170" w:rsidRPr="00A13665" w:rsidRDefault="00F33170" w:rsidP="0058488D">
            <w:r w:rsidRPr="00A13665">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3665">
              <w:t>велотранспортной</w:t>
            </w:r>
            <w:proofErr w:type="spellEnd"/>
            <w:r w:rsidRPr="00A13665">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4" w:type="dxa"/>
            <w:tcBorders>
              <w:top w:val="single" w:sz="4" w:space="0" w:color="auto"/>
              <w:left w:val="single" w:sz="4" w:space="0" w:color="auto"/>
              <w:bottom w:val="single" w:sz="4" w:space="0" w:color="auto"/>
              <w:right w:val="single" w:sz="4" w:space="0" w:color="auto"/>
            </w:tcBorders>
          </w:tcPr>
          <w:p w:rsidR="00F33170" w:rsidRPr="00A13665" w:rsidRDefault="00F33170" w:rsidP="0058488D">
            <w:r w:rsidRPr="00A13665">
              <w:t>Площадки для сбора мусора</w:t>
            </w:r>
          </w:p>
        </w:tc>
      </w:tr>
    </w:tbl>
    <w:p w:rsidR="00F33170" w:rsidRPr="00A13665" w:rsidRDefault="00F33170" w:rsidP="00F33170"/>
    <w:p w:rsidR="00F33170" w:rsidRPr="00A13665" w:rsidRDefault="00F33170" w:rsidP="00F33170">
      <w:pPr>
        <w:ind w:firstLine="567"/>
        <w:jc w:val="both"/>
      </w:pPr>
      <w:r w:rsidRPr="00A13665">
        <w:t xml:space="preserve">Условно разрешенные виды использования объектов капитального строительства и земельных участков, а </w:t>
      </w:r>
      <w:proofErr w:type="gramStart"/>
      <w:r w:rsidRPr="00A13665">
        <w:t>так же</w:t>
      </w:r>
      <w:proofErr w:type="gramEnd"/>
      <w:r w:rsidRPr="00A13665">
        <w:t xml:space="preserve"> параметры застройки для территории общего пользования (ОП) не подлежат установлению.</w:t>
      </w:r>
    </w:p>
    <w:p w:rsidR="00F33170" w:rsidRPr="00A13665" w:rsidRDefault="00F33170" w:rsidP="00F33170"/>
    <w:p w:rsidR="00F33170" w:rsidRPr="00A13665" w:rsidRDefault="00F33170" w:rsidP="00F33170">
      <w:pPr>
        <w:spacing w:after="200" w:line="276" w:lineRule="auto"/>
        <w:rPr>
          <w:b/>
          <w:bCs/>
        </w:rPr>
      </w:pPr>
      <w:r w:rsidRPr="00A13665">
        <w:br w:type="page"/>
      </w:r>
    </w:p>
    <w:p w:rsidR="00F33170" w:rsidRPr="00A13665" w:rsidRDefault="00F33170" w:rsidP="00F33170">
      <w:pPr>
        <w:pStyle w:val="3-016"/>
        <w:jc w:val="center"/>
        <w:rPr>
          <w:sz w:val="24"/>
        </w:rPr>
      </w:pPr>
      <w:r w:rsidRPr="00A13665">
        <w:rPr>
          <w:sz w:val="24"/>
        </w:rPr>
        <w:lastRenderedPageBreak/>
        <w:t>Глава 8. Градостроительные регламенты в части ограничений использования земельных участков и объектов капитального строительства</w:t>
      </w:r>
    </w:p>
    <w:p w:rsidR="00F33170" w:rsidRPr="00A13665" w:rsidRDefault="00F33170" w:rsidP="00F33170">
      <w:pPr>
        <w:pStyle w:val="3-016"/>
        <w:jc w:val="center"/>
        <w:rPr>
          <w:sz w:val="24"/>
        </w:rPr>
      </w:pPr>
    </w:p>
    <w:p w:rsidR="00F33170" w:rsidRPr="00A13665" w:rsidRDefault="00F33170" w:rsidP="00F33170">
      <w:pPr>
        <w:pStyle w:val="ConsPlusNormal"/>
        <w:widowControl/>
        <w:ind w:firstLine="567"/>
        <w:rPr>
          <w:rFonts w:ascii="Times New Roman" w:hAnsi="Times New Roman" w:cs="Times New Roman"/>
          <w:b/>
          <w:bCs/>
          <w:i/>
          <w:iCs/>
          <w:sz w:val="24"/>
          <w:szCs w:val="24"/>
        </w:rPr>
      </w:pPr>
      <w:r w:rsidRPr="00A13665">
        <w:rPr>
          <w:rFonts w:ascii="Times New Roman" w:hAnsi="Times New Roman" w:cs="Times New Roman"/>
          <w:b/>
          <w:bCs/>
          <w:i/>
          <w:iCs/>
          <w:sz w:val="24"/>
          <w:szCs w:val="24"/>
        </w:rPr>
        <w:t xml:space="preserve">Статья 38. Зоны </w:t>
      </w:r>
      <w:r w:rsidRPr="00A13665">
        <w:rPr>
          <w:rFonts w:ascii="Times New Roman" w:hAnsi="Times New Roman" w:cs="Times New Roman"/>
          <w:b/>
          <w:i/>
          <w:iCs/>
          <w:sz w:val="24"/>
          <w:szCs w:val="24"/>
        </w:rPr>
        <w:t>с особыми условиями использования территорий</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на территории населенного </w:t>
      </w:r>
      <w:proofErr w:type="gramStart"/>
      <w:r w:rsidRPr="00A13665">
        <w:rPr>
          <w:rFonts w:ascii="Times New Roman" w:hAnsi="Times New Roman" w:cs="Times New Roman"/>
          <w:sz w:val="24"/>
          <w:szCs w:val="24"/>
        </w:rPr>
        <w:t>пункта  сельского</w:t>
      </w:r>
      <w:proofErr w:type="gramEnd"/>
      <w:r w:rsidRPr="00A13665">
        <w:rPr>
          <w:rFonts w:ascii="Times New Roman" w:hAnsi="Times New Roman" w:cs="Times New Roman"/>
          <w:sz w:val="24"/>
          <w:szCs w:val="24"/>
        </w:rPr>
        <w:t xml:space="preserve">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Зоны с особыми условиями использования территории обозначены на карте градостроительного зонирования определенным цветом.</w:t>
      </w:r>
    </w:p>
    <w:p w:rsidR="00F33170" w:rsidRPr="00A13665" w:rsidRDefault="00F33170" w:rsidP="00F33170">
      <w:pPr>
        <w:pStyle w:val="3-016"/>
        <w:jc w:val="left"/>
        <w:rPr>
          <w:i/>
          <w:iCs/>
          <w:sz w:val="24"/>
        </w:rPr>
      </w:pPr>
    </w:p>
    <w:p w:rsidR="00F33170" w:rsidRPr="00A13665" w:rsidRDefault="00F33170" w:rsidP="00F33170">
      <w:pPr>
        <w:pStyle w:val="3-016"/>
        <w:ind w:firstLine="567"/>
        <w:rPr>
          <w:i/>
          <w:iCs/>
          <w:sz w:val="24"/>
        </w:rPr>
      </w:pPr>
      <w:r w:rsidRPr="00A13665">
        <w:rPr>
          <w:i/>
          <w:iCs/>
          <w:sz w:val="24"/>
        </w:rPr>
        <w:t xml:space="preserve">Статья 39.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F33170" w:rsidRPr="00A13665" w:rsidRDefault="00F33170" w:rsidP="00F33170">
      <w:pPr>
        <w:pStyle w:val="3-016"/>
        <w:spacing w:before="0"/>
        <w:rPr>
          <w:b w:val="0"/>
          <w:sz w:val="24"/>
        </w:rPr>
      </w:pPr>
    </w:p>
    <w:p w:rsidR="00F33170" w:rsidRPr="00A13665" w:rsidRDefault="00F33170" w:rsidP="00F33170">
      <w:pPr>
        <w:pStyle w:val="3-016"/>
        <w:spacing w:before="0"/>
        <w:rPr>
          <w:b w:val="0"/>
          <w:sz w:val="24"/>
        </w:rPr>
      </w:pPr>
      <w:r w:rsidRPr="00A13665">
        <w:rPr>
          <w:b w:val="0"/>
          <w:sz w:val="24"/>
        </w:rPr>
        <w:t xml:space="preserve">На территории Подлесновского муниципального образования находятся объекты культурного наследия. </w:t>
      </w:r>
    </w:p>
    <w:p w:rsidR="00F33170" w:rsidRPr="00A13665" w:rsidRDefault="00F33170" w:rsidP="00F33170">
      <w:pPr>
        <w:pStyle w:val="3-016"/>
        <w:spacing w:before="0"/>
        <w:rPr>
          <w:b w:val="0"/>
          <w:sz w:val="24"/>
        </w:rPr>
      </w:pPr>
      <w:r w:rsidRPr="00A13665">
        <w:rPr>
          <w:b w:val="0"/>
          <w:sz w:val="24"/>
        </w:rPr>
        <w:t>Объекты культурного наследия местного значения:</w:t>
      </w:r>
    </w:p>
    <w:p w:rsidR="00F33170" w:rsidRPr="00A13665" w:rsidRDefault="00F33170" w:rsidP="00F33170">
      <w:pPr>
        <w:spacing w:line="100" w:lineRule="atLeast"/>
        <w:ind w:left="567"/>
      </w:pPr>
      <w:r w:rsidRPr="00A13665">
        <w:t xml:space="preserve">1)  </w:t>
      </w:r>
      <w:proofErr w:type="gramStart"/>
      <w:r w:rsidRPr="00A13665">
        <w:t>Особняк,  1904</w:t>
      </w:r>
      <w:proofErr w:type="gramEnd"/>
      <w:r w:rsidRPr="00A13665">
        <w:t xml:space="preserve"> г.,  Марксовский район, с. Баскатовка, ул. </w:t>
      </w:r>
      <w:proofErr w:type="spellStart"/>
      <w:r w:rsidRPr="00A13665">
        <w:t>К.Маркса</w:t>
      </w:r>
      <w:proofErr w:type="spellEnd"/>
      <w:r w:rsidRPr="00A13665">
        <w:t>, 21а.</w:t>
      </w:r>
    </w:p>
    <w:p w:rsidR="00F33170" w:rsidRPr="00A13665" w:rsidRDefault="00F33170" w:rsidP="00F33170">
      <w:pPr>
        <w:spacing w:line="100" w:lineRule="atLeast"/>
        <w:ind w:left="567"/>
      </w:pPr>
      <w:r w:rsidRPr="00A13665">
        <w:t xml:space="preserve">2) Церковь, кон. </w:t>
      </w:r>
      <w:proofErr w:type="spellStart"/>
      <w:r w:rsidRPr="00A13665">
        <w:t>ХIХв</w:t>
      </w:r>
      <w:proofErr w:type="spellEnd"/>
      <w:r w:rsidRPr="00A13665">
        <w:t xml:space="preserve">. - </w:t>
      </w:r>
      <w:proofErr w:type="spellStart"/>
      <w:proofErr w:type="gramStart"/>
      <w:r w:rsidRPr="00A13665">
        <w:t>нач.ХХв</w:t>
      </w:r>
      <w:proofErr w:type="spellEnd"/>
      <w:r w:rsidRPr="00A13665">
        <w:t>.,</w:t>
      </w:r>
      <w:proofErr w:type="gramEnd"/>
      <w:r w:rsidRPr="00A13665">
        <w:t xml:space="preserve"> Марксовский район, с. Орловское, </w:t>
      </w:r>
      <w:proofErr w:type="spellStart"/>
      <w:r w:rsidRPr="00A13665">
        <w:t>ул.Ленина</w:t>
      </w:r>
      <w:proofErr w:type="spellEnd"/>
      <w:r w:rsidRPr="00A13665">
        <w:t xml:space="preserve">, 52а.   </w:t>
      </w:r>
    </w:p>
    <w:p w:rsidR="00F33170" w:rsidRPr="00A13665" w:rsidRDefault="00F33170" w:rsidP="00F33170">
      <w:pPr>
        <w:pStyle w:val="3-016"/>
        <w:spacing w:before="0"/>
        <w:rPr>
          <w:b w:val="0"/>
          <w:sz w:val="24"/>
        </w:rPr>
      </w:pPr>
      <w:r w:rsidRPr="00A13665">
        <w:rPr>
          <w:b w:val="0"/>
          <w:sz w:val="24"/>
        </w:rPr>
        <w:t>При выявлении объектов культурного наследия накладываются ограничения.</w:t>
      </w:r>
    </w:p>
    <w:p w:rsidR="00F33170" w:rsidRPr="00A13665" w:rsidRDefault="00F33170" w:rsidP="00F33170">
      <w:pPr>
        <w:pStyle w:val="13"/>
        <w:ind w:firstLine="585"/>
        <w:jc w:val="both"/>
        <w:rPr>
          <w:rFonts w:ascii="Times New Roman" w:hAnsi="Times New Roman" w:cs="Times New Roman"/>
          <w:sz w:val="24"/>
          <w:szCs w:val="24"/>
        </w:rPr>
      </w:pPr>
      <w:r w:rsidRPr="00A13665">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w:t>
      </w:r>
      <w:proofErr w:type="gramStart"/>
      <w:r w:rsidRPr="00A13665">
        <w:rPr>
          <w:rFonts w:ascii="Times New Roman" w:hAnsi="Times New Roman" w:cs="Times New Roman"/>
          <w:sz w:val="24"/>
          <w:szCs w:val="24"/>
        </w:rPr>
        <w:t>наследия  на</w:t>
      </w:r>
      <w:proofErr w:type="gramEnd"/>
      <w:r w:rsidRPr="00A13665">
        <w:rPr>
          <w:rFonts w:ascii="Times New Roman" w:hAnsi="Times New Roman" w:cs="Times New Roman"/>
          <w:sz w:val="24"/>
          <w:szCs w:val="24"/>
        </w:rPr>
        <w:t xml:space="preserve"> территории Подлесновского МО. </w:t>
      </w:r>
    </w:p>
    <w:p w:rsidR="00F33170" w:rsidRPr="00A13665" w:rsidRDefault="00F33170" w:rsidP="00F33170">
      <w:pPr>
        <w:pStyle w:val="13"/>
        <w:ind w:firstLine="585"/>
        <w:jc w:val="both"/>
        <w:rPr>
          <w:rFonts w:ascii="Times New Roman" w:hAnsi="Times New Roman" w:cs="Times New Roman"/>
          <w:sz w:val="24"/>
          <w:szCs w:val="24"/>
        </w:rPr>
      </w:pPr>
      <w:r w:rsidRPr="00A13665">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F33170" w:rsidRPr="00A13665" w:rsidRDefault="00F33170" w:rsidP="00F33170">
      <w:pPr>
        <w:pStyle w:val="txt"/>
        <w:tabs>
          <w:tab w:val="left" w:pos="10145"/>
        </w:tabs>
        <w:ind w:left="-15" w:firstLine="585"/>
        <w:rPr>
          <w:rFonts w:ascii="Times New Roman" w:hAnsi="Times New Roman"/>
          <w:color w:val="auto"/>
          <w:sz w:val="24"/>
          <w:szCs w:val="24"/>
        </w:rPr>
      </w:pPr>
      <w:r w:rsidRPr="00A13665">
        <w:rPr>
          <w:rFonts w:ascii="Times New Roman" w:hAnsi="Times New Roman"/>
          <w:color w:val="auto"/>
          <w:sz w:val="24"/>
          <w:szCs w:val="24"/>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F33170" w:rsidRPr="00A13665" w:rsidRDefault="00F33170" w:rsidP="00F33170">
      <w:pPr>
        <w:pStyle w:val="txt"/>
        <w:tabs>
          <w:tab w:val="left" w:pos="10220"/>
        </w:tabs>
        <w:ind w:left="0" w:firstLine="570"/>
        <w:rPr>
          <w:rFonts w:ascii="Times New Roman" w:hAnsi="Times New Roman"/>
          <w:color w:val="auto"/>
          <w:sz w:val="24"/>
          <w:szCs w:val="24"/>
        </w:rPr>
      </w:pPr>
      <w:r w:rsidRPr="00A13665">
        <w:rPr>
          <w:rFonts w:ascii="Times New Roman" w:hAnsi="Times New Roman"/>
          <w:color w:val="auto"/>
          <w:sz w:val="24"/>
          <w:szCs w:val="24"/>
        </w:rPr>
        <w:t>2) к стилевым характеристикам застройки;</w:t>
      </w:r>
    </w:p>
    <w:p w:rsidR="00F33170" w:rsidRPr="00A13665" w:rsidRDefault="00F33170" w:rsidP="00F33170">
      <w:pPr>
        <w:pStyle w:val="txt"/>
        <w:tabs>
          <w:tab w:val="left" w:pos="10370"/>
        </w:tabs>
        <w:ind w:left="30" w:firstLine="540"/>
        <w:rPr>
          <w:rFonts w:ascii="Times New Roman" w:hAnsi="Times New Roman"/>
          <w:color w:val="auto"/>
          <w:sz w:val="24"/>
          <w:szCs w:val="24"/>
        </w:rPr>
      </w:pPr>
      <w:r w:rsidRPr="00A13665">
        <w:rPr>
          <w:rFonts w:ascii="Times New Roman" w:hAnsi="Times New Roman"/>
          <w:color w:val="auto"/>
          <w:sz w:val="24"/>
          <w:szCs w:val="24"/>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F33170" w:rsidRPr="00A13665" w:rsidRDefault="00F33170" w:rsidP="00F33170">
      <w:pPr>
        <w:pStyle w:val="txt"/>
        <w:tabs>
          <w:tab w:val="left" w:pos="10145"/>
        </w:tabs>
        <w:ind w:left="-15" w:firstLine="570"/>
        <w:rPr>
          <w:rFonts w:ascii="Times New Roman" w:hAnsi="Times New Roman"/>
          <w:sz w:val="24"/>
          <w:szCs w:val="24"/>
        </w:rPr>
      </w:pPr>
      <w:r w:rsidRPr="00A13665">
        <w:rPr>
          <w:rFonts w:ascii="Times New Roman" w:hAnsi="Times New Roman"/>
          <w:sz w:val="24"/>
          <w:szCs w:val="24"/>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на территории Подлесновского МО</w:t>
      </w:r>
    </w:p>
    <w:p w:rsidR="00F33170" w:rsidRPr="00A13665" w:rsidRDefault="00F33170" w:rsidP="00F33170">
      <w:pPr>
        <w:pStyle w:val="txt"/>
        <w:tabs>
          <w:tab w:val="left" w:pos="10145"/>
        </w:tabs>
        <w:ind w:left="-15" w:firstLine="570"/>
        <w:rPr>
          <w:rFonts w:ascii="Times New Roman" w:hAnsi="Times New Roman"/>
          <w:sz w:val="24"/>
          <w:szCs w:val="24"/>
        </w:rPr>
      </w:pPr>
      <w:r w:rsidRPr="00A13665">
        <w:rPr>
          <w:rFonts w:ascii="Times New Roman" w:hAnsi="Times New Roman"/>
          <w:sz w:val="24"/>
          <w:szCs w:val="24"/>
          <w:lang w:eastAsia="ru-RU"/>
        </w:rPr>
        <w:t>3.1.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F33170" w:rsidRPr="00A13665" w:rsidRDefault="00F33170" w:rsidP="00F33170">
      <w:pPr>
        <w:pStyle w:val="txt"/>
        <w:tabs>
          <w:tab w:val="left" w:pos="10145"/>
        </w:tabs>
        <w:ind w:left="-15" w:firstLine="570"/>
        <w:rPr>
          <w:rFonts w:ascii="Times New Roman" w:hAnsi="Times New Roman"/>
          <w:sz w:val="24"/>
          <w:szCs w:val="24"/>
        </w:rPr>
      </w:pPr>
    </w:p>
    <w:p w:rsidR="00F33170" w:rsidRPr="00A13665" w:rsidRDefault="00F33170" w:rsidP="00F33170">
      <w:pPr>
        <w:pStyle w:val="txt"/>
        <w:tabs>
          <w:tab w:val="left" w:pos="10145"/>
        </w:tabs>
        <w:ind w:left="-15" w:firstLine="570"/>
        <w:rPr>
          <w:rFonts w:ascii="Times New Roman" w:hAnsi="Times New Roman"/>
          <w:b/>
          <w:i/>
          <w:iCs/>
          <w:sz w:val="24"/>
          <w:szCs w:val="24"/>
        </w:rPr>
      </w:pPr>
      <w:r w:rsidRPr="00A13665">
        <w:rPr>
          <w:rFonts w:ascii="Times New Roman" w:hAnsi="Times New Roman"/>
          <w:b/>
          <w:bCs/>
          <w:i/>
          <w:iCs/>
          <w:sz w:val="24"/>
          <w:szCs w:val="24"/>
        </w:rPr>
        <w:t xml:space="preserve">Статья 40. </w:t>
      </w:r>
      <w:r w:rsidRPr="00A13665">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F33170" w:rsidRPr="00A13665" w:rsidRDefault="00F33170" w:rsidP="00F33170">
      <w:pPr>
        <w:pStyle w:val="txt"/>
        <w:tabs>
          <w:tab w:val="left" w:pos="10145"/>
        </w:tabs>
        <w:ind w:left="-15" w:firstLine="570"/>
        <w:rPr>
          <w:rFonts w:ascii="Times New Roman" w:hAnsi="Times New Roman"/>
          <w:sz w:val="24"/>
          <w:szCs w:val="24"/>
        </w:rPr>
      </w:pPr>
    </w:p>
    <w:p w:rsidR="00F33170" w:rsidRPr="00A13665" w:rsidRDefault="00F33170" w:rsidP="00F33170">
      <w:pPr>
        <w:pStyle w:val="txt"/>
        <w:tabs>
          <w:tab w:val="left" w:pos="10145"/>
        </w:tabs>
        <w:ind w:left="-15" w:firstLine="570"/>
        <w:rPr>
          <w:rFonts w:ascii="Times New Roman" w:hAnsi="Times New Roman"/>
          <w:sz w:val="24"/>
          <w:szCs w:val="24"/>
        </w:rPr>
      </w:pPr>
      <w:r w:rsidRPr="00A13665">
        <w:rPr>
          <w:rFonts w:ascii="Times New Roman" w:hAnsi="Times New Roman"/>
          <w:sz w:val="24"/>
          <w:szCs w:val="24"/>
        </w:rPr>
        <w:t xml:space="preserve">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w:t>
      </w:r>
      <w:r w:rsidRPr="00A13665">
        <w:rPr>
          <w:rFonts w:ascii="Times New Roman" w:hAnsi="Times New Roman"/>
          <w:sz w:val="24"/>
          <w:szCs w:val="24"/>
        </w:rPr>
        <w:lastRenderedPageBreak/>
        <w:t>использования территории, включающий комплекс мероприятий, направленных на предупреждение ухудшения качества воды.</w:t>
      </w:r>
    </w:p>
    <w:p w:rsidR="00F33170" w:rsidRPr="00A13665" w:rsidRDefault="00F33170" w:rsidP="00F33170">
      <w:pPr>
        <w:pStyle w:val="txt"/>
        <w:tabs>
          <w:tab w:val="left" w:pos="10145"/>
        </w:tabs>
        <w:ind w:left="-15" w:firstLine="570"/>
        <w:rPr>
          <w:rFonts w:ascii="Times New Roman" w:hAnsi="Times New Roman"/>
          <w:sz w:val="24"/>
          <w:szCs w:val="24"/>
        </w:rPr>
      </w:pPr>
      <w:r w:rsidRPr="00A13665">
        <w:rPr>
          <w:rFonts w:ascii="Times New Roman" w:hAnsi="Times New Roman"/>
          <w:sz w:val="24"/>
          <w:szCs w:val="24"/>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F33170" w:rsidRPr="00A13665" w:rsidRDefault="00F33170" w:rsidP="00F33170">
      <w:pPr>
        <w:pStyle w:val="txt"/>
        <w:tabs>
          <w:tab w:val="left" w:pos="10145"/>
        </w:tabs>
        <w:ind w:left="-15" w:firstLine="570"/>
        <w:rPr>
          <w:rFonts w:ascii="Times New Roman" w:hAnsi="Times New Roman"/>
          <w:sz w:val="24"/>
          <w:szCs w:val="24"/>
        </w:rPr>
      </w:pPr>
      <w:r w:rsidRPr="00A13665">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4. Мероприятия по первому поясу ЗСО подземных источников водоснабжения:</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 xml:space="preserve">3) здания должны быть оборудованы канализацией с отведением сточных вод в ближайшую систему бытовой или производственной </w:t>
      </w:r>
      <w:proofErr w:type="gramStart"/>
      <w:r w:rsidRPr="00A13665">
        <w:rPr>
          <w:rFonts w:ascii="Times New Roman" w:hAnsi="Times New Roman"/>
          <w:sz w:val="24"/>
          <w:szCs w:val="24"/>
        </w:rPr>
        <w:t>канализации</w:t>
      </w:r>
      <w:proofErr w:type="gramEnd"/>
      <w:r w:rsidRPr="00A13665">
        <w:rPr>
          <w:rFonts w:ascii="Times New Roman" w:hAnsi="Times New Roman"/>
          <w:sz w:val="24"/>
          <w:szCs w:val="24"/>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5. Мероприятия по второму и третьему поясам ЗСО подземных источников водоснабжения:</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A13665">
        <w:rPr>
          <w:rFonts w:ascii="Times New Roman" w:hAnsi="Times New Roman"/>
          <w:sz w:val="24"/>
          <w:szCs w:val="24"/>
        </w:rPr>
        <w:t>санитарно</w:t>
      </w:r>
      <w:proofErr w:type="spellEnd"/>
      <w:r w:rsidRPr="00A13665">
        <w:rPr>
          <w:rFonts w:ascii="Times New Roman" w:hAnsi="Times New Roman"/>
          <w:sz w:val="24"/>
          <w:szCs w:val="24"/>
        </w:rPr>
        <w:t xml:space="preserve"> - эпидемиологического надзора;</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A13665">
        <w:rPr>
          <w:rFonts w:ascii="Times New Roman" w:hAnsi="Times New Roman"/>
          <w:sz w:val="24"/>
          <w:szCs w:val="24"/>
        </w:rPr>
        <w:t>шлакохранилищ</w:t>
      </w:r>
      <w:proofErr w:type="spellEnd"/>
      <w:r w:rsidRPr="00A13665">
        <w:rPr>
          <w:rFonts w:ascii="Times New Roman" w:hAnsi="Times New Roman"/>
          <w:sz w:val="24"/>
          <w:szCs w:val="24"/>
        </w:rPr>
        <w:t xml:space="preserve"> и других объектов, обусловливающих опасность химического загрязнения подземных вод.</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A13665">
        <w:rPr>
          <w:rFonts w:ascii="Times New Roman" w:hAnsi="Times New Roman"/>
          <w:sz w:val="24"/>
          <w:szCs w:val="24"/>
        </w:rPr>
        <w:t>санитарно</w:t>
      </w:r>
      <w:proofErr w:type="spellEnd"/>
      <w:r w:rsidRPr="00A13665">
        <w:rPr>
          <w:rFonts w:ascii="Times New Roman" w:hAnsi="Times New Roman"/>
          <w:sz w:val="24"/>
          <w:szCs w:val="24"/>
        </w:rPr>
        <w:t xml:space="preserve"> - </w:t>
      </w:r>
      <w:r w:rsidRPr="00A13665">
        <w:rPr>
          <w:rFonts w:ascii="Times New Roman" w:hAnsi="Times New Roman"/>
          <w:sz w:val="24"/>
          <w:szCs w:val="24"/>
        </w:rPr>
        <w:lastRenderedPageBreak/>
        <w:t xml:space="preserve">эпидемиологического заключения органов государственного </w:t>
      </w:r>
      <w:proofErr w:type="spellStart"/>
      <w:r w:rsidRPr="00A13665">
        <w:rPr>
          <w:rFonts w:ascii="Times New Roman" w:hAnsi="Times New Roman"/>
          <w:sz w:val="24"/>
          <w:szCs w:val="24"/>
        </w:rPr>
        <w:t>санитарно</w:t>
      </w:r>
      <w:proofErr w:type="spellEnd"/>
      <w:r w:rsidRPr="00A13665">
        <w:rPr>
          <w:rFonts w:ascii="Times New Roman" w:hAnsi="Times New Roman"/>
          <w:sz w:val="24"/>
          <w:szCs w:val="24"/>
        </w:rPr>
        <w:t xml:space="preserve"> - эпидемиологического надзора, выданного с учетом заключения органов геологического контроля;</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6. Мероприятия по второму поясу ЗСО подземных источников водоснабжения:</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1) не допускается:</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б) применение удобрений и ядохимикатов;</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в) рубка леса главного пользования и реконструкции;</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A13665">
        <w:rPr>
          <w:rFonts w:ascii="Times New Roman" w:hAnsi="Times New Roman"/>
          <w:sz w:val="24"/>
          <w:szCs w:val="24"/>
        </w:rPr>
        <w:t>санитарно</w:t>
      </w:r>
      <w:proofErr w:type="spellEnd"/>
      <w:r w:rsidRPr="00A13665">
        <w:rPr>
          <w:rFonts w:ascii="Times New Roman" w:hAnsi="Times New Roman"/>
          <w:sz w:val="24"/>
          <w:szCs w:val="24"/>
        </w:rPr>
        <w:t xml:space="preserve"> - эпидемиологического заключения центра государственного </w:t>
      </w:r>
      <w:proofErr w:type="spellStart"/>
      <w:r w:rsidRPr="00A13665">
        <w:rPr>
          <w:rFonts w:ascii="Times New Roman" w:hAnsi="Times New Roman"/>
          <w:sz w:val="24"/>
          <w:szCs w:val="24"/>
        </w:rPr>
        <w:t>санитарно</w:t>
      </w:r>
      <w:proofErr w:type="spellEnd"/>
      <w:r w:rsidRPr="00A13665">
        <w:rPr>
          <w:rFonts w:ascii="Times New Roman" w:hAnsi="Times New Roman"/>
          <w:sz w:val="24"/>
          <w:szCs w:val="24"/>
        </w:rPr>
        <w:t xml:space="preserve"> - эпидемиологического надзора, выданного с учетом заключения органов геологического контроля;</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33170" w:rsidRPr="00A13665" w:rsidRDefault="00F33170" w:rsidP="00F33170">
      <w:pPr>
        <w:pStyle w:val="ConsNormal"/>
        <w:widowControl/>
        <w:ind w:firstLine="567"/>
        <w:rPr>
          <w:rFonts w:ascii="Times New Roman" w:hAnsi="Times New Roman"/>
          <w:sz w:val="24"/>
          <w:szCs w:val="24"/>
        </w:rPr>
      </w:pPr>
      <w:r w:rsidRPr="00A13665">
        <w:rPr>
          <w:rFonts w:ascii="Times New Roman" w:hAnsi="Times New Roman"/>
          <w:sz w:val="24"/>
          <w:szCs w:val="24"/>
        </w:rPr>
        <w:t xml:space="preserve">7. Мероприятия по </w:t>
      </w:r>
      <w:proofErr w:type="spellStart"/>
      <w:r w:rsidRPr="00A13665">
        <w:rPr>
          <w:rFonts w:ascii="Times New Roman" w:hAnsi="Times New Roman"/>
          <w:sz w:val="24"/>
          <w:szCs w:val="24"/>
        </w:rPr>
        <w:t>санитарно</w:t>
      </w:r>
      <w:proofErr w:type="spellEnd"/>
      <w:r w:rsidRPr="00A13665">
        <w:rPr>
          <w:rFonts w:ascii="Times New Roman" w:hAnsi="Times New Roman"/>
          <w:sz w:val="24"/>
          <w:szCs w:val="24"/>
        </w:rPr>
        <w:t xml:space="preserve"> – защитной полосе водоводов:</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 xml:space="preserve">1) в пределах </w:t>
      </w:r>
      <w:proofErr w:type="spellStart"/>
      <w:r w:rsidRPr="00A13665">
        <w:rPr>
          <w:rFonts w:ascii="Times New Roman" w:hAnsi="Times New Roman"/>
          <w:sz w:val="24"/>
          <w:szCs w:val="24"/>
        </w:rPr>
        <w:t>санитарно</w:t>
      </w:r>
      <w:proofErr w:type="spellEnd"/>
      <w:r w:rsidRPr="00A13665">
        <w:rPr>
          <w:rFonts w:ascii="Times New Roman" w:hAnsi="Times New Roman"/>
          <w:sz w:val="24"/>
          <w:szCs w:val="24"/>
        </w:rPr>
        <w:t xml:space="preserve"> - защитной полосы водоводов должны отсутствовать источники загрязнения почвы и грунтовых вод;</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F33170" w:rsidRPr="00A13665" w:rsidRDefault="00F33170" w:rsidP="00F33170">
      <w:pPr>
        <w:ind w:firstLine="518"/>
      </w:pPr>
    </w:p>
    <w:p w:rsidR="00F33170" w:rsidRPr="00A13665" w:rsidRDefault="00F33170" w:rsidP="00F33170">
      <w:pPr>
        <w:ind w:firstLine="545"/>
        <w:rPr>
          <w:b/>
          <w:bCs/>
          <w:i/>
          <w:iCs/>
        </w:rPr>
      </w:pPr>
      <w:r w:rsidRPr="00A13665">
        <w:rPr>
          <w:b/>
          <w:bCs/>
          <w:i/>
          <w:iCs/>
        </w:rPr>
        <w:t xml:space="preserve">Статья 41. Ограничения использования земельных участков и объектов капитального строительства на территории </w:t>
      </w:r>
      <w:proofErr w:type="spellStart"/>
      <w:r w:rsidRPr="00A13665">
        <w:rPr>
          <w:b/>
          <w:bCs/>
          <w:i/>
          <w:iCs/>
        </w:rPr>
        <w:t>водоохранных</w:t>
      </w:r>
      <w:proofErr w:type="spellEnd"/>
      <w:r w:rsidRPr="00A13665">
        <w:rPr>
          <w:b/>
          <w:bCs/>
          <w:i/>
          <w:iCs/>
        </w:rPr>
        <w:t xml:space="preserve"> зон. </w:t>
      </w:r>
    </w:p>
    <w:p w:rsidR="00F33170" w:rsidRPr="00A13665" w:rsidRDefault="00F33170" w:rsidP="00F33170">
      <w:pPr>
        <w:ind w:firstLine="545"/>
      </w:pPr>
    </w:p>
    <w:p w:rsidR="00F33170" w:rsidRPr="00A13665" w:rsidRDefault="00F33170" w:rsidP="00F33170">
      <w:pPr>
        <w:widowControl w:val="0"/>
        <w:tabs>
          <w:tab w:val="left" w:pos="0"/>
        </w:tabs>
        <w:ind w:firstLine="585"/>
        <w:jc w:val="both"/>
        <w:rPr>
          <w:color w:val="000000"/>
        </w:rPr>
      </w:pPr>
      <w:r w:rsidRPr="00A13665">
        <w:t xml:space="preserve">1. На территории </w:t>
      </w:r>
      <w:proofErr w:type="spellStart"/>
      <w:r w:rsidRPr="00A13665">
        <w:t>водоохранных</w:t>
      </w:r>
      <w:proofErr w:type="spellEnd"/>
      <w:r w:rsidRPr="00A13665">
        <w:t xml:space="preserve"> зон в соответствии с Водным кодексом РФ от 03.06.2006 г. № 74-ФЗ устанавливается с</w:t>
      </w:r>
      <w:r w:rsidRPr="00A13665">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33170" w:rsidRPr="00A13665" w:rsidRDefault="00F33170" w:rsidP="00F33170">
      <w:pPr>
        <w:widowControl w:val="0"/>
        <w:tabs>
          <w:tab w:val="left" w:pos="0"/>
        </w:tabs>
        <w:ind w:firstLine="585"/>
        <w:jc w:val="both"/>
      </w:pPr>
      <w:r w:rsidRPr="00A13665">
        <w:t xml:space="preserve">2. В соответствии с ним на территории </w:t>
      </w:r>
      <w:proofErr w:type="spellStart"/>
      <w:r w:rsidRPr="00A13665">
        <w:t>водоохранных</w:t>
      </w:r>
      <w:proofErr w:type="spellEnd"/>
      <w:r w:rsidRPr="00A13665">
        <w:t xml:space="preserve"> зон запрещается:</w:t>
      </w:r>
    </w:p>
    <w:p w:rsidR="00F33170" w:rsidRPr="00A13665" w:rsidRDefault="00F33170" w:rsidP="00F33170">
      <w:pPr>
        <w:ind w:firstLine="567"/>
        <w:jc w:val="both"/>
        <w:rPr>
          <w:color w:val="000000"/>
        </w:rPr>
      </w:pPr>
      <w:r w:rsidRPr="00A13665">
        <w:rPr>
          <w:color w:val="000000"/>
        </w:rPr>
        <w:t>1) использование сточных вод для удобрения почв;</w:t>
      </w:r>
    </w:p>
    <w:p w:rsidR="00F33170" w:rsidRPr="00A13665" w:rsidRDefault="00F33170" w:rsidP="00F33170">
      <w:pPr>
        <w:ind w:firstLine="567"/>
        <w:jc w:val="both"/>
        <w:rPr>
          <w:color w:val="000000"/>
        </w:rPr>
      </w:pPr>
      <w:r w:rsidRPr="00A13665">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33170" w:rsidRPr="00A13665" w:rsidRDefault="00F33170" w:rsidP="00F33170">
      <w:pPr>
        <w:ind w:firstLine="567"/>
        <w:jc w:val="both"/>
        <w:rPr>
          <w:color w:val="000000"/>
        </w:rPr>
      </w:pPr>
      <w:r w:rsidRPr="00A13665">
        <w:rPr>
          <w:color w:val="000000"/>
        </w:rPr>
        <w:t>3) осуществление авиационных мер по борьбе с вредителями и болезнями растений;</w:t>
      </w:r>
    </w:p>
    <w:p w:rsidR="00F33170" w:rsidRPr="00A13665" w:rsidRDefault="00F33170" w:rsidP="00F33170">
      <w:pPr>
        <w:ind w:firstLine="567"/>
        <w:jc w:val="both"/>
        <w:rPr>
          <w:color w:val="000000"/>
        </w:rPr>
      </w:pPr>
      <w:r w:rsidRPr="00A13665">
        <w:rPr>
          <w:color w:val="000000"/>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A13665">
        <w:rPr>
          <w:color w:val="000000"/>
        </w:rPr>
        <w:tab/>
      </w:r>
    </w:p>
    <w:p w:rsidR="00F33170" w:rsidRPr="00A13665" w:rsidRDefault="00F33170" w:rsidP="00F33170">
      <w:pPr>
        <w:ind w:firstLine="567"/>
        <w:jc w:val="both"/>
        <w:rPr>
          <w:color w:val="000000"/>
        </w:rPr>
      </w:pPr>
      <w:r w:rsidRPr="00A13665">
        <w:rPr>
          <w:color w:val="000000"/>
        </w:rPr>
        <w:t>3. В границах прибрежных защитных полос наряду с вышеперечисленными ограничениями запрещается:</w:t>
      </w:r>
    </w:p>
    <w:p w:rsidR="00F33170" w:rsidRPr="00A13665" w:rsidRDefault="00F33170" w:rsidP="00F33170">
      <w:pPr>
        <w:ind w:firstLine="567"/>
        <w:jc w:val="both"/>
        <w:rPr>
          <w:color w:val="000000"/>
        </w:rPr>
      </w:pPr>
      <w:r w:rsidRPr="00A13665">
        <w:rPr>
          <w:color w:val="000000"/>
        </w:rPr>
        <w:t>1) распашка земель;</w:t>
      </w:r>
    </w:p>
    <w:p w:rsidR="00F33170" w:rsidRPr="00A13665" w:rsidRDefault="00F33170" w:rsidP="00F33170">
      <w:pPr>
        <w:ind w:firstLine="567"/>
        <w:jc w:val="both"/>
        <w:rPr>
          <w:color w:val="000000"/>
        </w:rPr>
      </w:pPr>
      <w:r w:rsidRPr="00A13665">
        <w:rPr>
          <w:color w:val="000000"/>
        </w:rPr>
        <w:t>2) размещение отвалов размываемых грунтов;</w:t>
      </w:r>
    </w:p>
    <w:p w:rsidR="00F33170" w:rsidRPr="00A13665" w:rsidRDefault="00F33170" w:rsidP="00F33170">
      <w:pPr>
        <w:ind w:firstLine="567"/>
        <w:jc w:val="both"/>
        <w:rPr>
          <w:color w:val="000000"/>
        </w:rPr>
      </w:pPr>
      <w:r w:rsidRPr="00A13665">
        <w:rPr>
          <w:color w:val="000000"/>
        </w:rPr>
        <w:t>3) выпас сельскохозяйственных животных и организация для них летних лагерей, ванн.</w:t>
      </w:r>
    </w:p>
    <w:p w:rsidR="00F33170" w:rsidRPr="00A13665" w:rsidRDefault="00F33170" w:rsidP="00F33170">
      <w:pPr>
        <w:ind w:left="30" w:firstLine="537"/>
        <w:jc w:val="both"/>
        <w:rPr>
          <w:color w:val="000000"/>
        </w:rPr>
      </w:pPr>
      <w:r w:rsidRPr="00A13665">
        <w:rPr>
          <w:color w:val="000000"/>
        </w:rPr>
        <w:t xml:space="preserve">4. В границах </w:t>
      </w:r>
      <w:proofErr w:type="spellStart"/>
      <w:r w:rsidRPr="00A13665">
        <w:rPr>
          <w:color w:val="000000"/>
        </w:rPr>
        <w:t>водоохранных</w:t>
      </w:r>
      <w:proofErr w:type="spellEnd"/>
      <w:r w:rsidRPr="00A13665">
        <w:rPr>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33170" w:rsidRPr="00A13665" w:rsidRDefault="00F33170" w:rsidP="00F33170">
      <w:pPr>
        <w:ind w:left="30" w:firstLine="537"/>
        <w:jc w:val="both"/>
        <w:rPr>
          <w:color w:val="000000"/>
        </w:rPr>
      </w:pPr>
    </w:p>
    <w:p w:rsidR="00F33170" w:rsidRPr="00A13665" w:rsidRDefault="00F33170" w:rsidP="00F33170">
      <w:pPr>
        <w:ind w:left="30" w:firstLine="537"/>
        <w:jc w:val="both"/>
        <w:rPr>
          <w:color w:val="000000"/>
        </w:rPr>
      </w:pPr>
    </w:p>
    <w:p w:rsidR="00F33170" w:rsidRPr="00A13665" w:rsidRDefault="00F33170" w:rsidP="00F33170">
      <w:pPr>
        <w:ind w:left="30" w:firstLine="537"/>
        <w:jc w:val="both"/>
        <w:rPr>
          <w:b/>
          <w:i/>
          <w:iCs/>
        </w:rPr>
      </w:pPr>
      <w:r w:rsidRPr="00A13665">
        <w:rPr>
          <w:b/>
          <w:i/>
          <w:iCs/>
        </w:rPr>
        <w:t>Статья 42.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F33170" w:rsidRPr="00A13665" w:rsidRDefault="00F33170" w:rsidP="00F33170">
      <w:pPr>
        <w:ind w:firstLine="545"/>
        <w:jc w:val="both"/>
      </w:pPr>
    </w:p>
    <w:p w:rsidR="00F33170" w:rsidRPr="00A13665" w:rsidRDefault="00F33170" w:rsidP="00F33170">
      <w:pPr>
        <w:ind w:firstLine="545"/>
        <w:jc w:val="both"/>
      </w:pPr>
      <w:r w:rsidRPr="00A13665">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F33170" w:rsidRPr="00A13665" w:rsidRDefault="00F33170" w:rsidP="00F33170">
      <w:pPr>
        <w:ind w:firstLine="545"/>
        <w:jc w:val="both"/>
      </w:pPr>
      <w:r w:rsidRPr="00A13665">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F33170" w:rsidRPr="00A13665" w:rsidRDefault="00F33170" w:rsidP="00F33170">
      <w:pPr>
        <w:ind w:firstLine="545"/>
        <w:jc w:val="both"/>
      </w:pPr>
      <w:r w:rsidRPr="00A13665">
        <w:rPr>
          <w:color w:val="000000"/>
        </w:rPr>
        <w:t xml:space="preserve"> 3. В соответствии с указанным </w:t>
      </w:r>
      <w:r w:rsidRPr="00A13665">
        <w:t>режимом использования земельных участков и объектов капитального строительства:</w:t>
      </w:r>
    </w:p>
    <w:p w:rsidR="00F33170" w:rsidRPr="00A13665" w:rsidRDefault="00F33170" w:rsidP="00F33170">
      <w:pPr>
        <w:ind w:firstLine="545"/>
        <w:jc w:val="both"/>
      </w:pPr>
      <w:r w:rsidRPr="00A13665">
        <w:t>1) в санитарно-защитных зонах не допускается размещение:</w:t>
      </w:r>
    </w:p>
    <w:p w:rsidR="00F33170" w:rsidRPr="00A13665" w:rsidRDefault="00F33170" w:rsidP="00F33170">
      <w:pPr>
        <w:ind w:firstLine="545"/>
        <w:jc w:val="both"/>
      </w:pPr>
      <w:r w:rsidRPr="00A13665">
        <w:t>а) жилой застройки, включая отдельные жилые дома;</w:t>
      </w:r>
    </w:p>
    <w:p w:rsidR="00F33170" w:rsidRPr="00A13665" w:rsidRDefault="00F33170" w:rsidP="00F33170">
      <w:pPr>
        <w:ind w:firstLine="545"/>
        <w:jc w:val="both"/>
      </w:pPr>
      <w:r w:rsidRPr="00A13665">
        <w:t>б) ландшафтно-рекреационных зон, зон отдыха, санаториев и домов отдыха;</w:t>
      </w:r>
    </w:p>
    <w:p w:rsidR="00F33170" w:rsidRPr="00A13665" w:rsidRDefault="00F33170" w:rsidP="00F33170">
      <w:pPr>
        <w:ind w:firstLine="545"/>
        <w:jc w:val="both"/>
      </w:pPr>
      <w:r w:rsidRPr="00A13665">
        <w:t>в) территорий садоводческих товариществ и коттеджной застройки;</w:t>
      </w:r>
    </w:p>
    <w:p w:rsidR="00F33170" w:rsidRPr="00A13665" w:rsidRDefault="00F33170" w:rsidP="00F33170">
      <w:pPr>
        <w:ind w:firstLine="545"/>
        <w:jc w:val="both"/>
      </w:pPr>
      <w:r w:rsidRPr="00A13665">
        <w:t>г) коллективных или индивидуальных дачных и садово-огородных участков;</w:t>
      </w:r>
    </w:p>
    <w:p w:rsidR="00F33170" w:rsidRPr="00A13665" w:rsidRDefault="00F33170" w:rsidP="00F33170">
      <w:pPr>
        <w:ind w:firstLine="545"/>
        <w:jc w:val="both"/>
      </w:pPr>
      <w:r w:rsidRPr="00A13665">
        <w:t>д) спортивных сооружений, детских площадок;</w:t>
      </w:r>
    </w:p>
    <w:p w:rsidR="00F33170" w:rsidRPr="00A13665" w:rsidRDefault="00F33170" w:rsidP="00F33170">
      <w:pPr>
        <w:ind w:firstLine="545"/>
        <w:jc w:val="both"/>
      </w:pPr>
      <w:r w:rsidRPr="00A13665">
        <w:t>е) образовательных и детские учреждений;</w:t>
      </w:r>
    </w:p>
    <w:p w:rsidR="00F33170" w:rsidRPr="00A13665" w:rsidRDefault="00F33170" w:rsidP="00F33170">
      <w:pPr>
        <w:ind w:firstLine="545"/>
        <w:jc w:val="both"/>
      </w:pPr>
      <w:r w:rsidRPr="00A13665">
        <w:t>ж) лечебно-профилактических и оздоровительных учреждений общего пользования;</w:t>
      </w:r>
    </w:p>
    <w:p w:rsidR="00F33170" w:rsidRPr="00A13665" w:rsidRDefault="00F33170" w:rsidP="00F33170">
      <w:pPr>
        <w:ind w:firstLine="545"/>
        <w:jc w:val="both"/>
      </w:pPr>
      <w:r w:rsidRPr="00A13665">
        <w:t>з) других территорий с нормируемыми показателями качества среды обитания;</w:t>
      </w:r>
    </w:p>
    <w:p w:rsidR="00F33170" w:rsidRPr="00A13665" w:rsidRDefault="00F33170" w:rsidP="00F33170">
      <w:pPr>
        <w:ind w:firstLine="545"/>
        <w:jc w:val="both"/>
      </w:pPr>
      <w:r w:rsidRPr="00A13665">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F33170" w:rsidRPr="00A13665" w:rsidRDefault="00F33170" w:rsidP="00F33170">
      <w:pPr>
        <w:ind w:firstLine="545"/>
        <w:jc w:val="both"/>
      </w:pPr>
      <w:r w:rsidRPr="00A13665">
        <w:t xml:space="preserve">3) в границах санитарно-защитных зон и на территории предприятий других </w:t>
      </w:r>
      <w:proofErr w:type="gramStart"/>
      <w:r w:rsidRPr="00A13665">
        <w:t>отраслей  промышленности</w:t>
      </w:r>
      <w:proofErr w:type="gramEnd"/>
      <w:r w:rsidRPr="00A13665">
        <w:t xml:space="preserve">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F33170" w:rsidRPr="00A13665" w:rsidRDefault="00F33170" w:rsidP="00F33170">
      <w:pPr>
        <w:ind w:firstLine="545"/>
        <w:jc w:val="both"/>
      </w:pPr>
      <w:r w:rsidRPr="00A13665">
        <w:t>4) в границах санитарно-защитной зоны допускается размещать:</w:t>
      </w:r>
    </w:p>
    <w:p w:rsidR="00F33170" w:rsidRPr="00A13665" w:rsidRDefault="00F33170" w:rsidP="00F33170">
      <w:pPr>
        <w:ind w:firstLine="545"/>
        <w:jc w:val="both"/>
      </w:pPr>
      <w:r w:rsidRPr="00A13665">
        <w:t>а) сельскохозяйственные угодья для выращивания технических культур, не используемых для производства продуктов питания;</w:t>
      </w:r>
    </w:p>
    <w:p w:rsidR="00F33170" w:rsidRPr="00A13665" w:rsidRDefault="00F33170" w:rsidP="00F33170">
      <w:pPr>
        <w:ind w:firstLine="545"/>
        <w:jc w:val="both"/>
      </w:pPr>
      <w:r w:rsidRPr="00A13665">
        <w:lastRenderedPageBreak/>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F33170" w:rsidRPr="00A13665" w:rsidRDefault="00F33170" w:rsidP="00F33170">
      <w:pPr>
        <w:ind w:firstLine="545"/>
        <w:jc w:val="both"/>
      </w:pPr>
      <w:r w:rsidRPr="00A13665">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F33170" w:rsidRPr="00A13665" w:rsidRDefault="00F33170" w:rsidP="00F33170">
      <w:pPr>
        <w:ind w:firstLine="545"/>
        <w:jc w:val="both"/>
      </w:pPr>
      <w:r w:rsidRPr="00A13665">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w:t>
      </w:r>
      <w:proofErr w:type="gramStart"/>
      <w:r w:rsidRPr="00A13665">
        <w:t>коммуникации,  ЛЭП</w:t>
      </w:r>
      <w:proofErr w:type="gramEnd"/>
      <w:r w:rsidRPr="00A13665">
        <w:t xml:space="preserve">, электроподстанции, </w:t>
      </w:r>
      <w:proofErr w:type="spellStart"/>
      <w:r w:rsidRPr="00A13665">
        <w:t>нефте</w:t>
      </w:r>
      <w:proofErr w:type="spellEnd"/>
      <w:r w:rsidRPr="00A13665">
        <w:t xml:space="preserve">- и газопроводы, артезианские скважины для технического водоснабжения, </w:t>
      </w:r>
      <w:proofErr w:type="spellStart"/>
      <w:r w:rsidRPr="00A13665">
        <w:t>водоохлаждающие</w:t>
      </w:r>
      <w:proofErr w:type="spellEnd"/>
      <w:r w:rsidRPr="00A13665">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A13665">
        <w:t>пром.площадки</w:t>
      </w:r>
      <w:proofErr w:type="spellEnd"/>
      <w:r w:rsidRPr="00A13665">
        <w:t>, предприятий и санитарно-защитной зоны;</w:t>
      </w:r>
    </w:p>
    <w:p w:rsidR="00F33170" w:rsidRPr="00A13665" w:rsidRDefault="00F33170" w:rsidP="00F33170">
      <w:pPr>
        <w:ind w:firstLine="545"/>
        <w:jc w:val="both"/>
      </w:pPr>
      <w:r w:rsidRPr="00A13665">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F33170" w:rsidRPr="00A13665" w:rsidRDefault="00F33170" w:rsidP="00F33170">
      <w:pPr>
        <w:ind w:firstLine="545"/>
        <w:jc w:val="both"/>
      </w:pPr>
      <w:r w:rsidRPr="00A13665">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F33170" w:rsidRPr="00A13665" w:rsidRDefault="00F33170" w:rsidP="00F33170">
      <w:pPr>
        <w:ind w:firstLine="545"/>
        <w:jc w:val="both"/>
      </w:pPr>
    </w:p>
    <w:p w:rsidR="00F33170" w:rsidRPr="00A13665" w:rsidRDefault="00F33170" w:rsidP="00F33170">
      <w:pPr>
        <w:keepNext/>
        <w:widowControl w:val="0"/>
        <w:rPr>
          <w:sz w:val="26"/>
          <w:szCs w:val="26"/>
        </w:rPr>
      </w:pPr>
    </w:p>
    <w:p w:rsidR="00F33170" w:rsidRPr="00A13665" w:rsidRDefault="00F33170" w:rsidP="00F33170">
      <w:pPr>
        <w:ind w:firstLine="545"/>
        <w:jc w:val="both"/>
        <w:rPr>
          <w:b/>
          <w:bCs/>
          <w:i/>
          <w:iCs/>
        </w:rPr>
      </w:pPr>
      <w:r w:rsidRPr="00A13665">
        <w:rPr>
          <w:b/>
          <w:bCs/>
          <w:i/>
          <w:iCs/>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F33170" w:rsidRPr="00A13665" w:rsidRDefault="00F33170" w:rsidP="00F33170">
      <w:pPr>
        <w:ind w:firstLine="545"/>
        <w:jc w:val="both"/>
        <w:rPr>
          <w:bCs/>
          <w:iCs/>
        </w:rPr>
      </w:pPr>
    </w:p>
    <w:p w:rsidR="00F33170" w:rsidRPr="00A13665" w:rsidRDefault="00F33170" w:rsidP="00F33170">
      <w:pPr>
        <w:ind w:firstLine="545"/>
        <w:jc w:val="both"/>
      </w:pPr>
      <w:r w:rsidRPr="00A13665">
        <w:rPr>
          <w:bCs/>
          <w:iCs/>
        </w:rPr>
        <w:t>1. В</w:t>
      </w:r>
      <w:r w:rsidRPr="00A13665">
        <w:t xml:space="preserve"> соответствии с законодательством Российской Федерации</w:t>
      </w:r>
      <w:r w:rsidRPr="00A13665">
        <w:rPr>
          <w:bCs/>
          <w:iCs/>
        </w:rPr>
        <w:t xml:space="preserve"> в</w:t>
      </w:r>
      <w:r w:rsidRPr="00A13665">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A13665">
        <w:rPr>
          <w:bCs/>
          <w:iCs/>
        </w:rPr>
        <w:t xml:space="preserve">а территории </w:t>
      </w:r>
      <w:r w:rsidRPr="00A13665">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F33170" w:rsidRPr="00A13665" w:rsidRDefault="00F33170" w:rsidP="00F33170">
      <w:pPr>
        <w:pStyle w:val="ConsPlusNormal"/>
        <w:widowControl/>
        <w:ind w:firstLine="567"/>
        <w:jc w:val="both"/>
        <w:rPr>
          <w:rFonts w:ascii="Times New Roman" w:hAnsi="Times New Roman" w:cs="Times New Roman"/>
          <w:sz w:val="24"/>
          <w:szCs w:val="24"/>
        </w:rPr>
      </w:pPr>
      <w:r w:rsidRPr="00A13665">
        <w:rPr>
          <w:rFonts w:ascii="Times New Roman" w:hAnsi="Times New Roman" w:cs="Times New Roman"/>
          <w:sz w:val="24"/>
          <w:szCs w:val="24"/>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F33170" w:rsidRPr="00A13665" w:rsidRDefault="00F33170" w:rsidP="00F33170">
      <w:pPr>
        <w:ind w:firstLine="545"/>
        <w:jc w:val="both"/>
      </w:pPr>
      <w:r w:rsidRPr="00A13665">
        <w:rPr>
          <w:color w:val="000000"/>
        </w:rPr>
        <w:t>3. В</w:t>
      </w:r>
      <w:r w:rsidRPr="00A13665">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размещать свалки;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lastRenderedPageBreak/>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строительство, капитальный ремонт, реконструкция или снос зданий и сооружений;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посадка и вырубка деревьев и кустарников;</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A13665">
          <w:rPr>
            <w:rFonts w:ascii="Times New Roman" w:hAnsi="Times New Roman" w:cs="Times New Roman"/>
            <w:sz w:val="24"/>
            <w:szCs w:val="24"/>
          </w:rPr>
          <w:t>0,3 метра</w:t>
        </w:r>
      </w:smartTag>
      <w:r w:rsidRPr="00A13665">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A13665">
          <w:rPr>
            <w:rFonts w:ascii="Times New Roman" w:hAnsi="Times New Roman" w:cs="Times New Roman"/>
            <w:sz w:val="24"/>
            <w:szCs w:val="24"/>
          </w:rPr>
          <w:t>0,45 метра</w:t>
        </w:r>
      </w:smartTag>
      <w:r w:rsidRPr="00A13665">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A13665">
          <w:rPr>
            <w:rFonts w:ascii="Times New Roman" w:hAnsi="Times New Roman" w:cs="Times New Roman"/>
            <w:sz w:val="24"/>
            <w:szCs w:val="24"/>
          </w:rPr>
          <w:t>3 метров</w:t>
        </w:r>
      </w:smartTag>
      <w:r w:rsidRPr="00A13665">
        <w:rPr>
          <w:rFonts w:ascii="Times New Roman" w:hAnsi="Times New Roman" w:cs="Times New Roman"/>
          <w:sz w:val="24"/>
          <w:szCs w:val="24"/>
        </w:rPr>
        <w:t xml:space="preserve"> (в охранных зонах воздушных линий электропередачи);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13665">
          <w:rPr>
            <w:rFonts w:ascii="Times New Roman" w:hAnsi="Times New Roman" w:cs="Times New Roman"/>
            <w:sz w:val="24"/>
            <w:szCs w:val="24"/>
          </w:rPr>
          <w:t>4 метров</w:t>
        </w:r>
      </w:smartTag>
      <w:r w:rsidRPr="00A13665">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33170" w:rsidRPr="00A13665" w:rsidRDefault="00F33170" w:rsidP="00F33170">
      <w:pPr>
        <w:ind w:firstLine="545"/>
        <w:jc w:val="both"/>
      </w:pPr>
    </w:p>
    <w:p w:rsidR="00F33170" w:rsidRPr="00A13665" w:rsidRDefault="00F33170" w:rsidP="00F33170">
      <w:pPr>
        <w:ind w:firstLine="545"/>
        <w:jc w:val="both"/>
        <w:rPr>
          <w:b/>
          <w:i/>
          <w:color w:val="000001"/>
        </w:rPr>
      </w:pPr>
      <w:r w:rsidRPr="00A13665">
        <w:rPr>
          <w:b/>
          <w:bCs/>
          <w:i/>
          <w:iCs/>
        </w:rPr>
        <w:t xml:space="preserve">Статья 44. Ограничения использования земельных участков и объектов капитального строительства на территории охранных зон </w:t>
      </w:r>
      <w:r w:rsidRPr="00A13665">
        <w:rPr>
          <w:b/>
          <w:i/>
          <w:color w:val="000001"/>
        </w:rPr>
        <w:t>газораспределительных сетей</w:t>
      </w:r>
    </w:p>
    <w:p w:rsidR="00F33170" w:rsidRPr="00A13665" w:rsidRDefault="00F33170" w:rsidP="00F33170">
      <w:pPr>
        <w:ind w:firstLine="567"/>
        <w:jc w:val="both"/>
        <w:rPr>
          <w:bCs/>
          <w:iCs/>
        </w:rPr>
      </w:pPr>
    </w:p>
    <w:p w:rsidR="00F33170" w:rsidRPr="00A13665" w:rsidRDefault="00F33170" w:rsidP="00F33170">
      <w:pPr>
        <w:ind w:firstLine="567"/>
        <w:jc w:val="both"/>
        <w:rPr>
          <w:color w:val="000001"/>
        </w:rPr>
      </w:pPr>
      <w:r w:rsidRPr="00A13665">
        <w:rPr>
          <w:bCs/>
          <w:iCs/>
        </w:rPr>
        <w:t>1. В</w:t>
      </w:r>
      <w:r w:rsidRPr="00A13665">
        <w:t xml:space="preserve"> соответствии с законодательством Российской Федерации </w:t>
      </w:r>
      <w:r w:rsidRPr="00A13665">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F33170" w:rsidRPr="00A13665" w:rsidRDefault="00F33170" w:rsidP="00F33170">
      <w:pPr>
        <w:ind w:firstLine="545"/>
        <w:jc w:val="both"/>
        <w:rPr>
          <w:color w:val="000001"/>
        </w:rPr>
      </w:pPr>
      <w:r w:rsidRPr="00A13665">
        <w:t>2. О</w:t>
      </w:r>
      <w:r w:rsidRPr="00A13665">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A13665">
        <w:t>«Правилами охраны газораспределительных сетей», утвержденными постановлением Правительства Российской Федерации от 20.11.2000 г. № 878.</w:t>
      </w:r>
    </w:p>
    <w:p w:rsidR="00F33170" w:rsidRPr="00A13665" w:rsidRDefault="00F33170" w:rsidP="00F33170">
      <w:pPr>
        <w:ind w:firstLine="567"/>
        <w:jc w:val="both"/>
        <w:rPr>
          <w:color w:val="000001"/>
        </w:rPr>
      </w:pPr>
      <w:r w:rsidRPr="00A13665">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F33170" w:rsidRPr="00A13665" w:rsidRDefault="00F33170" w:rsidP="00F33170">
      <w:pPr>
        <w:ind w:firstLine="567"/>
        <w:jc w:val="both"/>
        <w:rPr>
          <w:color w:val="000001"/>
        </w:rPr>
      </w:pPr>
      <w:r w:rsidRPr="00A13665">
        <w:rPr>
          <w:color w:val="000001"/>
        </w:rPr>
        <w:t>1) строить объекты жилищно-гражданского и производственного назначения;</w:t>
      </w:r>
    </w:p>
    <w:p w:rsidR="00F33170" w:rsidRPr="00A13665" w:rsidRDefault="00F33170" w:rsidP="00F33170">
      <w:pPr>
        <w:ind w:firstLine="567"/>
        <w:jc w:val="both"/>
        <w:rPr>
          <w:color w:val="000001"/>
        </w:rPr>
      </w:pPr>
      <w:r w:rsidRPr="00A13665">
        <w:rPr>
          <w:color w:val="000001"/>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F33170" w:rsidRPr="00A13665" w:rsidRDefault="00F33170" w:rsidP="00F33170">
      <w:pPr>
        <w:ind w:firstLine="567"/>
        <w:jc w:val="both"/>
        <w:rPr>
          <w:color w:val="000001"/>
        </w:rPr>
      </w:pPr>
      <w:r w:rsidRPr="00A13665">
        <w:rPr>
          <w:color w:val="00000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33170" w:rsidRPr="00A13665" w:rsidRDefault="00F33170" w:rsidP="00F33170">
      <w:pPr>
        <w:ind w:firstLine="567"/>
        <w:jc w:val="both"/>
        <w:rPr>
          <w:color w:val="000001"/>
        </w:rPr>
      </w:pPr>
      <w:r w:rsidRPr="00A13665">
        <w:rPr>
          <w:color w:val="00000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33170" w:rsidRPr="00A13665" w:rsidRDefault="00F33170" w:rsidP="00F33170">
      <w:pPr>
        <w:ind w:firstLine="567"/>
        <w:jc w:val="both"/>
        <w:rPr>
          <w:color w:val="000001"/>
        </w:rPr>
      </w:pPr>
      <w:r w:rsidRPr="00A13665">
        <w:rPr>
          <w:color w:val="000001"/>
        </w:rPr>
        <w:t xml:space="preserve">5) устраивать свалки и склады, разливать растворы кислот, солей, щелочей и других химически активных веществ; </w:t>
      </w:r>
    </w:p>
    <w:p w:rsidR="00F33170" w:rsidRPr="00A13665" w:rsidRDefault="00F33170" w:rsidP="00F33170">
      <w:pPr>
        <w:ind w:firstLine="567"/>
        <w:jc w:val="both"/>
        <w:rPr>
          <w:color w:val="000001"/>
        </w:rPr>
      </w:pPr>
      <w:r w:rsidRPr="00A13665">
        <w:rPr>
          <w:color w:val="000001"/>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F33170" w:rsidRPr="00A13665" w:rsidRDefault="00F33170" w:rsidP="00F33170">
      <w:pPr>
        <w:ind w:firstLine="567"/>
        <w:jc w:val="both"/>
        <w:rPr>
          <w:color w:val="000001"/>
        </w:rPr>
      </w:pPr>
      <w:r w:rsidRPr="00A13665">
        <w:rPr>
          <w:color w:val="000001"/>
        </w:rPr>
        <w:lastRenderedPageBreak/>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A13665">
          <w:rPr>
            <w:color w:val="000001"/>
          </w:rPr>
          <w:t>0,3 метра</w:t>
        </w:r>
      </w:smartTag>
      <w:r w:rsidRPr="00A13665">
        <w:rPr>
          <w:color w:val="000001"/>
        </w:rPr>
        <w:t xml:space="preserve">; </w:t>
      </w:r>
    </w:p>
    <w:p w:rsidR="00F33170" w:rsidRPr="00A13665" w:rsidRDefault="00F33170" w:rsidP="00F33170">
      <w:pPr>
        <w:ind w:firstLine="567"/>
        <w:jc w:val="both"/>
      </w:pPr>
      <w:r w:rsidRPr="00A13665">
        <w:rPr>
          <w:color w:val="000001"/>
        </w:rPr>
        <w:t xml:space="preserve">8) самовольно подключаться к газораспределительным сетям. </w:t>
      </w:r>
    </w:p>
    <w:p w:rsidR="00F33170" w:rsidRPr="00A13665" w:rsidRDefault="00F33170" w:rsidP="00F33170">
      <w:pPr>
        <w:ind w:firstLine="545"/>
        <w:jc w:val="both"/>
      </w:pPr>
    </w:p>
    <w:p w:rsidR="00F33170" w:rsidRPr="00A13665" w:rsidRDefault="00F33170" w:rsidP="00F33170">
      <w:pPr>
        <w:ind w:firstLine="532"/>
        <w:jc w:val="both"/>
        <w:rPr>
          <w:b/>
          <w:bCs/>
          <w:i/>
          <w:iCs/>
        </w:rPr>
      </w:pPr>
      <w:r w:rsidRPr="00A13665">
        <w:rPr>
          <w:b/>
          <w:bCs/>
          <w:i/>
          <w:iCs/>
        </w:rPr>
        <w:t>Статья 45.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F33170" w:rsidRPr="00A13665" w:rsidRDefault="00F33170" w:rsidP="00F33170">
      <w:pPr>
        <w:ind w:firstLine="532"/>
        <w:jc w:val="both"/>
      </w:pPr>
    </w:p>
    <w:p w:rsidR="00F33170" w:rsidRPr="00A13665" w:rsidRDefault="00F33170" w:rsidP="00F33170">
      <w:pPr>
        <w:pStyle w:val="ConsNormal"/>
        <w:widowControl/>
        <w:ind w:firstLine="540"/>
        <w:jc w:val="both"/>
        <w:rPr>
          <w:rFonts w:ascii="Times New Roman" w:hAnsi="Times New Roman"/>
          <w:sz w:val="24"/>
          <w:szCs w:val="24"/>
        </w:rPr>
      </w:pPr>
      <w:r w:rsidRPr="00A13665">
        <w:rPr>
          <w:rFonts w:ascii="Times New Roman" w:hAnsi="Times New Roman"/>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1) ограничения использования территории;</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 xml:space="preserve">2) ограничения хозяйственной и иной деятельности; </w:t>
      </w:r>
    </w:p>
    <w:p w:rsidR="00F33170" w:rsidRPr="00A13665" w:rsidRDefault="00F33170" w:rsidP="00F33170">
      <w:pPr>
        <w:pStyle w:val="ConsNormal"/>
        <w:widowControl/>
        <w:ind w:firstLine="567"/>
        <w:jc w:val="both"/>
        <w:rPr>
          <w:rFonts w:ascii="Times New Roman" w:hAnsi="Times New Roman"/>
          <w:sz w:val="24"/>
          <w:szCs w:val="24"/>
        </w:rPr>
      </w:pPr>
      <w:r w:rsidRPr="00A13665">
        <w:rPr>
          <w:rFonts w:ascii="Times New Roman" w:hAnsi="Times New Roman"/>
          <w:sz w:val="24"/>
          <w:szCs w:val="24"/>
        </w:rPr>
        <w:t xml:space="preserve">3) обязательные мероприятия по защите населения и территорий, в том числе при возникновении чрезвычайных ситуаций. </w:t>
      </w:r>
    </w:p>
    <w:p w:rsidR="00F33170" w:rsidRPr="00A13665" w:rsidRDefault="00F33170" w:rsidP="00F33170"/>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46. Порядок применения градостроительных регламентов.</w:t>
      </w:r>
    </w:p>
    <w:p w:rsidR="00F33170" w:rsidRPr="00A13665" w:rsidRDefault="00F33170" w:rsidP="00F33170">
      <w:pPr>
        <w:pStyle w:val="ConsPlusNormal"/>
        <w:widowControl/>
        <w:ind w:firstLine="0"/>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F33170" w:rsidRPr="00A13665" w:rsidRDefault="00F33170" w:rsidP="00F33170">
      <w:pPr>
        <w:pStyle w:val="ConsPlusNormal"/>
        <w:widowControl/>
        <w:ind w:firstLine="0"/>
        <w:jc w:val="both"/>
        <w:rPr>
          <w:rFonts w:ascii="Times New Roman" w:hAnsi="Times New Roman" w:cs="Times New Roman"/>
          <w:sz w:val="24"/>
          <w:szCs w:val="24"/>
        </w:rPr>
      </w:pPr>
    </w:p>
    <w:p w:rsidR="00F33170" w:rsidRPr="00A13665" w:rsidRDefault="00F33170" w:rsidP="00F33170">
      <w:pPr>
        <w:pStyle w:val="ConsPlusNormal"/>
        <w:widowControl/>
        <w:ind w:firstLine="0"/>
        <w:jc w:val="center"/>
        <w:rPr>
          <w:rFonts w:ascii="Times New Roman" w:hAnsi="Times New Roman" w:cs="Times New Roman"/>
          <w:b/>
          <w:bCs/>
          <w:sz w:val="24"/>
          <w:szCs w:val="24"/>
        </w:rPr>
      </w:pPr>
      <w:r w:rsidRPr="00A13665">
        <w:rPr>
          <w:rFonts w:ascii="Times New Roman" w:hAnsi="Times New Roman" w:cs="Times New Roman"/>
          <w:b/>
          <w:bCs/>
          <w:sz w:val="24"/>
          <w:szCs w:val="24"/>
        </w:rPr>
        <w:t>Глава 9. Карта градостроительного зонирования</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47. Состав и содержание карты градостроительного зонирования</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границ </w:t>
      </w:r>
      <w:proofErr w:type="spellStart"/>
      <w:r w:rsidRPr="00A13665">
        <w:rPr>
          <w:rFonts w:ascii="Times New Roman" w:hAnsi="Times New Roman" w:cs="Times New Roman"/>
          <w:sz w:val="24"/>
          <w:szCs w:val="24"/>
        </w:rPr>
        <w:t>водоохранных</w:t>
      </w:r>
      <w:proofErr w:type="spellEnd"/>
      <w:r w:rsidRPr="00A13665">
        <w:rPr>
          <w:rFonts w:ascii="Times New Roman" w:hAnsi="Times New Roman" w:cs="Times New Roman"/>
          <w:sz w:val="24"/>
          <w:szCs w:val="24"/>
        </w:rPr>
        <w:t xml:space="preserve"> зон, границ территорий объектов культурного наследия, отображенных на схематической основе. </w:t>
      </w:r>
      <w:r w:rsidRPr="00A13665">
        <w:rPr>
          <w:rFonts w:ascii="Times New Roman" w:hAnsi="Times New Roman" w:cs="Times New Roman"/>
          <w:bCs/>
          <w:sz w:val="24"/>
          <w:szCs w:val="24"/>
        </w:rPr>
        <w:t>Сведения о границах территориальных зон содержат графическое описание местоположения границ и перечень координат характерных точек этих границ.</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Карта градостроительного зонирования включает в себя:</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карту границ территориальных зон населенных пунктов Подлесновского МО</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2) карту границ территорий объектов культурного наследия </w:t>
      </w:r>
    </w:p>
    <w:p w:rsidR="00F33170" w:rsidRPr="00A13665" w:rsidRDefault="00F33170" w:rsidP="00F33170">
      <w:pPr>
        <w:pStyle w:val="ConsPlusNormal"/>
        <w:widowControl/>
        <w:ind w:firstLine="567"/>
        <w:jc w:val="both"/>
        <w:rPr>
          <w:rFonts w:ascii="Times New Roman" w:hAnsi="Times New Roman" w:cs="Times New Roman"/>
          <w:sz w:val="24"/>
          <w:szCs w:val="24"/>
        </w:rPr>
      </w:pPr>
      <w:r w:rsidRPr="00A13665">
        <w:rPr>
          <w:rFonts w:ascii="Times New Roman" w:hAnsi="Times New Roman" w:cs="Times New Roman"/>
          <w:sz w:val="24"/>
          <w:szCs w:val="24"/>
        </w:rPr>
        <w:t>3) карту границ зон с особыми условиями использования территорий</w:t>
      </w:r>
    </w:p>
    <w:p w:rsidR="00F33170" w:rsidRPr="00A13665" w:rsidRDefault="00F33170" w:rsidP="00F33170">
      <w:pPr>
        <w:pStyle w:val="ConsPlusNormal"/>
        <w:widowControl/>
        <w:ind w:firstLine="567"/>
        <w:jc w:val="both"/>
        <w:rPr>
          <w:rFonts w:ascii="Times New Roman" w:hAnsi="Times New Roman" w:cs="Times New Roman"/>
          <w:sz w:val="24"/>
          <w:szCs w:val="24"/>
        </w:rPr>
      </w:pPr>
      <w:r w:rsidRPr="00A13665">
        <w:rPr>
          <w:rFonts w:ascii="Times New Roman" w:hAnsi="Times New Roman" w:cs="Times New Roman"/>
          <w:sz w:val="24"/>
          <w:szCs w:val="24"/>
        </w:rPr>
        <w:t xml:space="preserve">4) карту границ </w:t>
      </w:r>
      <w:proofErr w:type="spellStart"/>
      <w:r w:rsidRPr="00A13665">
        <w:rPr>
          <w:rFonts w:ascii="Times New Roman" w:hAnsi="Times New Roman" w:cs="Times New Roman"/>
          <w:sz w:val="24"/>
          <w:szCs w:val="24"/>
        </w:rPr>
        <w:t>водоохранных</w:t>
      </w:r>
      <w:proofErr w:type="spellEnd"/>
      <w:r w:rsidRPr="00A13665">
        <w:rPr>
          <w:rFonts w:ascii="Times New Roman" w:hAnsi="Times New Roman" w:cs="Times New Roman"/>
          <w:sz w:val="24"/>
          <w:szCs w:val="24"/>
        </w:rPr>
        <w:t xml:space="preserve"> зон</w:t>
      </w: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p>
    <w:p w:rsidR="00F33170" w:rsidRPr="00A13665" w:rsidRDefault="00F33170" w:rsidP="00F33170">
      <w:pPr>
        <w:pStyle w:val="ConsPlusNormal"/>
        <w:widowControl/>
        <w:ind w:firstLine="540"/>
        <w:jc w:val="both"/>
        <w:rPr>
          <w:rFonts w:ascii="Times New Roman" w:hAnsi="Times New Roman" w:cs="Times New Roman"/>
          <w:b/>
          <w:bCs/>
          <w:i/>
          <w:iCs/>
          <w:sz w:val="24"/>
          <w:szCs w:val="24"/>
        </w:rPr>
      </w:pPr>
      <w:r w:rsidRPr="00A13665">
        <w:rPr>
          <w:rFonts w:ascii="Times New Roman" w:hAnsi="Times New Roman" w:cs="Times New Roman"/>
          <w:b/>
          <w:bCs/>
          <w:i/>
          <w:iCs/>
          <w:sz w:val="24"/>
          <w:szCs w:val="24"/>
        </w:rPr>
        <w:t>Статья 48. Порядок ведения карты градостроительного зонирования</w:t>
      </w:r>
    </w:p>
    <w:p w:rsidR="00F33170" w:rsidRPr="00A13665" w:rsidRDefault="00F33170" w:rsidP="00F33170">
      <w:pPr>
        <w:pStyle w:val="ConsPlusNormal"/>
        <w:widowControl/>
        <w:ind w:firstLine="540"/>
        <w:jc w:val="both"/>
        <w:rPr>
          <w:rFonts w:ascii="Times New Roman" w:hAnsi="Times New Roman" w:cs="Times New Roman"/>
          <w:sz w:val="24"/>
          <w:szCs w:val="24"/>
        </w:rPr>
      </w:pP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2. Внесение изменений в карту границ территориальных зон осуществляется в порядке, установленном настоящими Правилами.</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4. В </w:t>
      </w:r>
      <w:proofErr w:type="gramStart"/>
      <w:r w:rsidRPr="00A13665">
        <w:rPr>
          <w:rFonts w:ascii="Times New Roman" w:hAnsi="Times New Roman" w:cs="Times New Roman"/>
          <w:sz w:val="24"/>
          <w:szCs w:val="24"/>
        </w:rPr>
        <w:t>случае  необходимости</w:t>
      </w:r>
      <w:proofErr w:type="gramEnd"/>
      <w:r w:rsidRPr="00A13665">
        <w:rPr>
          <w:rFonts w:ascii="Times New Roman" w:hAnsi="Times New Roman" w:cs="Times New Roman"/>
          <w:sz w:val="24"/>
          <w:szCs w:val="24"/>
        </w:rPr>
        <w:t xml:space="preserve">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F33170" w:rsidRPr="00A13665"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F33170" w:rsidRPr="007D32EB" w:rsidRDefault="00F33170" w:rsidP="00F33170">
      <w:pPr>
        <w:pStyle w:val="ConsPlusNormal"/>
        <w:widowControl/>
        <w:ind w:firstLine="540"/>
        <w:jc w:val="both"/>
        <w:rPr>
          <w:rFonts w:ascii="Times New Roman" w:hAnsi="Times New Roman" w:cs="Times New Roman"/>
          <w:sz w:val="24"/>
          <w:szCs w:val="24"/>
        </w:rPr>
      </w:pPr>
      <w:r w:rsidRPr="00A13665">
        <w:rPr>
          <w:rFonts w:ascii="Times New Roman" w:hAnsi="Times New Roman" w:cs="Times New Roman"/>
          <w:sz w:val="24"/>
          <w:szCs w:val="24"/>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F33170" w:rsidRPr="007D32EB" w:rsidRDefault="00F33170" w:rsidP="00F33170">
      <w:pPr>
        <w:pStyle w:val="ConsPlusNormal"/>
        <w:widowControl/>
        <w:ind w:firstLine="0"/>
        <w:jc w:val="center"/>
        <w:rPr>
          <w:rFonts w:ascii="Times New Roman" w:hAnsi="Times New Roman" w:cs="Times New Roman"/>
          <w:sz w:val="24"/>
          <w:szCs w:val="24"/>
        </w:rPr>
      </w:pPr>
    </w:p>
    <w:p w:rsidR="00F33170" w:rsidRPr="007D32EB" w:rsidRDefault="00F33170" w:rsidP="00F33170">
      <w:pPr>
        <w:pStyle w:val="ConsPlusNormal"/>
        <w:widowControl/>
        <w:ind w:firstLine="0"/>
        <w:jc w:val="center"/>
        <w:rPr>
          <w:rFonts w:ascii="Times New Roman" w:hAnsi="Times New Roman" w:cs="Times New Roman"/>
          <w:sz w:val="24"/>
          <w:szCs w:val="24"/>
        </w:rPr>
      </w:pPr>
    </w:p>
    <w:p w:rsidR="00F33170" w:rsidRPr="007D32EB" w:rsidRDefault="00F33170" w:rsidP="00F33170"/>
    <w:p w:rsidR="00F33170" w:rsidRDefault="00F33170" w:rsidP="005D734B"/>
    <w:sectPr w:rsidR="00F33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2"/>
      <w:numFmt w:val="decimal"/>
      <w:pStyle w:val="3"/>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15:restartNumberingAfterBreak="0">
    <w:nsid w:val="12E20CEA"/>
    <w:multiLevelType w:val="multilevel"/>
    <w:tmpl w:val="14BCF14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835E41"/>
    <w:multiLevelType w:val="multilevel"/>
    <w:tmpl w:val="5ACCC084"/>
    <w:lvl w:ilvl="0">
      <w:start w:val="1"/>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35332F20"/>
    <w:multiLevelType w:val="hybridMultilevel"/>
    <w:tmpl w:val="F9CCA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BB4524"/>
    <w:multiLevelType w:val="hybridMultilevel"/>
    <w:tmpl w:val="B582D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9C0413"/>
    <w:multiLevelType w:val="multilevel"/>
    <w:tmpl w:val="184ED54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7"/>
  </w:num>
  <w:num w:numId="3">
    <w:abstractNumId w:val="8"/>
  </w:num>
  <w:num w:numId="4">
    <w:abstractNumId w:val="11"/>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4B"/>
    <w:rsid w:val="00013E3E"/>
    <w:rsid w:val="0010188B"/>
    <w:rsid w:val="00121084"/>
    <w:rsid w:val="003115E5"/>
    <w:rsid w:val="003963DA"/>
    <w:rsid w:val="00444173"/>
    <w:rsid w:val="00470B31"/>
    <w:rsid w:val="005D734B"/>
    <w:rsid w:val="006D0583"/>
    <w:rsid w:val="0076388A"/>
    <w:rsid w:val="00891D7D"/>
    <w:rsid w:val="0089452E"/>
    <w:rsid w:val="009E2353"/>
    <w:rsid w:val="009F4E69"/>
    <w:rsid w:val="00AF31D1"/>
    <w:rsid w:val="00B60B03"/>
    <w:rsid w:val="00C14302"/>
    <w:rsid w:val="00CA15DD"/>
    <w:rsid w:val="00CC02FC"/>
    <w:rsid w:val="00CF3B91"/>
    <w:rsid w:val="00D04418"/>
    <w:rsid w:val="00D55A0C"/>
    <w:rsid w:val="00E05EAC"/>
    <w:rsid w:val="00E3513A"/>
    <w:rsid w:val="00F33170"/>
    <w:rsid w:val="00F55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86CD1E-BD9D-4467-8D02-3D210190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34B"/>
    <w:pPr>
      <w:spacing w:after="0" w:line="240" w:lineRule="auto"/>
    </w:pPr>
    <w:rPr>
      <w:rFonts w:ascii="Times New Roman" w:eastAsia="Times New Roman" w:hAnsi="Times New Roman" w:cs="Times New Roman"/>
      <w:sz w:val="24"/>
      <w:szCs w:val="24"/>
      <w:lang w:eastAsia="ru-RU"/>
    </w:rPr>
  </w:style>
  <w:style w:type="paragraph" w:styleId="2">
    <w:name w:val="heading 2"/>
    <w:basedOn w:val="1"/>
    <w:next w:val="a0"/>
    <w:link w:val="20"/>
    <w:qFormat/>
    <w:rsid w:val="00F33170"/>
    <w:pPr>
      <w:numPr>
        <w:ilvl w:val="1"/>
        <w:numId w:val="6"/>
      </w:numPr>
      <w:outlineLvl w:val="1"/>
    </w:pPr>
    <w:rPr>
      <w:b/>
      <w:bCs/>
      <w:i/>
      <w:iCs/>
    </w:rPr>
  </w:style>
  <w:style w:type="paragraph" w:styleId="3">
    <w:name w:val="heading 3"/>
    <w:basedOn w:val="a"/>
    <w:next w:val="a"/>
    <w:link w:val="30"/>
    <w:qFormat/>
    <w:rsid w:val="00F33170"/>
    <w:pPr>
      <w:keepNext/>
      <w:widowControl w:val="0"/>
      <w:numPr>
        <w:numId w:val="8"/>
      </w:numPr>
      <w:tabs>
        <w:tab w:val="left" w:pos="720"/>
      </w:tabs>
      <w:suppressAutoHyphens/>
      <w:ind w:left="0" w:firstLine="0"/>
      <w:jc w:val="both"/>
      <w:outlineLvl w:val="2"/>
    </w:pPr>
    <w:rPr>
      <w:rFonts w:cs="Arial"/>
      <w:b/>
      <w:bCs/>
      <w:sz w:val="28"/>
      <w:szCs w:val="28"/>
      <w:lang w:eastAsia="ar-SA"/>
    </w:rPr>
  </w:style>
  <w:style w:type="paragraph" w:styleId="4">
    <w:name w:val="heading 4"/>
    <w:basedOn w:val="a"/>
    <w:next w:val="a"/>
    <w:link w:val="40"/>
    <w:qFormat/>
    <w:rsid w:val="00F33170"/>
    <w:pPr>
      <w:keepNext/>
      <w:numPr>
        <w:ilvl w:val="3"/>
        <w:numId w:val="6"/>
      </w:numPr>
      <w:suppressAutoHyphens/>
      <w:spacing w:before="240" w:after="60"/>
      <w:jc w:val="center"/>
      <w:outlineLvl w:val="3"/>
    </w:pPr>
    <w:rPr>
      <w:bCs/>
      <w:i/>
      <w:color w:val="000000"/>
      <w:sz w:val="40"/>
      <w:szCs w:val="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5D734B"/>
    <w:pPr>
      <w:spacing w:after="0" w:line="240" w:lineRule="auto"/>
    </w:pPr>
    <w:rPr>
      <w:rFonts w:ascii="Calibri" w:eastAsia="Times New Roman" w:hAnsi="Calibri" w:cs="Times New Roman"/>
      <w:lang w:eastAsia="ru-RU"/>
    </w:rPr>
  </w:style>
  <w:style w:type="character" w:customStyle="1" w:styleId="a5">
    <w:name w:val="Без интервала Знак"/>
    <w:link w:val="a4"/>
    <w:rsid w:val="005D734B"/>
    <w:rPr>
      <w:rFonts w:ascii="Calibri" w:eastAsia="Times New Roman" w:hAnsi="Calibri" w:cs="Times New Roman"/>
      <w:lang w:eastAsia="ru-RU"/>
    </w:rPr>
  </w:style>
  <w:style w:type="paragraph" w:styleId="a6">
    <w:name w:val="Balloon Text"/>
    <w:basedOn w:val="a"/>
    <w:link w:val="a7"/>
    <w:unhideWhenUsed/>
    <w:rsid w:val="009F4E69"/>
    <w:rPr>
      <w:rFonts w:ascii="Segoe UI" w:hAnsi="Segoe UI" w:cs="Segoe UI"/>
      <w:sz w:val="18"/>
      <w:szCs w:val="18"/>
    </w:rPr>
  </w:style>
  <w:style w:type="character" w:customStyle="1" w:styleId="a7">
    <w:name w:val="Текст выноски Знак"/>
    <w:basedOn w:val="a1"/>
    <w:link w:val="a6"/>
    <w:rsid w:val="009F4E69"/>
    <w:rPr>
      <w:rFonts w:ascii="Segoe UI" w:eastAsia="Times New Roman" w:hAnsi="Segoe UI" w:cs="Segoe UI"/>
      <w:sz w:val="18"/>
      <w:szCs w:val="18"/>
      <w:lang w:eastAsia="ru-RU"/>
    </w:rPr>
  </w:style>
  <w:style w:type="paragraph" w:styleId="a8">
    <w:name w:val="List Paragraph"/>
    <w:basedOn w:val="a"/>
    <w:uiPriority w:val="34"/>
    <w:qFormat/>
    <w:rsid w:val="00F551D4"/>
    <w:pPr>
      <w:ind w:left="720"/>
      <w:contextualSpacing/>
    </w:pPr>
  </w:style>
  <w:style w:type="table" w:styleId="a9">
    <w:name w:val="Table Grid"/>
    <w:basedOn w:val="a2"/>
    <w:uiPriority w:val="59"/>
    <w:rsid w:val="0044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121084"/>
    <w:rPr>
      <w:rFonts w:ascii="Calibri" w:hAnsi="Calibri" w:cs="Calibri"/>
      <w:sz w:val="20"/>
      <w:szCs w:val="20"/>
    </w:rPr>
  </w:style>
  <w:style w:type="character" w:customStyle="1" w:styleId="20">
    <w:name w:val="Заголовок 2 Знак"/>
    <w:basedOn w:val="a1"/>
    <w:link w:val="2"/>
    <w:rsid w:val="00F33170"/>
    <w:rPr>
      <w:rFonts w:ascii="Arial" w:eastAsia="Lucida Sans Unicode" w:hAnsi="Arial" w:cs="Tahoma"/>
      <w:b/>
      <w:bCs/>
      <w:i/>
      <w:iCs/>
      <w:sz w:val="28"/>
      <w:szCs w:val="28"/>
      <w:lang w:eastAsia="ar-SA"/>
    </w:rPr>
  </w:style>
  <w:style w:type="character" w:customStyle="1" w:styleId="30">
    <w:name w:val="Заголовок 3 Знак"/>
    <w:basedOn w:val="a1"/>
    <w:link w:val="3"/>
    <w:rsid w:val="00F33170"/>
    <w:rPr>
      <w:rFonts w:ascii="Times New Roman" w:eastAsia="Times New Roman" w:hAnsi="Times New Roman" w:cs="Arial"/>
      <w:b/>
      <w:bCs/>
      <w:sz w:val="28"/>
      <w:szCs w:val="28"/>
      <w:lang w:eastAsia="ar-SA"/>
    </w:rPr>
  </w:style>
  <w:style w:type="character" w:customStyle="1" w:styleId="40">
    <w:name w:val="Заголовок 4 Знак"/>
    <w:basedOn w:val="a1"/>
    <w:link w:val="4"/>
    <w:rsid w:val="00F33170"/>
    <w:rPr>
      <w:rFonts w:ascii="Times New Roman" w:eastAsia="Times New Roman" w:hAnsi="Times New Roman" w:cs="Times New Roman"/>
      <w:bCs/>
      <w:i/>
      <w:color w:val="000000"/>
      <w:sz w:val="40"/>
      <w:szCs w:val="40"/>
      <w:lang w:eastAsia="ar-SA"/>
    </w:rPr>
  </w:style>
  <w:style w:type="character" w:customStyle="1" w:styleId="5">
    <w:name w:val="Основной шрифт абзаца5"/>
    <w:rsid w:val="00F33170"/>
  </w:style>
  <w:style w:type="character" w:customStyle="1" w:styleId="41">
    <w:name w:val="Основной шрифт абзаца4"/>
    <w:rsid w:val="00F33170"/>
  </w:style>
  <w:style w:type="character" w:customStyle="1" w:styleId="Absatz-Standardschriftart">
    <w:name w:val="Absatz-Standardschriftart"/>
    <w:rsid w:val="00F33170"/>
  </w:style>
  <w:style w:type="character" w:customStyle="1" w:styleId="WW8Num6z0">
    <w:name w:val="WW8Num6z0"/>
    <w:rsid w:val="00F33170"/>
    <w:rPr>
      <w:rFonts w:ascii="Symbol" w:hAnsi="Symbol"/>
    </w:rPr>
  </w:style>
  <w:style w:type="character" w:customStyle="1" w:styleId="WW8Num7z0">
    <w:name w:val="WW8Num7z0"/>
    <w:rsid w:val="00F33170"/>
    <w:rPr>
      <w:rFonts w:ascii="Symbol" w:hAnsi="Symbol" w:cs="Times New Roman"/>
    </w:rPr>
  </w:style>
  <w:style w:type="character" w:customStyle="1" w:styleId="WW8Num8z0">
    <w:name w:val="WW8Num8z0"/>
    <w:rsid w:val="00F33170"/>
    <w:rPr>
      <w:rFonts w:ascii="Times New Roman" w:hAnsi="Times New Roman" w:cs="Times New Roman"/>
    </w:rPr>
  </w:style>
  <w:style w:type="character" w:customStyle="1" w:styleId="31">
    <w:name w:val="Основной шрифт абзаца3"/>
    <w:rsid w:val="00F33170"/>
  </w:style>
  <w:style w:type="character" w:customStyle="1" w:styleId="21">
    <w:name w:val="Основной шрифт абзаца2"/>
    <w:rsid w:val="00F33170"/>
  </w:style>
  <w:style w:type="character" w:customStyle="1" w:styleId="WW-Absatz-Standardschriftart">
    <w:name w:val="WW-Absatz-Standardschriftart"/>
    <w:rsid w:val="00F33170"/>
  </w:style>
  <w:style w:type="character" w:customStyle="1" w:styleId="10">
    <w:name w:val="Основной шрифт абзаца1"/>
    <w:rsid w:val="00F33170"/>
  </w:style>
  <w:style w:type="character" w:styleId="aa">
    <w:name w:val="page number"/>
    <w:basedOn w:val="10"/>
    <w:rsid w:val="00F33170"/>
  </w:style>
  <w:style w:type="character" w:customStyle="1" w:styleId="ab">
    <w:name w:val="Символ нумерации"/>
    <w:rsid w:val="00F33170"/>
  </w:style>
  <w:style w:type="character" w:customStyle="1" w:styleId="WW8Num4z0">
    <w:name w:val="WW8Num4z0"/>
    <w:rsid w:val="00F33170"/>
    <w:rPr>
      <w:rFonts w:ascii="Times New Roman" w:eastAsia="Times New Roman" w:hAnsi="Times New Roman" w:cs="Times New Roman"/>
    </w:rPr>
  </w:style>
  <w:style w:type="character" w:customStyle="1" w:styleId="WW8Num3z0">
    <w:name w:val="WW8Num3z0"/>
    <w:rsid w:val="00F33170"/>
    <w:rPr>
      <w:rFonts w:ascii="Times New Roman" w:eastAsia="Times New Roman" w:hAnsi="Times New Roman" w:cs="Times New Roman"/>
    </w:rPr>
  </w:style>
  <w:style w:type="character" w:customStyle="1" w:styleId="WW8Num9z0">
    <w:name w:val="WW8Num9z0"/>
    <w:rsid w:val="00F33170"/>
    <w:rPr>
      <w:rFonts w:ascii="Times New Roman" w:hAnsi="Times New Roman" w:cs="Times New Roman"/>
    </w:rPr>
  </w:style>
  <w:style w:type="character" w:customStyle="1" w:styleId="WW8Num11z0">
    <w:name w:val="WW8Num11z0"/>
    <w:rsid w:val="00F33170"/>
    <w:rPr>
      <w:rFonts w:ascii="Times New Roman" w:hAnsi="Times New Roman" w:cs="Times New Roman"/>
    </w:rPr>
  </w:style>
  <w:style w:type="character" w:customStyle="1" w:styleId="WW8Num5z0">
    <w:name w:val="WW8Num5z0"/>
    <w:rsid w:val="00F33170"/>
    <w:rPr>
      <w:rFonts w:ascii="Symbol" w:hAnsi="Symbol"/>
    </w:rPr>
  </w:style>
  <w:style w:type="character" w:customStyle="1" w:styleId="ac">
    <w:name w:val="Маркеры списка"/>
    <w:rsid w:val="00F33170"/>
    <w:rPr>
      <w:rFonts w:ascii="OpenSymbol" w:eastAsia="OpenSymbol" w:hAnsi="OpenSymbol" w:cs="OpenSymbol"/>
    </w:rPr>
  </w:style>
  <w:style w:type="paragraph" w:customStyle="1" w:styleId="1">
    <w:name w:val="Заголовок1"/>
    <w:basedOn w:val="a"/>
    <w:next w:val="a0"/>
    <w:rsid w:val="00F33170"/>
    <w:pPr>
      <w:keepNext/>
      <w:suppressAutoHyphens/>
      <w:spacing w:before="240" w:after="120"/>
    </w:pPr>
    <w:rPr>
      <w:rFonts w:ascii="Arial" w:eastAsia="Lucida Sans Unicode" w:hAnsi="Arial" w:cs="Tahoma"/>
      <w:sz w:val="28"/>
      <w:szCs w:val="28"/>
      <w:lang w:eastAsia="ar-SA"/>
    </w:rPr>
  </w:style>
  <w:style w:type="paragraph" w:styleId="a0">
    <w:name w:val="Body Text"/>
    <w:basedOn w:val="a"/>
    <w:link w:val="ad"/>
    <w:rsid w:val="00F33170"/>
    <w:pPr>
      <w:suppressAutoHyphens/>
      <w:spacing w:after="120"/>
    </w:pPr>
    <w:rPr>
      <w:lang w:eastAsia="ar-SA"/>
    </w:rPr>
  </w:style>
  <w:style w:type="character" w:customStyle="1" w:styleId="ad">
    <w:name w:val="Основной текст Знак"/>
    <w:basedOn w:val="a1"/>
    <w:link w:val="a0"/>
    <w:rsid w:val="00F33170"/>
    <w:rPr>
      <w:rFonts w:ascii="Times New Roman" w:eastAsia="Times New Roman" w:hAnsi="Times New Roman" w:cs="Times New Roman"/>
      <w:sz w:val="24"/>
      <w:szCs w:val="24"/>
      <w:lang w:eastAsia="ar-SA"/>
    </w:rPr>
  </w:style>
  <w:style w:type="paragraph" w:styleId="ae">
    <w:name w:val="List"/>
    <w:basedOn w:val="a0"/>
    <w:rsid w:val="00F33170"/>
    <w:rPr>
      <w:rFonts w:cs="Tahoma"/>
    </w:rPr>
  </w:style>
  <w:style w:type="paragraph" w:customStyle="1" w:styleId="50">
    <w:name w:val="Название5"/>
    <w:basedOn w:val="a"/>
    <w:rsid w:val="00F33170"/>
    <w:pPr>
      <w:suppressLineNumbers/>
      <w:suppressAutoHyphens/>
      <w:spacing w:before="120" w:after="120"/>
    </w:pPr>
    <w:rPr>
      <w:rFonts w:cs="Tahoma"/>
      <w:i/>
      <w:iCs/>
      <w:lang w:eastAsia="ar-SA"/>
    </w:rPr>
  </w:style>
  <w:style w:type="paragraph" w:customStyle="1" w:styleId="51">
    <w:name w:val="Указатель5"/>
    <w:basedOn w:val="a"/>
    <w:rsid w:val="00F33170"/>
    <w:pPr>
      <w:suppressLineNumbers/>
      <w:suppressAutoHyphens/>
    </w:pPr>
    <w:rPr>
      <w:rFonts w:cs="Tahoma"/>
      <w:lang w:eastAsia="ar-SA"/>
    </w:rPr>
  </w:style>
  <w:style w:type="paragraph" w:customStyle="1" w:styleId="42">
    <w:name w:val="Название4"/>
    <w:basedOn w:val="a"/>
    <w:rsid w:val="00F33170"/>
    <w:pPr>
      <w:suppressLineNumbers/>
      <w:suppressAutoHyphens/>
      <w:spacing w:before="120" w:after="120"/>
    </w:pPr>
    <w:rPr>
      <w:rFonts w:cs="Tahoma"/>
      <w:i/>
      <w:iCs/>
      <w:lang w:eastAsia="ar-SA"/>
    </w:rPr>
  </w:style>
  <w:style w:type="paragraph" w:customStyle="1" w:styleId="43">
    <w:name w:val="Указатель4"/>
    <w:basedOn w:val="a"/>
    <w:rsid w:val="00F33170"/>
    <w:pPr>
      <w:suppressLineNumbers/>
      <w:suppressAutoHyphens/>
    </w:pPr>
    <w:rPr>
      <w:rFonts w:cs="Tahoma"/>
      <w:lang w:eastAsia="ar-SA"/>
    </w:rPr>
  </w:style>
  <w:style w:type="paragraph" w:customStyle="1" w:styleId="32">
    <w:name w:val="Название3"/>
    <w:basedOn w:val="a"/>
    <w:rsid w:val="00F33170"/>
    <w:pPr>
      <w:suppressLineNumbers/>
      <w:suppressAutoHyphens/>
      <w:spacing w:before="120" w:after="120"/>
    </w:pPr>
    <w:rPr>
      <w:rFonts w:cs="Tahoma"/>
      <w:i/>
      <w:iCs/>
      <w:lang w:eastAsia="ar-SA"/>
    </w:rPr>
  </w:style>
  <w:style w:type="paragraph" w:customStyle="1" w:styleId="33">
    <w:name w:val="Указатель3"/>
    <w:basedOn w:val="a"/>
    <w:rsid w:val="00F33170"/>
    <w:pPr>
      <w:suppressLineNumbers/>
      <w:suppressAutoHyphens/>
    </w:pPr>
    <w:rPr>
      <w:rFonts w:cs="Tahoma"/>
      <w:lang w:eastAsia="ar-SA"/>
    </w:rPr>
  </w:style>
  <w:style w:type="paragraph" w:customStyle="1" w:styleId="22">
    <w:name w:val="Название2"/>
    <w:basedOn w:val="a"/>
    <w:rsid w:val="00F33170"/>
    <w:pPr>
      <w:suppressLineNumbers/>
      <w:suppressAutoHyphens/>
      <w:spacing w:before="120" w:after="120"/>
    </w:pPr>
    <w:rPr>
      <w:rFonts w:cs="Tahoma"/>
      <w:i/>
      <w:iCs/>
      <w:lang w:eastAsia="ar-SA"/>
    </w:rPr>
  </w:style>
  <w:style w:type="paragraph" w:customStyle="1" w:styleId="23">
    <w:name w:val="Указатель2"/>
    <w:basedOn w:val="a"/>
    <w:rsid w:val="00F33170"/>
    <w:pPr>
      <w:suppressLineNumbers/>
      <w:suppressAutoHyphens/>
    </w:pPr>
    <w:rPr>
      <w:rFonts w:cs="Tahoma"/>
      <w:lang w:eastAsia="ar-SA"/>
    </w:rPr>
  </w:style>
  <w:style w:type="paragraph" w:customStyle="1" w:styleId="11">
    <w:name w:val="Название1"/>
    <w:basedOn w:val="a"/>
    <w:rsid w:val="00F33170"/>
    <w:pPr>
      <w:suppressLineNumbers/>
      <w:suppressAutoHyphens/>
      <w:spacing w:before="120" w:after="120"/>
    </w:pPr>
    <w:rPr>
      <w:rFonts w:cs="Tahoma"/>
      <w:i/>
      <w:iCs/>
      <w:lang w:eastAsia="ar-SA"/>
    </w:rPr>
  </w:style>
  <w:style w:type="paragraph" w:customStyle="1" w:styleId="12">
    <w:name w:val="Указатель1"/>
    <w:basedOn w:val="a"/>
    <w:rsid w:val="00F33170"/>
    <w:pPr>
      <w:suppressLineNumbers/>
      <w:suppressAutoHyphens/>
    </w:pPr>
    <w:rPr>
      <w:rFonts w:cs="Tahoma"/>
      <w:lang w:eastAsia="ar-SA"/>
    </w:rPr>
  </w:style>
  <w:style w:type="paragraph" w:customStyle="1" w:styleId="ConsPlusNormal">
    <w:name w:val="ConsPlusNormal"/>
    <w:rsid w:val="00F3317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3317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F33170"/>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Cell">
    <w:name w:val="ConsPlusCell"/>
    <w:rsid w:val="00F33170"/>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F33170"/>
    <w:pPr>
      <w:widowControl w:val="0"/>
      <w:suppressAutoHyphens/>
      <w:autoSpaceDE w:val="0"/>
      <w:spacing w:after="0" w:line="240" w:lineRule="auto"/>
    </w:pPr>
    <w:rPr>
      <w:rFonts w:ascii="Tahoma" w:eastAsia="Arial" w:hAnsi="Tahoma" w:cs="Tahoma"/>
      <w:sz w:val="18"/>
      <w:szCs w:val="18"/>
      <w:lang w:eastAsia="ar-SA"/>
    </w:rPr>
  </w:style>
  <w:style w:type="paragraph" w:styleId="af">
    <w:name w:val="header"/>
    <w:basedOn w:val="a"/>
    <w:link w:val="af0"/>
    <w:rsid w:val="00F33170"/>
    <w:pPr>
      <w:tabs>
        <w:tab w:val="center" w:pos="4677"/>
        <w:tab w:val="right" w:pos="9355"/>
      </w:tabs>
      <w:suppressAutoHyphens/>
    </w:pPr>
    <w:rPr>
      <w:lang w:eastAsia="ar-SA"/>
    </w:rPr>
  </w:style>
  <w:style w:type="character" w:customStyle="1" w:styleId="af0">
    <w:name w:val="Верхний колонтитул Знак"/>
    <w:basedOn w:val="a1"/>
    <w:link w:val="af"/>
    <w:rsid w:val="00F33170"/>
    <w:rPr>
      <w:rFonts w:ascii="Times New Roman" w:eastAsia="Times New Roman" w:hAnsi="Times New Roman" w:cs="Times New Roman"/>
      <w:sz w:val="24"/>
      <w:szCs w:val="24"/>
      <w:lang w:eastAsia="ar-SA"/>
    </w:rPr>
  </w:style>
  <w:style w:type="paragraph" w:customStyle="1" w:styleId="af1">
    <w:name w:val="Содержимое таблицы"/>
    <w:basedOn w:val="a"/>
    <w:rsid w:val="00F33170"/>
    <w:pPr>
      <w:suppressLineNumbers/>
      <w:suppressAutoHyphens/>
    </w:pPr>
    <w:rPr>
      <w:lang w:eastAsia="ar-SA"/>
    </w:rPr>
  </w:style>
  <w:style w:type="paragraph" w:customStyle="1" w:styleId="af2">
    <w:name w:val="Заголовок таблицы"/>
    <w:basedOn w:val="af1"/>
    <w:rsid w:val="00F33170"/>
    <w:pPr>
      <w:jc w:val="center"/>
    </w:pPr>
    <w:rPr>
      <w:b/>
      <w:bCs/>
    </w:rPr>
  </w:style>
  <w:style w:type="paragraph" w:customStyle="1" w:styleId="af3">
    <w:name w:val="Содержимое врезки"/>
    <w:basedOn w:val="a0"/>
    <w:rsid w:val="00F33170"/>
  </w:style>
  <w:style w:type="paragraph" w:styleId="af4">
    <w:name w:val="footer"/>
    <w:basedOn w:val="a"/>
    <w:link w:val="af5"/>
    <w:uiPriority w:val="99"/>
    <w:rsid w:val="00F33170"/>
    <w:pPr>
      <w:suppressLineNumbers/>
      <w:tabs>
        <w:tab w:val="center" w:pos="4818"/>
        <w:tab w:val="right" w:pos="9637"/>
      </w:tabs>
      <w:suppressAutoHyphens/>
    </w:pPr>
    <w:rPr>
      <w:lang w:eastAsia="ar-SA"/>
    </w:rPr>
  </w:style>
  <w:style w:type="character" w:customStyle="1" w:styleId="af5">
    <w:name w:val="Нижний колонтитул Знак"/>
    <w:basedOn w:val="a1"/>
    <w:link w:val="af4"/>
    <w:uiPriority w:val="99"/>
    <w:rsid w:val="00F33170"/>
    <w:rPr>
      <w:rFonts w:ascii="Times New Roman" w:eastAsia="Times New Roman" w:hAnsi="Times New Roman" w:cs="Times New Roman"/>
      <w:sz w:val="24"/>
      <w:szCs w:val="24"/>
      <w:lang w:eastAsia="ar-SA"/>
    </w:rPr>
  </w:style>
  <w:style w:type="paragraph" w:customStyle="1" w:styleId="Iauiue">
    <w:name w:val="Iau?iue"/>
    <w:rsid w:val="00F33170"/>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F33170"/>
    <w:pPr>
      <w:suppressAutoHyphens/>
      <w:spacing w:after="120"/>
    </w:pPr>
    <w:rPr>
      <w:sz w:val="16"/>
      <w:szCs w:val="16"/>
      <w:lang w:eastAsia="ar-SA"/>
    </w:rPr>
  </w:style>
  <w:style w:type="paragraph" w:customStyle="1" w:styleId="3-016">
    <w:name w:val="Стиль Заголовок 3 + малые прописные Справа:  -01 см Перед:  6 пт..."/>
    <w:basedOn w:val="3"/>
    <w:rsid w:val="00F33170"/>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F33170"/>
    <w:pPr>
      <w:suppressAutoHyphens/>
      <w:spacing w:before="100" w:after="100"/>
    </w:pPr>
    <w:rPr>
      <w:szCs w:val="20"/>
      <w:lang w:eastAsia="ar-SA"/>
    </w:rPr>
  </w:style>
  <w:style w:type="paragraph" w:customStyle="1" w:styleId="ConsNormal">
    <w:name w:val="ConsNormal"/>
    <w:rsid w:val="00F33170"/>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3">
    <w:name w:val="Текст1"/>
    <w:basedOn w:val="a"/>
    <w:rsid w:val="00F33170"/>
    <w:pPr>
      <w:suppressAutoHyphens/>
    </w:pPr>
    <w:rPr>
      <w:rFonts w:ascii="Courier New" w:hAnsi="Courier New" w:cs="Courier New"/>
      <w:sz w:val="20"/>
      <w:szCs w:val="20"/>
      <w:lang w:eastAsia="ar-SA"/>
    </w:rPr>
  </w:style>
  <w:style w:type="paragraph" w:customStyle="1" w:styleId="txt">
    <w:name w:val="txt"/>
    <w:basedOn w:val="a"/>
    <w:rsid w:val="00F33170"/>
    <w:pPr>
      <w:suppressAutoHyphens/>
      <w:spacing w:before="15" w:after="15"/>
      <w:ind w:left="15" w:right="15"/>
      <w:jc w:val="both"/>
    </w:pPr>
    <w:rPr>
      <w:rFonts w:ascii="Verdana" w:hAnsi="Verdana"/>
      <w:color w:val="000000"/>
      <w:sz w:val="17"/>
      <w:szCs w:val="17"/>
      <w:lang w:eastAsia="ar-SA"/>
    </w:rPr>
  </w:style>
  <w:style w:type="paragraph" w:styleId="af6">
    <w:name w:val="Normal (Web)"/>
    <w:basedOn w:val="a"/>
    <w:link w:val="af7"/>
    <w:rsid w:val="00F33170"/>
    <w:pPr>
      <w:spacing w:before="100" w:beforeAutospacing="1" w:after="119"/>
    </w:pPr>
  </w:style>
  <w:style w:type="paragraph" w:customStyle="1" w:styleId="HEADERTEXT">
    <w:name w:val=".HEADERTEXT"/>
    <w:rsid w:val="00F33170"/>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F3317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F331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F33170"/>
    <w:rPr>
      <w:rFonts w:ascii="Courier New" w:hAnsi="Courier New" w:cs="Courier New"/>
      <w:sz w:val="20"/>
      <w:szCs w:val="20"/>
    </w:rPr>
  </w:style>
  <w:style w:type="character" w:customStyle="1" w:styleId="HTML0">
    <w:name w:val="Стандартный HTML Знак"/>
    <w:basedOn w:val="a1"/>
    <w:link w:val="HTML"/>
    <w:rsid w:val="00F33170"/>
    <w:rPr>
      <w:rFonts w:ascii="Courier New" w:eastAsia="Times New Roman" w:hAnsi="Courier New" w:cs="Courier New"/>
      <w:sz w:val="20"/>
      <w:szCs w:val="20"/>
      <w:lang w:eastAsia="ru-RU"/>
    </w:rPr>
  </w:style>
  <w:style w:type="character" w:customStyle="1" w:styleId="af7">
    <w:name w:val="Обычный (веб) Знак"/>
    <w:link w:val="af6"/>
    <w:rsid w:val="00F331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194</Pages>
  <Words>62085</Words>
  <Characters>353887</Characters>
  <Application>Microsoft Office Word</Application>
  <DocSecurity>0</DocSecurity>
  <Lines>2949</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27</cp:revision>
  <cp:lastPrinted>2022-06-01T06:10:00Z</cp:lastPrinted>
  <dcterms:created xsi:type="dcterms:W3CDTF">2021-04-26T09:49:00Z</dcterms:created>
  <dcterms:modified xsi:type="dcterms:W3CDTF">2022-08-16T05:56:00Z</dcterms:modified>
</cp:coreProperties>
</file>