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6E" w:rsidRPr="007E0776" w:rsidRDefault="0089176E" w:rsidP="007E077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7E0776">
        <w:rPr>
          <w:rFonts w:ascii="Times New Roman" w:hAnsi="Times New Roman" w:cs="Times New Roman"/>
          <w:b w:val="0"/>
          <w:color w:val="auto"/>
        </w:rPr>
        <w:t>АДМИНИСТРАЦИЯ</w:t>
      </w:r>
    </w:p>
    <w:p w:rsidR="0089176E" w:rsidRPr="007E0776" w:rsidRDefault="0089176E" w:rsidP="007E077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7E0776">
        <w:rPr>
          <w:rFonts w:ascii="Times New Roman" w:hAnsi="Times New Roman" w:cs="Times New Roman"/>
          <w:b w:val="0"/>
          <w:color w:val="auto"/>
        </w:rPr>
        <w:t>ПОДЛЕСНОВСКОГО МУНИЦИПАЛЬНОГО</w:t>
      </w:r>
      <w:r w:rsidRPr="007E0776">
        <w:rPr>
          <w:rFonts w:ascii="Times New Roman" w:hAnsi="Times New Roman" w:cs="Times New Roman"/>
          <w:b w:val="0"/>
          <w:caps/>
          <w:color w:val="auto"/>
        </w:rPr>
        <w:t xml:space="preserve"> образования МАРКСОВСКОГО МУНИЦИПАЛЬНОГО РАЙОНА</w:t>
      </w:r>
    </w:p>
    <w:p w:rsidR="0089176E" w:rsidRDefault="0089176E" w:rsidP="007E07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077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E0776" w:rsidRPr="0089176E" w:rsidRDefault="007E0776" w:rsidP="007E07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76E" w:rsidRDefault="0089176E" w:rsidP="007E0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E0776" w:rsidRDefault="007E0776" w:rsidP="007E0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76E" w:rsidRPr="007E0776" w:rsidRDefault="0089176E" w:rsidP="007E07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776">
        <w:rPr>
          <w:rFonts w:ascii="Times New Roman" w:hAnsi="Times New Roman"/>
          <w:sz w:val="28"/>
          <w:szCs w:val="28"/>
        </w:rPr>
        <w:t xml:space="preserve"> от </w:t>
      </w:r>
      <w:r w:rsidR="007E0776" w:rsidRPr="007E0776">
        <w:rPr>
          <w:rFonts w:ascii="Times New Roman" w:hAnsi="Times New Roman"/>
          <w:sz w:val="28"/>
          <w:szCs w:val="28"/>
        </w:rPr>
        <w:t xml:space="preserve">07.06.2023 г. </w:t>
      </w:r>
      <w:r w:rsidRPr="007E0776">
        <w:rPr>
          <w:rFonts w:ascii="Times New Roman" w:hAnsi="Times New Roman"/>
          <w:sz w:val="28"/>
          <w:szCs w:val="28"/>
        </w:rPr>
        <w:t xml:space="preserve">№ </w:t>
      </w:r>
      <w:r w:rsidR="00064DFA" w:rsidRPr="007E0776">
        <w:rPr>
          <w:rFonts w:ascii="Times New Roman" w:hAnsi="Times New Roman"/>
          <w:sz w:val="28"/>
          <w:szCs w:val="28"/>
        </w:rPr>
        <w:t>65</w:t>
      </w:r>
      <w:r w:rsidRPr="007E0776">
        <w:rPr>
          <w:rFonts w:ascii="Times New Roman" w:hAnsi="Times New Roman"/>
          <w:sz w:val="28"/>
          <w:szCs w:val="28"/>
        </w:rPr>
        <w:t xml:space="preserve">  </w:t>
      </w:r>
    </w:p>
    <w:p w:rsidR="00B87822" w:rsidRPr="0089176E" w:rsidRDefault="00B87822" w:rsidP="007E0776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48FA" w:rsidRPr="002448FA" w:rsidRDefault="00B87822" w:rsidP="007E07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48FA">
        <w:rPr>
          <w:b/>
          <w:sz w:val="28"/>
          <w:szCs w:val="28"/>
        </w:rPr>
        <w:t>О создании женского совета при</w:t>
      </w:r>
      <w:r w:rsidR="0089176E" w:rsidRPr="002448FA">
        <w:rPr>
          <w:b/>
          <w:sz w:val="28"/>
          <w:szCs w:val="28"/>
        </w:rPr>
        <w:t xml:space="preserve"> </w:t>
      </w:r>
      <w:r w:rsidRPr="002448FA">
        <w:rPr>
          <w:b/>
          <w:sz w:val="28"/>
          <w:szCs w:val="28"/>
        </w:rPr>
        <w:t xml:space="preserve">администрации </w:t>
      </w:r>
      <w:r w:rsidR="0089176E" w:rsidRPr="002448FA">
        <w:rPr>
          <w:b/>
          <w:sz w:val="28"/>
          <w:szCs w:val="28"/>
        </w:rPr>
        <w:t>Подлесновского</w:t>
      </w:r>
      <w:r w:rsidR="007E0776">
        <w:rPr>
          <w:b/>
          <w:sz w:val="28"/>
          <w:szCs w:val="28"/>
        </w:rPr>
        <w:t xml:space="preserve"> м</w:t>
      </w:r>
      <w:r w:rsidR="002C2EA7" w:rsidRPr="002448FA">
        <w:rPr>
          <w:b/>
          <w:sz w:val="28"/>
          <w:szCs w:val="28"/>
        </w:rPr>
        <w:t>униципального образования</w:t>
      </w:r>
      <w:r w:rsidR="002C2EA7">
        <w:rPr>
          <w:b/>
          <w:sz w:val="28"/>
          <w:szCs w:val="28"/>
        </w:rPr>
        <w:t xml:space="preserve"> и утверждение</w:t>
      </w:r>
      <w:r w:rsidR="002C2EA7" w:rsidRPr="002448FA">
        <w:rPr>
          <w:b/>
          <w:sz w:val="28"/>
          <w:szCs w:val="28"/>
        </w:rPr>
        <w:t xml:space="preserve"> Положения о женском совете</w:t>
      </w:r>
      <w:r w:rsidR="007E0776">
        <w:rPr>
          <w:b/>
          <w:sz w:val="28"/>
          <w:szCs w:val="28"/>
        </w:rPr>
        <w:t xml:space="preserve"> </w:t>
      </w:r>
      <w:r w:rsidR="0089176E" w:rsidRPr="002448FA">
        <w:rPr>
          <w:b/>
          <w:sz w:val="28"/>
          <w:szCs w:val="28"/>
        </w:rPr>
        <w:t>Подлесновского муниципального образования</w:t>
      </w:r>
    </w:p>
    <w:bookmarkEnd w:id="0"/>
    <w:p w:rsidR="002448FA" w:rsidRPr="002448FA" w:rsidRDefault="002448FA" w:rsidP="007E07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87822" w:rsidRPr="002448FA" w:rsidRDefault="0089176E" w:rsidP="007E07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48FA">
        <w:rPr>
          <w:sz w:val="28"/>
          <w:szCs w:val="28"/>
        </w:rPr>
        <w:t>С целью совершенствования взаимодействия органов местного самоуправления с женской общественностью, оказания содействия в выработке решений по социально-значимым вопросам, привлечения женщин к активному участию в решении проблем защиты семьи, материнства, детства и других вопросов социальной сферы на территории  Подлесновского муниципального образования</w:t>
      </w:r>
      <w:r w:rsidR="00DB6DB8">
        <w:rPr>
          <w:sz w:val="28"/>
          <w:szCs w:val="28"/>
        </w:rPr>
        <w:t>,</w:t>
      </w:r>
      <w:r w:rsidRPr="002448FA">
        <w:rPr>
          <w:sz w:val="28"/>
          <w:szCs w:val="28"/>
        </w:rPr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 Федерации», администрация  Подлесновского муниципального образования</w:t>
      </w:r>
    </w:p>
    <w:p w:rsidR="00B87822" w:rsidRPr="007E0776" w:rsidRDefault="002448FA" w:rsidP="007E07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0776">
        <w:rPr>
          <w:b/>
          <w:sz w:val="28"/>
          <w:szCs w:val="28"/>
        </w:rPr>
        <w:t>ПОСТАНОВЛЯЕТ</w:t>
      </w:r>
    </w:p>
    <w:p w:rsidR="00B87822" w:rsidRPr="002448FA" w:rsidRDefault="00B87822" w:rsidP="007E0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 xml:space="preserve">1. Создать женский совет при администрации </w:t>
      </w:r>
      <w:r w:rsidR="002448FA" w:rsidRPr="002448FA">
        <w:rPr>
          <w:sz w:val="28"/>
          <w:szCs w:val="28"/>
        </w:rPr>
        <w:t>Подлесновского муниципального образования</w:t>
      </w:r>
    </w:p>
    <w:p w:rsidR="00DB6DB8" w:rsidRDefault="00B87822" w:rsidP="007E0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>2. Утв</w:t>
      </w:r>
      <w:r w:rsidR="002C2EA7">
        <w:rPr>
          <w:sz w:val="28"/>
          <w:szCs w:val="28"/>
        </w:rPr>
        <w:t>ердить прилагаемое Положение о Женсовете</w:t>
      </w:r>
      <w:r w:rsidRPr="002448FA">
        <w:rPr>
          <w:sz w:val="28"/>
          <w:szCs w:val="28"/>
        </w:rPr>
        <w:t xml:space="preserve"> при администрации </w:t>
      </w:r>
      <w:r w:rsidR="002448FA" w:rsidRPr="002448FA">
        <w:rPr>
          <w:sz w:val="28"/>
          <w:szCs w:val="28"/>
        </w:rPr>
        <w:t>Подлесновского муниципального образования</w:t>
      </w:r>
      <w:r w:rsidRPr="002448FA">
        <w:rPr>
          <w:sz w:val="28"/>
          <w:szCs w:val="28"/>
        </w:rPr>
        <w:t xml:space="preserve"> и его состав</w:t>
      </w:r>
    </w:p>
    <w:p w:rsidR="00B87822" w:rsidRPr="002448FA" w:rsidRDefault="00B87822" w:rsidP="007E0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 xml:space="preserve"> ( приложения № 1. № 2).</w:t>
      </w:r>
    </w:p>
    <w:p w:rsidR="00B87822" w:rsidRPr="002448FA" w:rsidRDefault="00B87822" w:rsidP="007E0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>3. Установить, что члены женского совета участвуют в его работе на общественных началах.</w:t>
      </w:r>
    </w:p>
    <w:p w:rsidR="00B87822" w:rsidRPr="002448FA" w:rsidRDefault="00B87822" w:rsidP="007E07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>4. Настоящее постановление вступает в силу со дня его подписания и подлеж</w:t>
      </w:r>
      <w:r w:rsidR="00DB6DB8">
        <w:rPr>
          <w:sz w:val="28"/>
          <w:szCs w:val="28"/>
        </w:rPr>
        <w:t>ит официальному опубликованию (</w:t>
      </w:r>
      <w:r w:rsidRPr="002448FA">
        <w:rPr>
          <w:sz w:val="28"/>
          <w:szCs w:val="28"/>
        </w:rPr>
        <w:t>обнародованию) на сайте</w:t>
      </w:r>
      <w:r w:rsidR="002448FA" w:rsidRPr="002448FA">
        <w:rPr>
          <w:sz w:val="28"/>
          <w:szCs w:val="28"/>
        </w:rPr>
        <w:t xml:space="preserve">  Подлесновского муниципального образования</w:t>
      </w:r>
      <w:r w:rsidRPr="002448F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448FA" w:rsidRPr="002448FA" w:rsidRDefault="00B87822" w:rsidP="007E0776">
      <w:pPr>
        <w:pStyle w:val="a3"/>
        <w:spacing w:before="0" w:beforeAutospacing="0" w:after="0" w:afterAutospacing="0"/>
        <w:ind w:hanging="18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>                                          </w:t>
      </w:r>
    </w:p>
    <w:p w:rsidR="002448FA" w:rsidRPr="002448FA" w:rsidRDefault="00B87822" w:rsidP="007E0776">
      <w:pPr>
        <w:pStyle w:val="a3"/>
        <w:spacing w:before="0" w:beforeAutospacing="0" w:after="0" w:afterAutospacing="0"/>
        <w:ind w:hanging="180"/>
        <w:jc w:val="both"/>
        <w:rPr>
          <w:sz w:val="28"/>
          <w:szCs w:val="28"/>
        </w:rPr>
      </w:pPr>
      <w:r w:rsidRPr="002448FA">
        <w:rPr>
          <w:sz w:val="28"/>
          <w:szCs w:val="28"/>
        </w:rPr>
        <w:t xml:space="preserve">   Глава </w:t>
      </w:r>
      <w:r w:rsidR="002448FA" w:rsidRPr="002448FA">
        <w:rPr>
          <w:sz w:val="28"/>
          <w:szCs w:val="28"/>
        </w:rPr>
        <w:t xml:space="preserve">Подлесновского  </w:t>
      </w:r>
    </w:p>
    <w:p w:rsidR="00B87822" w:rsidRPr="00DB6DB8" w:rsidRDefault="00DD775B" w:rsidP="007E0776">
      <w:pPr>
        <w:pStyle w:val="a3"/>
        <w:spacing w:before="0" w:beforeAutospacing="0" w:after="0" w:afterAutospacing="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48FA" w:rsidRPr="002448FA">
        <w:rPr>
          <w:sz w:val="28"/>
          <w:szCs w:val="28"/>
        </w:rPr>
        <w:t>муниципального образования</w:t>
      </w:r>
      <w:r w:rsidR="00B87822" w:rsidRPr="002448FA">
        <w:rPr>
          <w:sz w:val="28"/>
          <w:szCs w:val="28"/>
        </w:rPr>
        <w:t>                 </w:t>
      </w:r>
      <w:r w:rsidR="002448FA" w:rsidRPr="002448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2448FA" w:rsidRPr="002448FA">
        <w:rPr>
          <w:sz w:val="28"/>
          <w:szCs w:val="28"/>
        </w:rPr>
        <w:t xml:space="preserve">    Кузьминова С.А.</w:t>
      </w:r>
      <w:r w:rsidR="00B87822" w:rsidRPr="002448FA">
        <w:rPr>
          <w:sz w:val="28"/>
          <w:szCs w:val="28"/>
        </w:rPr>
        <w:t>                           </w:t>
      </w:r>
    </w:p>
    <w:p w:rsidR="00B87822" w:rsidRDefault="00B87822" w:rsidP="007E07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C40289" w:rsidRDefault="00C40289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C40289" w:rsidRDefault="00C40289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BD6770" w:rsidRDefault="00BD6770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BD6770" w:rsidRDefault="00BD6770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BD6770" w:rsidRPr="00CD17D3" w:rsidRDefault="00BD6770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7D3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CD17D3" w:rsidRPr="00CD17D3" w:rsidRDefault="00CD17D3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7D3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CD17D3" w:rsidRPr="00CD17D3" w:rsidRDefault="00CD17D3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D17D3">
        <w:rPr>
          <w:rFonts w:ascii="Times New Roman" w:eastAsia="Times New Roman" w:hAnsi="Times New Roman" w:cs="Times New Roman"/>
          <w:color w:val="000000"/>
          <w:lang w:eastAsia="ru-RU"/>
        </w:rPr>
        <w:t>Подлесновского МО ММР СО</w:t>
      </w:r>
    </w:p>
    <w:p w:rsidR="00BD6770" w:rsidRPr="00064DFA" w:rsidRDefault="00064DFA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064DF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>От 07.06.2023г №65</w:t>
      </w:r>
    </w:p>
    <w:p w:rsidR="00B87822" w:rsidRPr="00B87822" w:rsidRDefault="00CD17D3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</w:t>
      </w:r>
      <w:r w:rsidR="00B87822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>.</w:t>
      </w:r>
    </w:p>
    <w:p w:rsidR="00B87822" w:rsidRDefault="00C40289" w:rsidP="00CD17D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</w:t>
      </w:r>
      <w:r w:rsidR="00CD17D3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</w:t>
      </w:r>
      <w:r w:rsidR="00CD17D3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</w:t>
      </w:r>
      <w:r w:rsidR="00CD17D3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 xml:space="preserve"> </w:t>
      </w:r>
    </w:p>
    <w:p w:rsidR="00DB6DB8" w:rsidRDefault="00DB6DB8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DB6DB8" w:rsidRPr="00B87822" w:rsidRDefault="00DB6DB8" w:rsidP="00DB6DB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</w:p>
    <w:p w:rsidR="00B87822" w:rsidRPr="00B87822" w:rsidRDefault="00B87822" w:rsidP="00C402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22" w:rsidRPr="00B87822" w:rsidRDefault="00B87822" w:rsidP="00C40289">
      <w:pPr>
        <w:shd w:val="clear" w:color="auto" w:fill="FFFFFF"/>
        <w:spacing w:after="2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Женсовете при </w:t>
      </w:r>
      <w:r w:rsidR="00DB6DB8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Подлесновском муниципальном образовании Марксовского муниципального района Саратовской области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Женсовет — добровольная, самоуправляемая, некоммерческая, независимая общественная организация, созданная по инициативе женщин, проживающих на территории </w:t>
      </w:r>
      <w:r w:rsidR="00DB6DB8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защиты интересов и достойного положения женщин в обществе, повышения их роли в общественно-политической, экономической, культурной жизни села и района.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Женсовет выступает за социальную справедливость, осуществляет взаимодействие с другими общественными организациями, организует встречи с руководителями поселения, района, оказывает помощь семьям, решает проблемы женщин, поднимает деловые и общественно полезные вопросы.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Женсовет основывает свою деятельность на принципах добровольности, равноправия, гласности и законности. Женсовет свободен в определении своей внутренней структуры, целей, форм и методов работы. Работа Женсовета координируется администрацией муниципального образования.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Женсовет взаимодействует в своей работе с органами местного самоуправления </w:t>
      </w:r>
      <w:r w:rsidR="00DB6DB8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общественными объединениями, организациями, осуществляющими свою деятельность на территории </w:t>
      </w:r>
      <w:r w:rsidR="00DB6DB8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Подлесновского муниципального образования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Цель Женсовета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отстаивание интересов женщин, сохранение семьи, защита детей, в силу разных причин, обречённых на сиротство, обделённых родительской заботой, душевной теплотой;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иной деятельности в соответствии с задачами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наиболее благоприятных условий для активного участия женщин в общественных делах;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гармонизация развития личности и семейных отношений;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статуса семьи;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возрождение национального и духовного самосознания;</w:t>
      </w:r>
    </w:p>
    <w:p w:rsid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способностей, создание условий для умственного и физического совершенствования жителей поселения.</w:t>
      </w:r>
    </w:p>
    <w:p w:rsidR="00C40289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289" w:rsidRPr="00B87822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Задачи Женсовета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вовлечение женщин в управление делами общества;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материальная и моральная помощь многодетным семьям, одиноким матерям, молодым семьям, семьям, попавшим в трудную жизненную ситуацию;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семьи, материнства, защита прав ребёнка;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национальных традиций населения, проживающего на территории поселения;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семейных ценностей, здорового образа жизни, духовно-нравственного и патриотического воспитания молодежи;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людям старшего возраста, организация их досуга;</w:t>
      </w:r>
    </w:p>
    <w:p w:rsid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обсуждении проектов муниципальных нормативных правовых актов </w:t>
      </w:r>
      <w:r w:rsidR="00BF406D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актов, касающихся вопросов материнства и детства, подготовка соответствующих предложений главе </w:t>
      </w:r>
      <w:r w:rsidR="00BF406D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Подлесновского муниципального образования</w:t>
      </w:r>
    </w:p>
    <w:p w:rsidR="00C40289" w:rsidRPr="00B87822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 и обязанности</w:t>
      </w:r>
    </w:p>
    <w:p w:rsidR="00C40289" w:rsidRPr="00B87822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женсовета могут быть активные представители, независимо от возраста, нации, образования, и социального положения женщин</w:t>
      </w:r>
      <w:r w:rsidR="0044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задачами и функциями своей деятельности Женсовет имеет право: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общественный контроль;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вопросы приема членов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направление и методы работы с учетом местных условий, национальных обычаев, традиций, специфики женского движения в селе, районе;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специалистов для решения жалоб и заявлений, касающихся семей, женщин;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поддержку кандидатам в депутаты органов государственной власти Российской Федерации, местного самоуправления.</w:t>
      </w:r>
    </w:p>
    <w:p w:rsidR="00B87822" w:rsidRPr="00B87822" w:rsidRDefault="004416E5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416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Женсовет вправе</w:t>
      </w:r>
      <w:r w:rsidR="00B87822" w:rsidRPr="00B878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</w:t>
      </w:r>
      <w:r w:rsidR="0044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имательно рассматривать предложения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по вопросам улучшения положения женщин, семьи, ребенка, внесение нормативных правовых актов в порядке законодательной инициативы от имени Женсовета поселения в рамках действующего законодательства;</w:t>
      </w:r>
    </w:p>
    <w:p w:rsidR="00B87822" w:rsidRPr="00B87822" w:rsidRDefault="004416E5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решать</w:t>
      </w:r>
      <w:r w:rsidR="00B87822"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проведения собраний, конференций, определяет направления и методы работы с учетом местных условий, специфики женского движения в селе и районе;</w:t>
      </w:r>
    </w:p>
    <w:p w:rsidR="00B87822" w:rsidRDefault="004416E5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работать</w:t>
      </w:r>
      <w:r w:rsidR="00B87822"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целей и задач, способствовать</w:t>
      </w:r>
      <w:r w:rsidR="00B87822"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авторите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женщин в обществе, расширять</w:t>
      </w:r>
      <w:r w:rsidR="00B87822"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влияния среди </w:t>
      </w:r>
      <w:r w:rsidR="00B87822"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женской общественности в поселении, участвовать в общественной жизни муниципального образования.</w:t>
      </w:r>
    </w:p>
    <w:p w:rsidR="00C40289" w:rsidRPr="00B87822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289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770" w:rsidRDefault="00BD6770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770" w:rsidRDefault="00BD6770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289" w:rsidRDefault="00C40289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Организационное строение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Женсовет строится на основе свободного объединения женщин </w:t>
      </w:r>
      <w:r w:rsidR="00C40289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Подлесновского муниципального образования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органом Женсовета является общее собрание всех его членов. Общее собрание созывается по мере необхо</w:t>
      </w:r>
      <w:r w:rsidR="00C40289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димости, но не реже 1 раза в полугодие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компетенцию общего собрания входит: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внесение изменений и дополнений в положение о Женсовете;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работе председателя и его заместителя, а так же избрание председателя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любой деятельности и решение всех вопросов в рамках действующего законодательства, для осуществления и решения которых создан Женсовет;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Женсовет избирается в количестве 7 </w:t>
      </w:r>
      <w:r w:rsid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 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компетенцию Женсовета входит: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Женсовета по направлениям деятельности, определенным советом;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созывает внеочередное общее собрание Женсовета.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Женсовета собирается по мере необходимости, согласно плана работы, но не менее 1 раза в полугодие. Из состава общим собранием Женсовета избирается председатель и его заместитель.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 заместитель Женсовета: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 деятельность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представляет интересы Женсовета в государственных органах исполнительной власти, в органах местного самоуправления поселения, в других общественных организациях.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Женсовета осуществляет организационно-техническое обеспечение работы Женсовета. Женсовет работает на общественных началах. Решения Женсовета носят рекомендательный характер. Информация о принятых решениях, предложениях, рекомендациях Женсовета доводится до сведения главы </w:t>
      </w:r>
      <w:r w:rsidR="00C40289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289" w:rsidRPr="00C4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Подлесновского муниципального образования</w:t>
      </w: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других заинтересованных лиц.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Женсовета прекращается по решению общего собрания.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Учет работы Женсовета</w:t>
      </w:r>
    </w:p>
    <w:p w:rsidR="00B87822" w:rsidRPr="00B87822" w:rsidRDefault="00B87822" w:rsidP="00C40289">
      <w:pPr>
        <w:shd w:val="clear" w:color="auto" w:fill="FFFFFF"/>
        <w:spacing w:after="2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работы Женсовета осуществляется его председателем. К учетным документам относятся: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планы работы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членов Женсовета;</w:t>
      </w:r>
    </w:p>
    <w:p w:rsidR="00B87822" w:rsidRPr="00B87822" w:rsidRDefault="00B87822" w:rsidP="00C402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о проделанной работе.</w:t>
      </w:r>
    </w:p>
    <w:p w:rsidR="0050584B" w:rsidRDefault="0050584B" w:rsidP="00C40289">
      <w:pPr>
        <w:spacing w:after="0"/>
      </w:pPr>
    </w:p>
    <w:p w:rsidR="004416E5" w:rsidRDefault="004416E5" w:rsidP="00C40289">
      <w:pPr>
        <w:spacing w:after="0"/>
      </w:pPr>
    </w:p>
    <w:p w:rsidR="004416E5" w:rsidRDefault="004416E5" w:rsidP="00C40289">
      <w:pPr>
        <w:spacing w:after="0"/>
      </w:pPr>
    </w:p>
    <w:p w:rsidR="004416E5" w:rsidRDefault="004416E5" w:rsidP="00C40289">
      <w:pPr>
        <w:spacing w:after="0"/>
      </w:pPr>
    </w:p>
    <w:p w:rsidR="004416E5" w:rsidRDefault="004416E5" w:rsidP="00C40289">
      <w:pPr>
        <w:spacing w:after="0"/>
      </w:pPr>
    </w:p>
    <w:p w:rsidR="004416E5" w:rsidRDefault="004416E5" w:rsidP="00C40289">
      <w:pPr>
        <w:spacing w:after="0"/>
      </w:pPr>
    </w:p>
    <w:p w:rsidR="004416E5" w:rsidRDefault="004416E5" w:rsidP="00C40289">
      <w:pPr>
        <w:spacing w:after="0"/>
      </w:pPr>
    </w:p>
    <w:p w:rsidR="004416E5" w:rsidRPr="004416E5" w:rsidRDefault="004416E5" w:rsidP="004416E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416E5">
        <w:rPr>
          <w:color w:val="000000"/>
        </w:rPr>
        <w:t>Приложение № 2</w:t>
      </w:r>
    </w:p>
    <w:p w:rsidR="004416E5" w:rsidRPr="004416E5" w:rsidRDefault="004416E5" w:rsidP="004416E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416E5">
        <w:rPr>
          <w:color w:val="000000"/>
        </w:rPr>
        <w:t>к постановлению Администрации</w:t>
      </w:r>
    </w:p>
    <w:p w:rsidR="004416E5" w:rsidRDefault="004416E5" w:rsidP="004416E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Подлесновского МО ММР СО</w:t>
      </w:r>
    </w:p>
    <w:p w:rsidR="004416E5" w:rsidRPr="00064DFA" w:rsidRDefault="00064DFA" w:rsidP="004416E5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064DFA">
        <w:rPr>
          <w:b/>
          <w:color w:val="000000"/>
        </w:rPr>
        <w:t>От 07.06.2023г. №65</w:t>
      </w:r>
    </w:p>
    <w:p w:rsidR="004416E5" w:rsidRPr="004416E5" w:rsidRDefault="004416E5" w:rsidP="004416E5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4416E5" w:rsidRPr="0009647F" w:rsidRDefault="004416E5" w:rsidP="0009647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647F">
        <w:rPr>
          <w:color w:val="000000"/>
          <w:sz w:val="28"/>
          <w:szCs w:val="28"/>
        </w:rPr>
        <w:t>СОСТАВ</w:t>
      </w:r>
    </w:p>
    <w:p w:rsidR="004416E5" w:rsidRDefault="0009647F" w:rsidP="004416E5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 xml:space="preserve"> </w:t>
      </w:r>
      <w:r w:rsidRPr="0009647F">
        <w:rPr>
          <w:color w:val="000000"/>
          <w:sz w:val="28"/>
          <w:szCs w:val="28"/>
        </w:rPr>
        <w:t>Женского совета при администрации</w:t>
      </w:r>
      <w:r>
        <w:rPr>
          <w:color w:val="000000"/>
        </w:rPr>
        <w:t xml:space="preserve"> </w:t>
      </w:r>
      <w:r w:rsidR="004416E5">
        <w:rPr>
          <w:color w:val="000000"/>
          <w:sz w:val="27"/>
          <w:szCs w:val="27"/>
        </w:rPr>
        <w:t xml:space="preserve"> Подлесновского муниципального образования Марксовского муниципального района Саратовской области</w:t>
      </w:r>
    </w:p>
    <w:p w:rsidR="004416E5" w:rsidRDefault="00701923" w:rsidP="00441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701923" w:rsidRDefault="00701923" w:rsidP="004416E5"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687"/>
        <w:gridCol w:w="2404"/>
        <w:gridCol w:w="3914"/>
      </w:tblGrid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Фаркаш</w:t>
            </w:r>
            <w:proofErr w:type="spellEnd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 xml:space="preserve"> Ирина Станиславовна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89061515536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Караман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89271145183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Баскатовка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Григорян Елена Леопольдовна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89085458148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Подлесное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Гвоздева Юлия Алексеевна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89271416174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Подлесное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701923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Карабаева</w:t>
            </w:r>
            <w:proofErr w:type="spellEnd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Изатулпаевна</w:t>
            </w:r>
            <w:proofErr w:type="spellEnd"/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89603412977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Подлесное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Панкстьянова</w:t>
            </w:r>
            <w:proofErr w:type="spellEnd"/>
            <w:r w:rsidRPr="00912DD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89603507239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Вдовина Екатерина Владимировна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89878325250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D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89271391637 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Баскатовка 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89378191705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Толок Анна Николаевна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89271493894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Подлесное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Кузьминова Снежанна Анатольевна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89271000670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Подлесное председатель</w:t>
            </w:r>
          </w:p>
        </w:tc>
      </w:tr>
      <w:tr w:rsidR="00701923" w:rsidRPr="00912DDC" w:rsidTr="0031182C">
        <w:tc>
          <w:tcPr>
            <w:tcW w:w="534" w:type="dxa"/>
          </w:tcPr>
          <w:p w:rsidR="00701923" w:rsidRPr="00912DDC" w:rsidRDefault="00701923" w:rsidP="0031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701923" w:rsidRPr="0087317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17C">
              <w:rPr>
                <w:rFonts w:ascii="Times New Roman" w:hAnsi="Times New Roman" w:cs="Times New Roman"/>
                <w:sz w:val="28"/>
                <w:szCs w:val="28"/>
              </w:rPr>
              <w:t>Сейтова</w:t>
            </w:r>
            <w:proofErr w:type="spellEnd"/>
            <w:r w:rsidRPr="0087317C">
              <w:rPr>
                <w:rFonts w:ascii="Times New Roman" w:hAnsi="Times New Roman" w:cs="Times New Roman"/>
                <w:sz w:val="28"/>
                <w:szCs w:val="28"/>
              </w:rPr>
              <w:t xml:space="preserve"> Вера Степановна</w:t>
            </w:r>
          </w:p>
        </w:tc>
        <w:tc>
          <w:tcPr>
            <w:tcW w:w="2410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89675081210</w:t>
            </w:r>
          </w:p>
        </w:tc>
        <w:tc>
          <w:tcPr>
            <w:tcW w:w="3934" w:type="dxa"/>
          </w:tcPr>
          <w:p w:rsidR="00701923" w:rsidRPr="00912DDC" w:rsidRDefault="00701923" w:rsidP="0031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Рязановка</w:t>
            </w:r>
          </w:p>
        </w:tc>
      </w:tr>
    </w:tbl>
    <w:p w:rsidR="004416E5" w:rsidRDefault="004416E5" w:rsidP="004416E5"/>
    <w:p w:rsidR="004416E5" w:rsidRDefault="004416E5" w:rsidP="00C40289">
      <w:pPr>
        <w:spacing w:after="0"/>
      </w:pPr>
    </w:p>
    <w:sectPr w:rsidR="004416E5" w:rsidSect="007E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822"/>
    <w:rsid w:val="00064DFA"/>
    <w:rsid w:val="0009647F"/>
    <w:rsid w:val="002158EC"/>
    <w:rsid w:val="002448FA"/>
    <w:rsid w:val="002C2EA7"/>
    <w:rsid w:val="00312FE4"/>
    <w:rsid w:val="004416E5"/>
    <w:rsid w:val="004E22ED"/>
    <w:rsid w:val="0050584B"/>
    <w:rsid w:val="005364A7"/>
    <w:rsid w:val="00701923"/>
    <w:rsid w:val="007E0776"/>
    <w:rsid w:val="0089176E"/>
    <w:rsid w:val="00A02F14"/>
    <w:rsid w:val="00A63863"/>
    <w:rsid w:val="00B87822"/>
    <w:rsid w:val="00BD6770"/>
    <w:rsid w:val="00BF406D"/>
    <w:rsid w:val="00C40289"/>
    <w:rsid w:val="00CD17D3"/>
    <w:rsid w:val="00DB6DB8"/>
    <w:rsid w:val="00DC3CA5"/>
    <w:rsid w:val="00DD775B"/>
    <w:rsid w:val="00F07A98"/>
    <w:rsid w:val="00F84339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95CE3-312F-4B44-8144-F98BB38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B"/>
  </w:style>
  <w:style w:type="paragraph" w:styleId="1">
    <w:name w:val="heading 1"/>
    <w:basedOn w:val="a"/>
    <w:next w:val="a"/>
    <w:link w:val="10"/>
    <w:uiPriority w:val="9"/>
    <w:qFormat/>
    <w:rsid w:val="00891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1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0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5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ABAD2-FE2E-498F-B65D-F182A93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Пользователь</cp:lastModifiedBy>
  <cp:revision>9</cp:revision>
  <dcterms:created xsi:type="dcterms:W3CDTF">2023-06-02T07:13:00Z</dcterms:created>
  <dcterms:modified xsi:type="dcterms:W3CDTF">2023-06-08T11:17:00Z</dcterms:modified>
</cp:coreProperties>
</file>