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C57F84">
        <w:rPr>
          <w:sz w:val="28"/>
          <w:szCs w:val="28"/>
        </w:rPr>
        <w:t xml:space="preserve">от </w:t>
      </w:r>
      <w:r w:rsidR="009A155E">
        <w:rPr>
          <w:sz w:val="28"/>
          <w:szCs w:val="28"/>
        </w:rPr>
        <w:t>30.01.2024</w:t>
      </w:r>
      <w:r w:rsidRPr="00C57F84">
        <w:rPr>
          <w:sz w:val="28"/>
          <w:szCs w:val="28"/>
        </w:rPr>
        <w:t xml:space="preserve">г.   № </w:t>
      </w:r>
      <w:r w:rsidR="009A155E">
        <w:rPr>
          <w:sz w:val="28"/>
          <w:szCs w:val="28"/>
        </w:rPr>
        <w:t>9/39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114B9D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 xml:space="preserve"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 Саратовской </w:t>
      </w:r>
      <w:proofErr w:type="gramStart"/>
      <w:r w:rsidRPr="00C57F84">
        <w:rPr>
          <w:sz w:val="28"/>
          <w:szCs w:val="28"/>
        </w:rPr>
        <w:t>области  от</w:t>
      </w:r>
      <w:proofErr w:type="gramEnd"/>
      <w:r w:rsidRPr="00C57F84">
        <w:rPr>
          <w:sz w:val="28"/>
          <w:szCs w:val="28"/>
        </w:rPr>
        <w:t xml:space="preserve">   27.04.2021 г.   </w:t>
      </w:r>
      <w:proofErr w:type="gramStart"/>
      <w:r w:rsidRPr="00C57F84">
        <w:rPr>
          <w:sz w:val="28"/>
          <w:szCs w:val="28"/>
        </w:rPr>
        <w:t>№  47</w:t>
      </w:r>
      <w:proofErr w:type="gramEnd"/>
      <w:r w:rsidRPr="00C57F84">
        <w:rPr>
          <w:sz w:val="28"/>
          <w:szCs w:val="28"/>
        </w:rPr>
        <w:t>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lastRenderedPageBreak/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587AEE" w:rsidRPr="00C57F84">
        <w:rPr>
          <w:color w:val="000000"/>
          <w:spacing w:val="1"/>
          <w:sz w:val="28"/>
          <w:szCs w:val="28"/>
        </w:rPr>
        <w:t>обнародования настоящего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9A155E">
        <w:rPr>
          <w:color w:val="000000"/>
          <w:sz w:val="28"/>
          <w:szCs w:val="28"/>
        </w:rPr>
        <w:t>29</w:t>
      </w:r>
      <w:r w:rsidR="00C57F84" w:rsidRPr="00C57F84">
        <w:rPr>
          <w:color w:val="000000"/>
          <w:sz w:val="28"/>
          <w:szCs w:val="28"/>
        </w:rPr>
        <w:t>.</w:t>
      </w:r>
      <w:r w:rsidR="009A155E">
        <w:rPr>
          <w:color w:val="000000"/>
          <w:sz w:val="28"/>
          <w:szCs w:val="28"/>
        </w:rPr>
        <w:t>02</w:t>
      </w:r>
      <w:r w:rsidR="00C57F84" w:rsidRPr="00C57F84">
        <w:rPr>
          <w:color w:val="000000"/>
          <w:sz w:val="28"/>
          <w:szCs w:val="28"/>
        </w:rPr>
        <w:t>.202</w:t>
      </w:r>
      <w:r w:rsidR="009A155E">
        <w:rPr>
          <w:color w:val="000000"/>
          <w:sz w:val="28"/>
          <w:szCs w:val="28"/>
        </w:rPr>
        <w:t>4</w:t>
      </w:r>
      <w:r w:rsidRPr="00C57F84">
        <w:rPr>
          <w:color w:val="000000"/>
          <w:sz w:val="28"/>
          <w:szCs w:val="28"/>
        </w:rPr>
        <w:t xml:space="preserve"> года по рабочим дням с 8.00 до </w:t>
      </w:r>
      <w:r w:rsidR="00587AEE">
        <w:rPr>
          <w:color w:val="000000"/>
          <w:sz w:val="28"/>
          <w:szCs w:val="28"/>
        </w:rPr>
        <w:t>16.00</w:t>
      </w:r>
      <w:r w:rsidRPr="00C57F84">
        <w:rPr>
          <w:color w:val="000000"/>
          <w:sz w:val="28"/>
          <w:szCs w:val="28"/>
        </w:rPr>
        <w:t xml:space="preserve">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</w:t>
      </w:r>
      <w:r w:rsidR="00C57F84" w:rsidRPr="00C57F84">
        <w:rPr>
          <w:sz w:val="28"/>
          <w:szCs w:val="28"/>
        </w:rPr>
        <w:lastRenderedPageBreak/>
        <w:t>Саратовской области»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</w:t>
      </w:r>
      <w:proofErr w:type="gramStart"/>
      <w:r w:rsidRPr="00C57F84">
        <w:rPr>
          <w:color w:val="000000"/>
          <w:spacing w:val="1"/>
          <w:sz w:val="28"/>
          <w:szCs w:val="28"/>
        </w:rPr>
        <w:t xml:space="preserve">слушания </w:t>
      </w:r>
      <w:r w:rsidR="00114B9D">
        <w:rPr>
          <w:color w:val="000000"/>
          <w:spacing w:val="1"/>
          <w:sz w:val="28"/>
          <w:szCs w:val="28"/>
        </w:rPr>
        <w:t xml:space="preserve"> </w:t>
      </w:r>
      <w:r w:rsidR="009A155E">
        <w:rPr>
          <w:b/>
          <w:color w:val="000000"/>
          <w:spacing w:val="1"/>
          <w:sz w:val="28"/>
          <w:szCs w:val="28"/>
        </w:rPr>
        <w:t>29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9A155E">
        <w:rPr>
          <w:b/>
          <w:color w:val="000000"/>
          <w:spacing w:val="1"/>
          <w:sz w:val="28"/>
          <w:szCs w:val="28"/>
        </w:rPr>
        <w:t>0</w:t>
      </w:r>
      <w:r w:rsidR="00587AEE">
        <w:rPr>
          <w:b/>
          <w:color w:val="000000"/>
          <w:spacing w:val="1"/>
          <w:sz w:val="28"/>
          <w:szCs w:val="28"/>
        </w:rPr>
        <w:t>2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9A155E">
        <w:rPr>
          <w:b/>
          <w:color w:val="000000"/>
          <w:spacing w:val="1"/>
          <w:sz w:val="28"/>
          <w:szCs w:val="28"/>
        </w:rPr>
        <w:t>4</w:t>
      </w:r>
      <w:proofErr w:type="gramEnd"/>
      <w:r w:rsidR="009A155E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</w:t>
      </w:r>
      <w:proofErr w:type="gramStart"/>
      <w:r w:rsidRPr="00C57F84">
        <w:rPr>
          <w:sz w:val="28"/>
          <w:szCs w:val="28"/>
        </w:rPr>
        <w:t>района  Саратовской</w:t>
      </w:r>
      <w:proofErr w:type="gramEnd"/>
      <w:r w:rsidRPr="00C57F84">
        <w:rPr>
          <w:sz w:val="28"/>
          <w:szCs w:val="28"/>
        </w:rPr>
        <w:t xml:space="preserve"> области от 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DA1B69" w:rsidP="00DD7E0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7E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B63825" w:rsidRPr="00C57F8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B63825" w:rsidRPr="00C57F84">
        <w:rPr>
          <w:rFonts w:ascii="Times New Roman" w:hAnsi="Times New Roman"/>
          <w:sz w:val="28"/>
          <w:szCs w:val="28"/>
        </w:rPr>
        <w:t xml:space="preserve"> Данный проект </w:t>
      </w:r>
      <w:r w:rsidR="00C57F84" w:rsidRPr="00C57F84">
        <w:rPr>
          <w:rFonts w:ascii="Times New Roman" w:hAnsi="Times New Roman"/>
          <w:sz w:val="28"/>
          <w:szCs w:val="28"/>
        </w:rPr>
        <w:t>р</w:t>
      </w:r>
      <w:r w:rsidR="00B63825" w:rsidRPr="00C57F84">
        <w:rPr>
          <w:rFonts w:ascii="Times New Roman" w:hAnsi="Times New Roman"/>
          <w:sz w:val="28"/>
          <w:szCs w:val="28"/>
        </w:rPr>
        <w:t>ешения Совета Подлесновского муниципального образования вывешен для обнародования в следующих местах: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с. Подлесное).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Александровка, ул. Колхозная, д. 2 (дом культуры с. Александровка).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Баскатовка, улица К. Маркса, д. 24 А, (здание администрации   с. Баскатовка).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с. Буерак, ул. Центральная,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413089, Саратовская область, Марксовский район, п. Звезда, ул. Луговая,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>413066, Саратовская область, Марксовский район, село Караман, улица Центральная, д. 2А, (дом культуры с. Караман).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413084, Саратовская область, Марксовский район, поселок Кривовское, улица Степная,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Орловское, улица Ленина, д. 48, (здание администрации с. Орловское).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Рязановка, улица Молодежная, напротив д. 20 а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Сосновка, улица Советская, около д. 30 (доска объявлений)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F84">
        <w:rPr>
          <w:sz w:val="28"/>
          <w:szCs w:val="28"/>
        </w:rPr>
        <w:t xml:space="preserve"> и размещен на официальном сайте Подлесновского муниципального образования   </w:t>
      </w:r>
      <w:hyperlink r:id="rId6" w:history="1"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podlesnoe</w:t>
        </w:r>
        <w:r w:rsidRPr="00C57F84">
          <w:rPr>
            <w:rStyle w:val="af8"/>
            <w:rFonts w:eastAsia="Lucida Sans Unicode"/>
            <w:sz w:val="28"/>
            <w:szCs w:val="28"/>
          </w:rPr>
          <w:t>_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mo</w:t>
        </w:r>
        <w:r w:rsidRPr="00C57F84">
          <w:rPr>
            <w:rStyle w:val="af8"/>
            <w:rFonts w:eastAsia="Lucida Sans Unicode"/>
            <w:sz w:val="28"/>
            <w:szCs w:val="28"/>
          </w:rPr>
          <w:t>@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mail</w:t>
        </w:r>
        <w:r w:rsidRPr="00C57F84">
          <w:rPr>
            <w:rStyle w:val="af8"/>
            <w:rFonts w:eastAsia="Lucida Sans Unicode"/>
            <w:sz w:val="28"/>
            <w:szCs w:val="28"/>
          </w:rPr>
          <w:t>.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ru</w:t>
        </w:r>
        <w:r w:rsidRPr="00C57F84">
          <w:rPr>
            <w:rStyle w:val="af8"/>
            <w:rFonts w:eastAsia="Lucida Sans Unicode"/>
            <w:sz w:val="28"/>
            <w:szCs w:val="28"/>
          </w:rPr>
          <w:t xml:space="preserve"> </w:t>
        </w:r>
      </w:hyperlink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jc w:val="right"/>
        <w:rPr>
          <w:b/>
          <w:color w:val="0D0D0D"/>
          <w:sz w:val="28"/>
          <w:szCs w:val="28"/>
        </w:rPr>
      </w:pPr>
    </w:p>
    <w:p w:rsidR="00B63825" w:rsidRDefault="00B63825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B63CC0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 xml:space="preserve">СОВЕТ 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17156B" w:rsidRPr="00935D3C" w:rsidRDefault="0017156B" w:rsidP="0017156B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17156B" w:rsidRPr="0010188B" w:rsidRDefault="0017156B" w:rsidP="0017156B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 w:rsidR="00B6382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88B">
        <w:rPr>
          <w:rFonts w:ascii="Times New Roman" w:hAnsi="Times New Roman"/>
          <w:sz w:val="28"/>
          <w:szCs w:val="28"/>
        </w:rPr>
        <w:t xml:space="preserve">г. № </w:t>
      </w:r>
      <w:r w:rsidR="00B63825">
        <w:rPr>
          <w:rFonts w:ascii="Times New Roman" w:hAnsi="Times New Roman"/>
          <w:sz w:val="28"/>
          <w:szCs w:val="28"/>
        </w:rPr>
        <w:t>________</w:t>
      </w:r>
    </w:p>
    <w:p w:rsidR="0017156B" w:rsidRPr="00935D3C" w:rsidRDefault="0017156B" w:rsidP="001715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17156B" w:rsidRPr="00CA15DD" w:rsidRDefault="0017156B" w:rsidP="0017156B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17156B" w:rsidRPr="00935D3C" w:rsidRDefault="0017156B" w:rsidP="0017156B">
      <w:pPr>
        <w:jc w:val="both"/>
        <w:rPr>
          <w:sz w:val="28"/>
          <w:szCs w:val="28"/>
        </w:rPr>
      </w:pPr>
    </w:p>
    <w:p w:rsidR="0017156B" w:rsidRDefault="0017156B" w:rsidP="007F229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Подлесновского муниципального образования Марксовского муниципального района Саратовской области</w:t>
      </w:r>
    </w:p>
    <w:p w:rsidR="00E808BC" w:rsidRPr="00935D3C" w:rsidRDefault="00E808BC" w:rsidP="007F2290">
      <w:pPr>
        <w:ind w:firstLine="567"/>
        <w:jc w:val="both"/>
        <w:rPr>
          <w:sz w:val="28"/>
          <w:szCs w:val="28"/>
        </w:rPr>
      </w:pPr>
    </w:p>
    <w:p w:rsidR="00587AEE" w:rsidRDefault="0017156B" w:rsidP="00E808BC">
      <w:pPr>
        <w:ind w:firstLine="567"/>
        <w:jc w:val="center"/>
        <w:rPr>
          <w:b/>
          <w:sz w:val="28"/>
          <w:szCs w:val="28"/>
        </w:rPr>
      </w:pPr>
      <w:r w:rsidRPr="0010188B">
        <w:rPr>
          <w:b/>
          <w:sz w:val="28"/>
          <w:szCs w:val="28"/>
        </w:rPr>
        <w:t>РЕШИЛ:</w:t>
      </w:r>
    </w:p>
    <w:p w:rsidR="00E808BC" w:rsidRDefault="00E808BC" w:rsidP="00E808BC">
      <w:pPr>
        <w:ind w:firstLine="567"/>
        <w:jc w:val="center"/>
        <w:rPr>
          <w:b/>
          <w:sz w:val="28"/>
          <w:szCs w:val="28"/>
        </w:rPr>
      </w:pPr>
    </w:p>
    <w:p w:rsidR="009A155E" w:rsidRPr="009A155E" w:rsidRDefault="009A155E" w:rsidP="009A155E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9A155E">
        <w:rPr>
          <w:sz w:val="28"/>
          <w:szCs w:val="28"/>
        </w:rPr>
        <w:t>Внести изменения в графическую часть Правил землепользования и застройки Подлесновского муниципального образования в отношении территориальной зоны Р-4 (Зона акваторий), расположенной за границами населенных пунктов Подлесновского муниципального образования отнеся к территории, на которую градостроительный регламент не распространяется (Земли водного фонда).</w:t>
      </w:r>
    </w:p>
    <w:p w:rsidR="009A155E" w:rsidRPr="009A155E" w:rsidRDefault="009A155E" w:rsidP="009A155E">
      <w:pPr>
        <w:pStyle w:val="a8"/>
        <w:ind w:left="0" w:firstLine="567"/>
        <w:jc w:val="both"/>
        <w:rPr>
          <w:sz w:val="28"/>
          <w:szCs w:val="28"/>
        </w:rPr>
      </w:pPr>
    </w:p>
    <w:p w:rsidR="009A155E" w:rsidRPr="009A155E" w:rsidRDefault="009A155E" w:rsidP="009A155E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9A155E">
        <w:rPr>
          <w:sz w:val="28"/>
          <w:szCs w:val="28"/>
        </w:rPr>
        <w:t>Внести изменения в графическую часть Правил землепользования и застройки Подлесновского муниципального образования в отношении территориальной зоны Р-6 (Зона лесного фонда), отнеся к территории, на которую градостроительный регламент не распространяется (Земли лесного фонда).</w:t>
      </w:r>
    </w:p>
    <w:p w:rsidR="009A155E" w:rsidRPr="009A155E" w:rsidRDefault="009A155E" w:rsidP="009A155E">
      <w:pPr>
        <w:pStyle w:val="a8"/>
        <w:ind w:left="0" w:firstLine="567"/>
        <w:jc w:val="both"/>
        <w:rPr>
          <w:sz w:val="28"/>
          <w:szCs w:val="28"/>
        </w:rPr>
      </w:pPr>
    </w:p>
    <w:p w:rsidR="009A155E" w:rsidRPr="009A155E" w:rsidRDefault="009A155E" w:rsidP="009A155E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9A155E">
        <w:rPr>
          <w:sz w:val="28"/>
          <w:szCs w:val="28"/>
        </w:rPr>
        <w:t>Внести изменения в графическую часть Правил землепользования и застройки Подлесновского муниципального образования в отношении территориальной зоны СХН-1 (Зона се</w:t>
      </w:r>
      <w:r>
        <w:rPr>
          <w:sz w:val="28"/>
          <w:szCs w:val="28"/>
        </w:rPr>
        <w:t>льскохозяйственного назначения),</w:t>
      </w:r>
      <w:r w:rsidRPr="009A155E">
        <w:rPr>
          <w:sz w:val="28"/>
          <w:szCs w:val="28"/>
        </w:rPr>
        <w:t xml:space="preserve"> расположенной за границами населенных пунктов Подлесновского муниципального образования отнеся к территории, на которую градостроительный регламент не распространяется (Земли сельскохозяйственного назначения).</w:t>
      </w:r>
    </w:p>
    <w:p w:rsidR="009A155E" w:rsidRPr="009A155E" w:rsidRDefault="009A155E" w:rsidP="009A155E">
      <w:pPr>
        <w:pStyle w:val="a8"/>
        <w:ind w:left="0" w:firstLine="567"/>
        <w:jc w:val="both"/>
        <w:rPr>
          <w:sz w:val="28"/>
          <w:szCs w:val="28"/>
        </w:rPr>
      </w:pPr>
    </w:p>
    <w:p w:rsidR="009A155E" w:rsidRPr="009A155E" w:rsidRDefault="009A155E" w:rsidP="009A155E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9A155E">
        <w:rPr>
          <w:sz w:val="28"/>
          <w:szCs w:val="28"/>
        </w:rPr>
        <w:t xml:space="preserve">Внести изменения в текстовую часть Правил землепользования и застройки Подлесновского муниципального </w:t>
      </w:r>
      <w:r>
        <w:rPr>
          <w:sz w:val="28"/>
          <w:szCs w:val="28"/>
        </w:rPr>
        <w:t xml:space="preserve">образования, а именно: добавить </w:t>
      </w:r>
      <w:r w:rsidRPr="009A155E">
        <w:rPr>
          <w:sz w:val="28"/>
          <w:szCs w:val="28"/>
        </w:rPr>
        <w:t>информацию, предусмотренную законодательством Российской Федерации о территориях, на которые градостроительный регламент не распространяется.</w:t>
      </w:r>
    </w:p>
    <w:p w:rsidR="00DD7E06" w:rsidRPr="00DA1B69" w:rsidRDefault="00DA1B69" w:rsidP="00DA1B69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1B69">
        <w:rPr>
          <w:sz w:val="28"/>
          <w:szCs w:val="28"/>
        </w:rPr>
        <w:t xml:space="preserve">Земельный участок, расположенный в квартале 64:20:020101, площадью 126420 </w:t>
      </w:r>
      <w:proofErr w:type="spellStart"/>
      <w:r w:rsidRPr="00DA1B69">
        <w:rPr>
          <w:sz w:val="28"/>
          <w:szCs w:val="28"/>
        </w:rPr>
        <w:t>кв.м</w:t>
      </w:r>
      <w:proofErr w:type="spellEnd"/>
      <w:r w:rsidRPr="00DA1B69">
        <w:rPr>
          <w:sz w:val="28"/>
          <w:szCs w:val="28"/>
        </w:rPr>
        <w:t>. отнести к территориальной зоне СХ-2.</w:t>
      </w:r>
    </w:p>
    <w:p w:rsidR="00DA1B69" w:rsidRPr="00DA1B69" w:rsidRDefault="00DA1B69" w:rsidP="00DA1B69">
      <w:pPr>
        <w:pStyle w:val="a8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1B69">
        <w:rPr>
          <w:sz w:val="28"/>
          <w:szCs w:val="28"/>
        </w:rPr>
        <w:t>Изменить границы территориальных зон Р-3 и СХ-2 Подлесновского муниципального образования, согласно карте градостроительного зонирования</w:t>
      </w:r>
    </w:p>
    <w:p w:rsidR="00DA1B69" w:rsidRPr="00DA1B69" w:rsidRDefault="00DA1B69" w:rsidP="00DA1B69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Pr="00C57F84" w:rsidRDefault="00114B9D" w:rsidP="00114B9D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114B9D" w:rsidRPr="00C57F84" w:rsidRDefault="00114B9D" w:rsidP="00114B9D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114B9D" w:rsidRPr="00587AEE" w:rsidRDefault="00114B9D" w:rsidP="00587AEE">
      <w:pPr>
        <w:pStyle w:val="a8"/>
        <w:ind w:left="360"/>
        <w:jc w:val="both"/>
        <w:rPr>
          <w:sz w:val="28"/>
          <w:szCs w:val="28"/>
        </w:rPr>
      </w:pPr>
    </w:p>
    <w:sectPr w:rsidR="00114B9D" w:rsidRPr="00587AEE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47662AD"/>
    <w:multiLevelType w:val="hybridMultilevel"/>
    <w:tmpl w:val="FB4C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2F20"/>
    <w:multiLevelType w:val="hybridMultilevel"/>
    <w:tmpl w:val="FBF235B8"/>
    <w:lvl w:ilvl="0" w:tplc="59161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561026">
      <w:start w:val="1"/>
      <w:numFmt w:val="decimal"/>
      <w:lvlText w:val="%2."/>
      <w:lvlJc w:val="center"/>
      <w:pPr>
        <w:ind w:left="10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67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4B9D"/>
    <w:rsid w:val="00121084"/>
    <w:rsid w:val="0017156B"/>
    <w:rsid w:val="001B415C"/>
    <w:rsid w:val="00242372"/>
    <w:rsid w:val="003115E5"/>
    <w:rsid w:val="003963DA"/>
    <w:rsid w:val="003A5A2C"/>
    <w:rsid w:val="00431BDD"/>
    <w:rsid w:val="00444173"/>
    <w:rsid w:val="00470B31"/>
    <w:rsid w:val="004F6E57"/>
    <w:rsid w:val="00556C87"/>
    <w:rsid w:val="00587AEE"/>
    <w:rsid w:val="005D734B"/>
    <w:rsid w:val="0065604F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A155E"/>
    <w:rsid w:val="009E1E3F"/>
    <w:rsid w:val="009E2353"/>
    <w:rsid w:val="009F4E69"/>
    <w:rsid w:val="00A56D1C"/>
    <w:rsid w:val="00AF31D1"/>
    <w:rsid w:val="00B60B03"/>
    <w:rsid w:val="00B61A4A"/>
    <w:rsid w:val="00B63825"/>
    <w:rsid w:val="00B63CC0"/>
    <w:rsid w:val="00C14302"/>
    <w:rsid w:val="00C57F84"/>
    <w:rsid w:val="00C86E7D"/>
    <w:rsid w:val="00CA15DD"/>
    <w:rsid w:val="00CC02FC"/>
    <w:rsid w:val="00CF3B91"/>
    <w:rsid w:val="00D04418"/>
    <w:rsid w:val="00D55A0C"/>
    <w:rsid w:val="00DA1B69"/>
    <w:rsid w:val="00DD7E06"/>
    <w:rsid w:val="00DE51B1"/>
    <w:rsid w:val="00E05EAC"/>
    <w:rsid w:val="00E3513A"/>
    <w:rsid w:val="00E55248"/>
    <w:rsid w:val="00E808BC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EAB2-B1B4-4960-BAE8-1449AC2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lesnoe_mo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73156-1C69-45C3-8E26-1BBD1D52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2024-03-27T06:32:00Z</cp:lastPrinted>
  <dcterms:created xsi:type="dcterms:W3CDTF">2023-07-24T05:57:00Z</dcterms:created>
  <dcterms:modified xsi:type="dcterms:W3CDTF">2024-03-27T06:35:00Z</dcterms:modified>
</cp:coreProperties>
</file>