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1" w:rsidRPr="00D712E1" w:rsidRDefault="00D712E1" w:rsidP="006B53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D712E1" w:rsidRPr="00D712E1" w:rsidRDefault="00D712E1" w:rsidP="00D712E1">
      <w:pPr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12E1" w:rsidRPr="00D712E1" w:rsidRDefault="00D712E1" w:rsidP="00D712E1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780579" w:rsidP="00D712E1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0E67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02.12.2024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 №</w:t>
      </w:r>
      <w:r w:rsidR="000E67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102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712E1" w:rsidRPr="00D712E1" w:rsidRDefault="00D712E1" w:rsidP="00D712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</w:t>
      </w:r>
      <w:r w:rsidR="00AE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23.11.2021г. №108 «Об утверждении муниципальной программы «Благоустройство населённых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</w:t>
      </w:r>
      <w:r w:rsid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F85" w:rsidRPr="004A0F85">
        <w:rPr>
          <w:rFonts w:ascii="Times New Roman" w:eastAsia="Times New Roman" w:hAnsi="Times New Roman" w:cs="Times New Roman"/>
          <w:sz w:val="28"/>
          <w:szCs w:val="28"/>
          <w:lang w:eastAsia="ru-RU"/>
        </w:rPr>
        <w:t>№128 от 28.12.2023г</w:t>
      </w:r>
      <w:r w:rsid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3F4" w:rsidRPr="005113F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 от 01.03.2024г.</w:t>
      </w:r>
      <w:r w:rsid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1124" w:rsidRPr="008B1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№29 от 27.04.2024г.</w:t>
      </w:r>
      <w:r w:rsid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1C" w:rsidRPr="00646F1C">
        <w:t xml:space="preserve"> </w:t>
      </w:r>
      <w:r w:rsidR="00646F1C" w:rsidRPr="00646F1C">
        <w:rPr>
          <w:rFonts w:ascii="Times New Roman" w:eastAsia="Times New Roman" w:hAnsi="Times New Roman" w:cs="Times New Roman"/>
          <w:sz w:val="28"/>
          <w:szCs w:val="28"/>
          <w:lang w:eastAsia="ru-RU"/>
        </w:rPr>
        <w:t>№37 от 31.05.2024 г.</w:t>
      </w:r>
      <w:r w:rsid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B46" w:rsidRPr="00CB5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№58 от 23.07.2024 г.</w:t>
      </w:r>
      <w:r w:rsid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579" w:rsidRPr="00780579">
        <w:t xml:space="preserve"> </w:t>
      </w:r>
      <w:r w:rsidR="00780579" w:rsidRPr="00780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г. №65</w:t>
      </w:r>
      <w:r w:rsid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381" w:rsidRPr="002E0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23.08.2024 г. №67</w:t>
      </w:r>
      <w:r w:rsid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8CE" w:rsidRPr="00BF4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г. №87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согласно приложениям.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информационных досках в населённых пунктах и на официальном сайте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D712E1" w:rsidRPr="00D712E1" w:rsidRDefault="00D712E1" w:rsidP="00D7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E8" w:rsidRDefault="00D32DE8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Приложение 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к постановлению администрации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12E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D712E1">
        <w:rPr>
          <w:rFonts w:ascii="Times New Roman" w:eastAsia="Times New Roman" w:hAnsi="Times New Roman" w:cs="Times New Roman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</w:p>
    <w:p w:rsidR="00D712E1" w:rsidRPr="00D712E1" w:rsidRDefault="00CB5B46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D712E1" w:rsidRPr="00D712E1">
        <w:rPr>
          <w:rFonts w:ascii="Times New Roman" w:eastAsia="Times New Roman" w:hAnsi="Times New Roman" w:cs="Times New Roman"/>
          <w:lang w:eastAsia="ru-RU"/>
        </w:rPr>
        <w:t>бразования</w:t>
      </w:r>
      <w:r w:rsidR="00646F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12E1" w:rsidRPr="00D712E1" w:rsidRDefault="000E6712" w:rsidP="00D712E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02.12.2024 г. №102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8001"/>
      <w:r w:rsidRPr="00D71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134"/>
        <w:gridCol w:w="1275"/>
        <w:gridCol w:w="1276"/>
        <w:gridCol w:w="1276"/>
        <w:gridCol w:w="1134"/>
      </w:tblGrid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населенных пунктов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»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Заказчик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муниципальное образование Марксовского муниципального района 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Основные разработчики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санитарного содержания населённых пунктов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A87879" w:rsidRPr="00D712E1" w:rsidRDefault="00A87879" w:rsidP="00D71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A87879" w:rsidRPr="00D712E1" w:rsidRDefault="00A87879" w:rsidP="00D71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Срок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A8787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-очистка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от снега;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-проведение конкурсов по благоустройству.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-асфальтирование площади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с.Александровка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тротуаров по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ул.Ленина,ул.Кирова</w:t>
            </w:r>
            <w:proofErr w:type="spellEnd"/>
            <w:proofErr w:type="gram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7879" w:rsidRPr="00D712E1" w:rsidRDefault="00A87879" w:rsidP="00D712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Исполнители основных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Марксовского муниципального района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832AE7">
        <w:tc>
          <w:tcPr>
            <w:tcW w:w="2943" w:type="dxa"/>
            <w:vMerge w:val="restart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Объем и источники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финансирования Программы</w:t>
            </w: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 счет средств бюджета муниципального образования составляет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6800,7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 руб.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87879" w:rsidRPr="00D712E1" w:rsidTr="00A87879">
        <w:tc>
          <w:tcPr>
            <w:tcW w:w="2943" w:type="dxa"/>
            <w:vMerge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2027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993" w:type="dxa"/>
          </w:tcPr>
          <w:p w:rsidR="00A87879" w:rsidRPr="00D712E1" w:rsidRDefault="00A87879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6800,7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275" w:type="dxa"/>
          </w:tcPr>
          <w:p w:rsidR="00A87879" w:rsidRPr="00D712E1" w:rsidRDefault="00A87879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1853,1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A87879" w:rsidRPr="00D712E1" w:rsidRDefault="00A87879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2411,1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5" w:type="dxa"/>
          </w:tcPr>
          <w:p w:rsidR="00A87879" w:rsidRPr="00D712E1" w:rsidRDefault="00A87879" w:rsidP="00C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552,1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99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A87879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D6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иные источники(прогнозно)</w:t>
            </w:r>
          </w:p>
        </w:tc>
        <w:tc>
          <w:tcPr>
            <w:tcW w:w="993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276" w:type="dxa"/>
          </w:tcPr>
          <w:p w:rsidR="00A87879" w:rsidRPr="00E960CA" w:rsidRDefault="00832AE7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7879" w:rsidRPr="00E960CA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960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0,0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Ожидаемые конечные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результаты     реализации</w:t>
            </w:r>
            <w:r w:rsidRPr="00D712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образования; 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-привитие жителям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:rsidR="00A87879" w:rsidRPr="00D712E1" w:rsidTr="00832AE7">
        <w:tc>
          <w:tcPr>
            <w:tcW w:w="2943" w:type="dxa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088" w:type="dxa"/>
            <w:gridSpan w:val="6"/>
          </w:tcPr>
          <w:p w:rsidR="00A87879" w:rsidRPr="00D712E1" w:rsidRDefault="00A878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8200"/>
      <w:bookmarkEnd w:id="1"/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включает в себя десять населенных пунктов: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с.Подлесное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Сосновка, с. Баскатовка,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с.Буерак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с.Александровка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Орловское, с.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Кривовское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 .</w:t>
      </w:r>
      <w:proofErr w:type="gram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МО. Но, несмотря на это, растет количество несанкционированных свалок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:rsidR="00D712E1" w:rsidRPr="00D712E1" w:rsidRDefault="00D712E1" w:rsidP="00D7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Задачи Программы: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составляет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800,7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3426,</w:t>
      </w:r>
      <w:r w:rsidR="00DF1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50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1C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310,0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год – 552,1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Местный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2411,1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2C4197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 год – 394,4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1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59BA">
        <w:rPr>
          <w:rFonts w:ascii="Times New Roman" w:eastAsia="Times New Roman" w:hAnsi="Times New Roman" w:cs="Times New Roman"/>
          <w:sz w:val="24"/>
          <w:szCs w:val="24"/>
          <w:lang w:eastAsia="ru-RU"/>
        </w:rPr>
        <w:t>5,5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310,0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659,1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7879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– 552,1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Областной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1107,3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52,2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B0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1055,1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 руб.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 бюджет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2555,8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D712E1" w:rsidRPr="00D712E1" w:rsidRDefault="00A87879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2555,8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0,0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- 0,0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</w:t>
      </w:r>
    </w:p>
    <w:p w:rsidR="00D712E1" w:rsidRPr="00D712E1" w:rsidRDefault="0006221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Иные источники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726,5</w:t>
      </w:r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2E1"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424,0 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2F490C">
        <w:rPr>
          <w:rFonts w:ascii="Times New Roman" w:eastAsia="Times New Roman" w:hAnsi="Times New Roman" w:cs="Times New Roman"/>
          <w:sz w:val="24"/>
          <w:szCs w:val="24"/>
          <w:lang w:eastAsia="ru-RU"/>
        </w:rPr>
        <w:t>302,5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712E1" w:rsidRPr="00D712E1" w:rsidRDefault="00D712E1" w:rsidP="00D7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:rsidR="00D712E1" w:rsidRPr="00D712E1" w:rsidRDefault="00D712E1" w:rsidP="00D712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2023-202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83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средств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Общий объем финансирования мероприятий Программы составляет </w:t>
      </w:r>
      <w:r w:rsidR="006050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7879">
        <w:rPr>
          <w:rFonts w:ascii="Times New Roman" w:eastAsia="Times New Roman" w:hAnsi="Times New Roman" w:cs="Times New Roman"/>
          <w:sz w:val="24"/>
          <w:szCs w:val="24"/>
          <w:lang w:eastAsia="ru-RU"/>
        </w:rPr>
        <w:t>800,7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Система программных мероприятий включает в себя: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8600"/>
      <w:r w:rsidRPr="00D71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4"/>
    <w:p w:rsidR="00D712E1" w:rsidRPr="00D712E1" w:rsidRDefault="00D712E1" w:rsidP="00D7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экологическую обстановку   и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Подлесновского</w:t>
      </w:r>
      <w:proofErr w:type="spellEnd"/>
    </w:p>
    <w:p w:rsidR="00D712E1" w:rsidRPr="00D712E1" w:rsidRDefault="00D712E1" w:rsidP="00D712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              </w:t>
      </w:r>
      <w:r w:rsidR="00F7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С.А.</w:t>
      </w:r>
      <w:r w:rsidR="00605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712E1" w:rsidRPr="00D712E1" w:rsidSect="00D32DE8">
          <w:headerReference w:type="even" r:id="rId7"/>
          <w:headerReference w:type="default" r:id="rId8"/>
          <w:footerReference w:type="even" r:id="rId9"/>
          <w:pgSz w:w="12240" w:h="15840"/>
          <w:pgMar w:top="709" w:right="850" w:bottom="1134" w:left="1701" w:header="426" w:footer="720" w:gutter="0"/>
          <w:cols w:space="720"/>
          <w:titlePg/>
          <w:docGrid w:linePitch="272"/>
        </w:sect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:rsid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 » </w:t>
      </w:r>
    </w:p>
    <w:p w:rsidR="005113F4" w:rsidRPr="00D712E1" w:rsidRDefault="00DC6CD6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C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02.12.2024 г. №102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мероприятий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 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94"/>
        <w:gridCol w:w="4536"/>
        <w:gridCol w:w="1418"/>
        <w:gridCol w:w="1641"/>
      </w:tblGrid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824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8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649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D712E1" w:rsidRPr="00D712E1" w:rsidRDefault="00D712E1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0579" w:rsidRPr="00D712E1" w:rsidTr="00670F52">
        <w:trPr>
          <w:trHeight w:val="426"/>
          <w:jc w:val="center"/>
        </w:trPr>
        <w:tc>
          <w:tcPr>
            <w:tcW w:w="970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:rsidR="00780579" w:rsidRPr="00D712E1" w:rsidRDefault="00780579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4536" w:type="dxa"/>
          </w:tcPr>
          <w:p w:rsidR="00780579" w:rsidRPr="00D712E1" w:rsidRDefault="00780579" w:rsidP="0046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</w:tcPr>
          <w:p w:rsidR="00780579" w:rsidRPr="00D712E1" w:rsidRDefault="007805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780579" w:rsidRPr="00D712E1" w:rsidRDefault="00780579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425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464B84">
        <w:trPr>
          <w:trHeight w:val="27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:rsidR="00D712E1" w:rsidRPr="00D712E1" w:rsidRDefault="00D712E1" w:rsidP="00D71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712E1" w:rsidRPr="00D712E1" w:rsidTr="00670F52">
        <w:trPr>
          <w:trHeight w:val="562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464B84">
        <w:trPr>
          <w:trHeight w:val="596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64B84" w:rsidRPr="00D712E1" w:rsidTr="00464B84">
        <w:trPr>
          <w:trHeight w:val="226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464B84" w:rsidRPr="00D712E1" w:rsidTr="00464B84">
        <w:trPr>
          <w:trHeight w:val="420"/>
          <w:jc w:val="center"/>
        </w:trPr>
        <w:tc>
          <w:tcPr>
            <w:tcW w:w="970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4536" w:type="dxa"/>
            <w:shd w:val="clear" w:color="auto" w:fill="auto"/>
          </w:tcPr>
          <w:p w:rsidR="00464B84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464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</w:t>
            </w:r>
          </w:p>
        </w:tc>
        <w:tc>
          <w:tcPr>
            <w:tcW w:w="1418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:rsidR="00464B84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498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464B84">
        <w:trPr>
          <w:trHeight w:val="523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444CC5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 Основное мероприятие: </w:t>
            </w:r>
            <w:r w:rsidR="00773FF1"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0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77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спортивно-игровой детской площадки в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Баскатовка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51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464B84">
        <w:trPr>
          <w:trHeight w:val="265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46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D712E1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4394" w:type="dxa"/>
            <w:shd w:val="clear" w:color="auto" w:fill="auto"/>
          </w:tcPr>
          <w:p w:rsidR="00D712E1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D712E1" w:rsidRPr="00D712E1" w:rsidRDefault="00D712E1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32EA6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:rsidR="00B32EA6" w:rsidRPr="00D712E1" w:rsidRDefault="003B5FC0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B32EA6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B32EA6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5FC0" w:rsidRPr="00D712E1" w:rsidTr="00F462AD">
        <w:trPr>
          <w:trHeight w:val="271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3B5FC0" w:rsidRPr="00FE167F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7,Основное</w:t>
            </w:r>
            <w:proofErr w:type="gramEnd"/>
            <w:r w:rsidRPr="00FE1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B5FC0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:rsidR="003B5FC0" w:rsidRPr="003B5FC0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:rsidR="003B5FC0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:rsidR="003B5FC0" w:rsidRPr="00D712E1" w:rsidRDefault="00464B84" w:rsidP="00A8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348B8" w:rsidRPr="00D712E1" w:rsidTr="00464B84">
        <w:trPr>
          <w:trHeight w:val="2057"/>
          <w:jc w:val="center"/>
        </w:trPr>
        <w:tc>
          <w:tcPr>
            <w:tcW w:w="5364" w:type="dxa"/>
            <w:gridSpan w:val="2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0348B8" w:rsidRPr="00D712E1" w:rsidTr="00670F52">
        <w:trPr>
          <w:trHeight w:val="271"/>
          <w:jc w:val="center"/>
        </w:trPr>
        <w:tc>
          <w:tcPr>
            <w:tcW w:w="970" w:type="dxa"/>
            <w:shd w:val="clear" w:color="auto" w:fill="auto"/>
          </w:tcPr>
          <w:p w:rsid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4394" w:type="dxa"/>
            <w:shd w:val="clear" w:color="auto" w:fill="auto"/>
          </w:tcPr>
          <w:p w:rsidR="00464B84" w:rsidRDefault="00464B84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48B8" w:rsidRPr="000348B8" w:rsidRDefault="000348B8" w:rsidP="00D71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:rsidR="000348B8" w:rsidRPr="00D712E1" w:rsidRDefault="000348B8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03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0348B8" w:rsidRPr="00D712E1" w:rsidRDefault="00464B84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:rsidR="00832AE7" w:rsidRDefault="00832AE7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                          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0" w:rsidRDefault="00157E00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EA6" w:rsidRDefault="00B32EA6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67F" w:rsidRDefault="00FE167F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:rsidR="00D712E1" w:rsidRPr="00D712E1" w:rsidRDefault="00D712E1" w:rsidP="00D712E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C6CD6" w:rsidP="00DC6CD6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C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02.12.2024 г. №102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D712E1" w:rsidRPr="00D712E1" w:rsidRDefault="00D712E1" w:rsidP="00D712E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целевых показателях (индикаторах)муниципальной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  <w:gridCol w:w="1153"/>
        <w:gridCol w:w="14"/>
      </w:tblGrid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87879" w:rsidRPr="00D712E1" w:rsidTr="00B6315D">
        <w:trPr>
          <w:trHeight w:val="8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83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87879" w:rsidRPr="00D712E1" w:rsidTr="00B6315D">
        <w:trPr>
          <w:trHeight w:val="485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87879" w:rsidRPr="00D712E1" w:rsidTr="00B6315D">
        <w:trPr>
          <w:trHeight w:val="64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trHeight w:val="426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101.11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780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материалов для уличного освещения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A87879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Основное мероприятие: Ремонт дворовых территорий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- ремонт асфальтобетонного покрытия площади в с. Подлесное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Марксовского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562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 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73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D712E1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D712E1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 Основное мероприятие: 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424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Основное мероприятие 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тротуаров  в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Ленина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Основное мероприятие: 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тротуаров </w:t>
            </w:r>
            <w:proofErr w:type="spellStart"/>
            <w:proofErr w:type="gram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с.Подлесное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</w:t>
            </w:r>
            <w:proofErr w:type="gram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879" w:rsidRPr="003B5FC0" w:rsidTr="00B6315D">
        <w:trPr>
          <w:gridAfter w:val="1"/>
          <w:wAfter w:w="14" w:type="dxa"/>
          <w:trHeight w:val="27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:rsidR="00A87879" w:rsidRPr="003B5FC0" w:rsidRDefault="00A87879" w:rsidP="00B6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AE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Подлесновского</w:t>
      </w:r>
      <w:proofErr w:type="spellEnd"/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57943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                               </w:t>
      </w:r>
      <w:r w:rsidR="00F77B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С.А.</w:t>
      </w:r>
      <w:r w:rsidR="00A87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Кузьминова</w:t>
      </w:r>
    </w:p>
    <w:p w:rsidR="00D712E1" w:rsidRPr="00D712E1" w:rsidRDefault="00F77BDD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623" w:rsidRPr="00D712E1" w:rsidRDefault="001C1623" w:rsidP="00062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F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F89" w:rsidRDefault="00672F89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CC5" w:rsidRDefault="00444CC5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879" w:rsidRDefault="00A87879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AE7" w:rsidRDefault="00832AE7" w:rsidP="00A878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:rsidR="00D712E1" w:rsidRPr="00D712E1" w:rsidRDefault="00D712E1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</w:t>
      </w:r>
    </w:p>
    <w:p w:rsidR="00646F1C" w:rsidRDefault="00646F1C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образовании</w:t>
      </w:r>
      <w:r w:rsidR="00D712E1"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D712E1" w:rsidRPr="00D712E1" w:rsidRDefault="00DC6CD6" w:rsidP="00D71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CD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02.12.2024 г. №102</w:t>
      </w:r>
      <w:bookmarkStart w:id="5" w:name="_GoBack"/>
      <w:bookmarkEnd w:id="5"/>
    </w:p>
    <w:p w:rsidR="00D712E1" w:rsidRPr="00D712E1" w:rsidRDefault="00D712E1" w:rsidP="00D71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объемах и источниках финансового обеспечения муниципальной программы «Благоустройство населенных пунктов в </w:t>
      </w:r>
      <w:proofErr w:type="spellStart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Подлесновском</w:t>
      </w:r>
      <w:proofErr w:type="spellEnd"/>
      <w:r w:rsidRPr="00D71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образовании»</w:t>
      </w:r>
    </w:p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03"/>
        <w:gridCol w:w="2301"/>
        <w:gridCol w:w="1622"/>
        <w:gridCol w:w="1337"/>
        <w:gridCol w:w="1331"/>
        <w:gridCol w:w="1330"/>
        <w:gridCol w:w="1327"/>
        <w:gridCol w:w="1284"/>
      </w:tblGrid>
      <w:tr w:rsidR="00BF48CE" w:rsidRPr="00D712E1" w:rsidTr="00A87879"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финансового обеспечения, 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:rsidR="00BF48CE" w:rsidRPr="00D712E1" w:rsidTr="00A87879"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84" w:type="dxa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</w:tr>
      <w:tr w:rsidR="00BF48CE" w:rsidRPr="00D712E1" w:rsidTr="00A87879">
        <w:trPr>
          <w:trHeight w:val="42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населённых пунктов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Подлесновском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6800,7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3426,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1853,1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8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2411,1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9A1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552,1</w:t>
            </w:r>
          </w:p>
        </w:tc>
      </w:tr>
      <w:tr w:rsidR="00BF48CE" w:rsidRPr="00D712E1" w:rsidTr="00A87879">
        <w:trPr>
          <w:trHeight w:val="55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700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источники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96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1614,</w:t>
            </w:r>
            <w:r w:rsidR="00E9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2E0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</w:t>
            </w:r>
            <w:r w:rsidR="00BF48CE" w:rsidRPr="00746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E3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307CD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746D77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152,1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746D77" w:rsidP="00AC5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787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BF48C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F48CE"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7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CB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746D7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F48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48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48CE"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5526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A46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239,8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иные </w:t>
            </w:r>
            <w:r w:rsidRPr="000622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</w:t>
            </w:r>
          </w:p>
          <w:p w:rsidR="00BF48CE" w:rsidRPr="0006221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 территории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ремонт асфальтобетонного покрытия площади в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2: Обустройство </w:t>
            </w:r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тротуаров  в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Ленина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3: Обустройство тротуаров </w:t>
            </w:r>
            <w:proofErr w:type="spellStart"/>
            <w:proofErr w:type="gram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с.Подлесное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C87237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3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8CE" w:rsidRDefault="00BF48CE" w:rsidP="00FD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F48CE" w:rsidRPr="00FD254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спортивной площадки в с.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63469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8B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1608,1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1588,1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F48CE" w:rsidRPr="00D712E1" w:rsidTr="00A87879">
        <w:trPr>
          <w:trHeight w:val="693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55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спортивно-игровой детской площадки в с.</w:t>
            </w:r>
            <w:r w:rsidR="00D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1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FD2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567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689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D712E1" w:rsidRDefault="00BF48CE" w:rsidP="0067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F52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Стройконтроль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5.Основное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CF6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Обустройство спортивно-игровой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детской площадки в с.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Рязановка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48CE" w:rsidRPr="001421C3" w:rsidRDefault="00BF48CE" w:rsidP="007208BD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20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CF65EE" w:rsidRDefault="00BF48CE" w:rsidP="00B32E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CF65EE" w:rsidRDefault="00BF48CE" w:rsidP="00CF65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Обустройство спортивно-игровой детской площадки в с. </w:t>
            </w:r>
            <w:proofErr w:type="spellStart"/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Рязановка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12124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7208BD" w:rsidRDefault="00BF48CE" w:rsidP="00720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8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48CE" w:rsidRDefault="00BF48CE" w:rsidP="007208BD">
            <w:pPr>
              <w:jc w:val="center"/>
            </w:pPr>
            <w:r w:rsidRPr="00E34D1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Default="00A87879" w:rsidP="00720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6.Основное </w:t>
            </w:r>
            <w:proofErr w:type="gramStart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тротуаров в с. Подлесное ул. Ленина»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5E272E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  <w:r w:rsidRPr="005E2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5E272E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3B5F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3B5FC0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C21EBE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2B6FE8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2B6FE8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7,Основное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мероприятие «</w:t>
            </w:r>
            <w:r w:rsidRPr="00AA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Обустройство троту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аров в с. Подлесное ул. Кирова»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1421C3" w:rsidRDefault="00BF48CE">
            <w:pPr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1421C3" w:rsidRDefault="00BF48CE" w:rsidP="00782383">
            <w:pPr>
              <w:jc w:val="center"/>
              <w:rPr>
                <w:b/>
              </w:rPr>
            </w:pPr>
            <w:r w:rsidRPr="001421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1421C3" w:rsidRDefault="00A87879" w:rsidP="007823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6F4766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  <w:r w:rsidRPr="006F47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6F476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651" w:type="dxa"/>
            <w:shd w:val="clear" w:color="auto" w:fill="auto"/>
            <w:vAlign w:val="center"/>
          </w:tcPr>
          <w:p w:rsidR="00BF48CE" w:rsidRPr="00D712E1" w:rsidRDefault="00BF48CE" w:rsidP="00B3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BF48CE" w:rsidRPr="00B32EA6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2E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Default="00BF48CE">
            <w:r w:rsidRPr="005C0A8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Default="00BF48CE" w:rsidP="00782383">
            <w:pPr>
              <w:jc w:val="center"/>
            </w:pPr>
            <w:r w:rsidRPr="00E7617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E7617E" w:rsidRDefault="00A87879" w:rsidP="00782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9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967"/>
        </w:trPr>
        <w:tc>
          <w:tcPr>
            <w:tcW w:w="4254" w:type="dxa"/>
            <w:gridSpan w:val="2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270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1098,2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1694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477,6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48CE" w:rsidRPr="00D712E1" w:rsidTr="00A87879">
        <w:trPr>
          <w:trHeight w:val="842"/>
        </w:trPr>
        <w:tc>
          <w:tcPr>
            <w:tcW w:w="651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F48CE" w:rsidRPr="00D712E1" w:rsidRDefault="00BF48CE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2E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:rsidR="00BF48CE" w:rsidRPr="00D712E1" w:rsidRDefault="00A87879" w:rsidP="00D71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87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712E1" w:rsidRPr="00D712E1" w:rsidRDefault="00D712E1" w:rsidP="00D7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Подлесновского</w:t>
      </w:r>
      <w:proofErr w:type="spellEnd"/>
    </w:p>
    <w:p w:rsidR="00092A43" w:rsidRDefault="00D712E1" w:rsidP="00D71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</w:t>
      </w:r>
      <w:r w:rsidR="00CB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</w:t>
      </w:r>
    </w:p>
    <w:p w:rsidR="00793F8B" w:rsidRDefault="00793F8B" w:rsidP="00D712E1"/>
    <w:sectPr w:rsidR="00793F8B" w:rsidSect="00F701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47" w:rsidRDefault="00D42747">
      <w:pPr>
        <w:spacing w:after="0" w:line="240" w:lineRule="auto"/>
      </w:pPr>
      <w:r>
        <w:separator/>
      </w:r>
    </w:p>
  </w:endnote>
  <w:endnote w:type="continuationSeparator" w:id="0">
    <w:p w:rsidR="00D42747" w:rsidRDefault="00D4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12" w:rsidRDefault="000E671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6712" w:rsidRDefault="000E671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47" w:rsidRDefault="00D42747">
      <w:pPr>
        <w:spacing w:after="0" w:line="240" w:lineRule="auto"/>
      </w:pPr>
      <w:r>
        <w:separator/>
      </w:r>
    </w:p>
  </w:footnote>
  <w:footnote w:type="continuationSeparator" w:id="0">
    <w:p w:rsidR="00D42747" w:rsidRDefault="00D4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12" w:rsidRDefault="000E6712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6712" w:rsidRDefault="000E671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12" w:rsidRDefault="000E6712" w:rsidP="00670F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6CD6">
      <w:rPr>
        <w:rStyle w:val="ab"/>
        <w:noProof/>
      </w:rPr>
      <w:t>18</w:t>
    </w:r>
    <w:r>
      <w:rPr>
        <w:rStyle w:val="ab"/>
      </w:rPr>
      <w:fldChar w:fldCharType="end"/>
    </w:r>
  </w:p>
  <w:p w:rsidR="000E6712" w:rsidRDefault="000E6712">
    <w:pPr>
      <w:pStyle w:val="a9"/>
      <w:framePr w:wrap="around" w:vAnchor="text" w:hAnchor="margin" w:xAlign="right" w:y="1"/>
      <w:rPr>
        <w:rStyle w:val="ab"/>
      </w:rPr>
    </w:pPr>
  </w:p>
  <w:p w:rsidR="000E6712" w:rsidRDefault="000E671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8040A"/>
    <w:multiLevelType w:val="hybridMultilevel"/>
    <w:tmpl w:val="36C44DEC"/>
    <w:lvl w:ilvl="0" w:tplc="414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60369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08E2347"/>
    <w:multiLevelType w:val="hybridMultilevel"/>
    <w:tmpl w:val="0C3A705A"/>
    <w:lvl w:ilvl="0" w:tplc="7056102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9A3FFE"/>
    <w:multiLevelType w:val="hybridMultilevel"/>
    <w:tmpl w:val="83BE7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9971A5"/>
    <w:multiLevelType w:val="multilevel"/>
    <w:tmpl w:val="986E4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76AE0"/>
    <w:multiLevelType w:val="hybridMultilevel"/>
    <w:tmpl w:val="D0B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D081E"/>
    <w:multiLevelType w:val="multilevel"/>
    <w:tmpl w:val="0FD0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6110B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2A5006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F623C"/>
    <w:multiLevelType w:val="hybridMultilevel"/>
    <w:tmpl w:val="320C4154"/>
    <w:lvl w:ilvl="0" w:tplc="C076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55733F"/>
    <w:multiLevelType w:val="multilevel"/>
    <w:tmpl w:val="949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334AF"/>
    <w:multiLevelType w:val="hybridMultilevel"/>
    <w:tmpl w:val="A0A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40603"/>
    <w:multiLevelType w:val="hybridMultilevel"/>
    <w:tmpl w:val="C4EC24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AB52E2"/>
    <w:multiLevelType w:val="hybridMultilevel"/>
    <w:tmpl w:val="D104F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E2056"/>
    <w:multiLevelType w:val="hybridMultilevel"/>
    <w:tmpl w:val="5A585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21"/>
  </w:num>
  <w:num w:numId="10">
    <w:abstractNumId w:val="1"/>
  </w:num>
  <w:num w:numId="11">
    <w:abstractNumId w:val="7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653A4"/>
    <w:rsid w:val="00092A43"/>
    <w:rsid w:val="000E6712"/>
    <w:rsid w:val="001240AF"/>
    <w:rsid w:val="001421C3"/>
    <w:rsid w:val="00157E00"/>
    <w:rsid w:val="001B2419"/>
    <w:rsid w:val="001B4D06"/>
    <w:rsid w:val="001C1623"/>
    <w:rsid w:val="001E65FC"/>
    <w:rsid w:val="001F5F37"/>
    <w:rsid w:val="00200D4C"/>
    <w:rsid w:val="00206029"/>
    <w:rsid w:val="00230043"/>
    <w:rsid w:val="00244C93"/>
    <w:rsid w:val="002455D9"/>
    <w:rsid w:val="00247A6A"/>
    <w:rsid w:val="0027286C"/>
    <w:rsid w:val="0028256C"/>
    <w:rsid w:val="002B6FE8"/>
    <w:rsid w:val="002C1D46"/>
    <w:rsid w:val="002C4197"/>
    <w:rsid w:val="002C6786"/>
    <w:rsid w:val="002E0381"/>
    <w:rsid w:val="002E1C30"/>
    <w:rsid w:val="002E6DBB"/>
    <w:rsid w:val="002F490C"/>
    <w:rsid w:val="002F7A29"/>
    <w:rsid w:val="003109C0"/>
    <w:rsid w:val="00312C63"/>
    <w:rsid w:val="003B5FC0"/>
    <w:rsid w:val="003D5EFC"/>
    <w:rsid w:val="003D7C29"/>
    <w:rsid w:val="004371DA"/>
    <w:rsid w:val="00444CC5"/>
    <w:rsid w:val="00464B84"/>
    <w:rsid w:val="00494212"/>
    <w:rsid w:val="00497A07"/>
    <w:rsid w:val="004A0F85"/>
    <w:rsid w:val="004E7FF4"/>
    <w:rsid w:val="005113F4"/>
    <w:rsid w:val="00522D1E"/>
    <w:rsid w:val="00527B19"/>
    <w:rsid w:val="005526E9"/>
    <w:rsid w:val="00553D20"/>
    <w:rsid w:val="00580FCA"/>
    <w:rsid w:val="005C033D"/>
    <w:rsid w:val="005E272E"/>
    <w:rsid w:val="005E5CCC"/>
    <w:rsid w:val="00605045"/>
    <w:rsid w:val="00646F1C"/>
    <w:rsid w:val="0065210B"/>
    <w:rsid w:val="006603C5"/>
    <w:rsid w:val="00667269"/>
    <w:rsid w:val="006704F7"/>
    <w:rsid w:val="00670F52"/>
    <w:rsid w:val="00672F89"/>
    <w:rsid w:val="0068296A"/>
    <w:rsid w:val="006B1735"/>
    <w:rsid w:val="006B53D6"/>
    <w:rsid w:val="006F4766"/>
    <w:rsid w:val="00710C70"/>
    <w:rsid w:val="007208BD"/>
    <w:rsid w:val="00736686"/>
    <w:rsid w:val="00746D77"/>
    <w:rsid w:val="00761A9F"/>
    <w:rsid w:val="00773FF1"/>
    <w:rsid w:val="00780579"/>
    <w:rsid w:val="00782383"/>
    <w:rsid w:val="00793F8B"/>
    <w:rsid w:val="00795CD5"/>
    <w:rsid w:val="008015C7"/>
    <w:rsid w:val="00814E37"/>
    <w:rsid w:val="00821F66"/>
    <w:rsid w:val="00832083"/>
    <w:rsid w:val="00832AE7"/>
    <w:rsid w:val="00874196"/>
    <w:rsid w:val="00881C03"/>
    <w:rsid w:val="008B1124"/>
    <w:rsid w:val="008D2A48"/>
    <w:rsid w:val="008D3710"/>
    <w:rsid w:val="008E20BB"/>
    <w:rsid w:val="00980D7A"/>
    <w:rsid w:val="00991E86"/>
    <w:rsid w:val="009A1D6F"/>
    <w:rsid w:val="009C0353"/>
    <w:rsid w:val="009D2242"/>
    <w:rsid w:val="009F75D0"/>
    <w:rsid w:val="00A46B2F"/>
    <w:rsid w:val="00A52107"/>
    <w:rsid w:val="00A80100"/>
    <w:rsid w:val="00A87879"/>
    <w:rsid w:val="00AA6EDE"/>
    <w:rsid w:val="00AB2E26"/>
    <w:rsid w:val="00AC5299"/>
    <w:rsid w:val="00AE0D38"/>
    <w:rsid w:val="00AE215A"/>
    <w:rsid w:val="00AF739E"/>
    <w:rsid w:val="00B007B5"/>
    <w:rsid w:val="00B32EA6"/>
    <w:rsid w:val="00B35696"/>
    <w:rsid w:val="00B56994"/>
    <w:rsid w:val="00B6315D"/>
    <w:rsid w:val="00B710A3"/>
    <w:rsid w:val="00B96775"/>
    <w:rsid w:val="00B97D1B"/>
    <w:rsid w:val="00BC599C"/>
    <w:rsid w:val="00BF346E"/>
    <w:rsid w:val="00BF48CE"/>
    <w:rsid w:val="00C230EE"/>
    <w:rsid w:val="00C250D6"/>
    <w:rsid w:val="00C63EBC"/>
    <w:rsid w:val="00C87237"/>
    <w:rsid w:val="00CB5B46"/>
    <w:rsid w:val="00CE1CDB"/>
    <w:rsid w:val="00CF65EE"/>
    <w:rsid w:val="00D32DE8"/>
    <w:rsid w:val="00D4182E"/>
    <w:rsid w:val="00D42747"/>
    <w:rsid w:val="00D51B62"/>
    <w:rsid w:val="00D57943"/>
    <w:rsid w:val="00D63469"/>
    <w:rsid w:val="00D712E1"/>
    <w:rsid w:val="00D811C7"/>
    <w:rsid w:val="00D84272"/>
    <w:rsid w:val="00DC6CD6"/>
    <w:rsid w:val="00DE0E7C"/>
    <w:rsid w:val="00DF1069"/>
    <w:rsid w:val="00DF19B5"/>
    <w:rsid w:val="00E307CD"/>
    <w:rsid w:val="00E46191"/>
    <w:rsid w:val="00E63B90"/>
    <w:rsid w:val="00E85D48"/>
    <w:rsid w:val="00E960CA"/>
    <w:rsid w:val="00EA59BA"/>
    <w:rsid w:val="00EB27BE"/>
    <w:rsid w:val="00F169FF"/>
    <w:rsid w:val="00F26E60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E2C1-60F0-45A5-AFCC-FDED174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2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2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D712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12E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712E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D712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712E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2E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712E1"/>
    <w:rPr>
      <w:rFonts w:ascii="Times New Roman" w:eastAsia="Times New Roman" w:hAnsi="Times New Roman" w:cs="Times New Roman"/>
      <w:color w:val="8000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12E1"/>
    <w:rPr>
      <w:rFonts w:ascii="Times New Roman" w:eastAsia="Times New Roman" w:hAnsi="Times New Roman" w:cs="Times New Roman"/>
      <w:color w:val="80008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712E1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D712E1"/>
    <w:rPr>
      <w:rFonts w:ascii="Times New Roman" w:eastAsia="Times New Roman" w:hAnsi="Times New Roman" w:cs="Times New Roman"/>
      <w:b/>
      <w:bCs/>
      <w:color w:val="00008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2E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D712E1"/>
  </w:style>
  <w:style w:type="paragraph" w:styleId="a3">
    <w:name w:val="Body Text"/>
    <w:basedOn w:val="a"/>
    <w:link w:val="a4"/>
    <w:rsid w:val="00D712E1"/>
    <w:pPr>
      <w:spacing w:after="0" w:line="240" w:lineRule="auto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1">
    <w:name w:val="Body Text Indent 2"/>
    <w:basedOn w:val="a"/>
    <w:link w:val="22"/>
    <w:rsid w:val="00D712E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2E1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23">
    <w:name w:val="Body Text 2"/>
    <w:basedOn w:val="a"/>
    <w:link w:val="24"/>
    <w:rsid w:val="00D712E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12E1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1">
    <w:name w:val="Body Text 3"/>
    <w:basedOn w:val="a"/>
    <w:link w:val="32"/>
    <w:rsid w:val="00D71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7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712E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12E1"/>
    <w:rPr>
      <w:rFonts w:ascii="Times New Roman" w:eastAsia="Times New Roman" w:hAnsi="Times New Roman" w:cs="Times New Roman"/>
      <w:bCs/>
      <w:lang w:eastAsia="ru-RU"/>
    </w:rPr>
  </w:style>
  <w:style w:type="paragraph" w:styleId="a7">
    <w:name w:val="Balloon Text"/>
    <w:basedOn w:val="a"/>
    <w:link w:val="a8"/>
    <w:semiHidden/>
    <w:rsid w:val="00D712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712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712E1"/>
  </w:style>
  <w:style w:type="paragraph" w:styleId="ac">
    <w:name w:val="footer"/>
    <w:basedOn w:val="a"/>
    <w:link w:val="ad"/>
    <w:rsid w:val="00D712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D712E1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712E1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rsid w:val="00D712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1"/>
    <w:basedOn w:val="a"/>
    <w:next w:val="ae"/>
    <w:qFormat/>
    <w:rsid w:val="00D712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rsid w:val="00D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71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D712E1"/>
    <w:rPr>
      <w:vertAlign w:val="superscript"/>
    </w:rPr>
  </w:style>
  <w:style w:type="paragraph" w:customStyle="1" w:styleId="ConsPlusNormal">
    <w:name w:val="ConsPlusNormal"/>
    <w:rsid w:val="00D7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next w:val="a"/>
    <w:semiHidden/>
    <w:rsid w:val="00D712E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rsid w:val="00D71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2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 Знак Знак1 Знак"/>
    <w:basedOn w:val="a"/>
    <w:rsid w:val="00D712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D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39"/>
    <w:rsid w:val="00D71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3"/>
    <w:uiPriority w:val="10"/>
    <w:qFormat/>
    <w:rsid w:val="00D71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Название Знак"/>
    <w:basedOn w:val="a0"/>
    <w:link w:val="ae"/>
    <w:uiPriority w:val="10"/>
    <w:rsid w:val="00D712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19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8</cp:revision>
  <cp:lastPrinted>2024-11-12T05:22:00Z</cp:lastPrinted>
  <dcterms:created xsi:type="dcterms:W3CDTF">2023-12-25T17:50:00Z</dcterms:created>
  <dcterms:modified xsi:type="dcterms:W3CDTF">2024-12-09T07:39:00Z</dcterms:modified>
</cp:coreProperties>
</file>