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96" w:rsidRPr="00127A33" w:rsidRDefault="00127A33" w:rsidP="00127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A33">
        <w:rPr>
          <w:rFonts w:ascii="Times New Roman" w:eastAsia="Times New Roman" w:hAnsi="Times New Roman"/>
          <w:sz w:val="24"/>
          <w:szCs w:val="24"/>
          <w:lang w:eastAsia="ru-RU"/>
        </w:rPr>
        <w:t>СОВЕТ</w:t>
      </w:r>
    </w:p>
    <w:p w:rsidR="005A1296" w:rsidRPr="00127A33" w:rsidRDefault="00127A33" w:rsidP="00127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A33">
        <w:rPr>
          <w:rFonts w:ascii="Times New Roman" w:eastAsia="Times New Roman" w:hAnsi="Times New Roman"/>
          <w:sz w:val="24"/>
          <w:szCs w:val="24"/>
          <w:lang w:eastAsia="ru-RU"/>
        </w:rPr>
        <w:t>ПОДЛЕСНОВСКОГО МУНИЦИПАЛЬНОГО ОБРАЗОВАНИЯ</w:t>
      </w:r>
    </w:p>
    <w:p w:rsidR="00127A33" w:rsidRPr="00127A33" w:rsidRDefault="00127A33" w:rsidP="00127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A33">
        <w:rPr>
          <w:rFonts w:ascii="Times New Roman" w:eastAsia="Times New Roman" w:hAnsi="Times New Roman"/>
          <w:sz w:val="24"/>
          <w:szCs w:val="24"/>
          <w:lang w:eastAsia="ru-RU"/>
        </w:rPr>
        <w:t>МАРКСОВСКОГО МУНИЦИПАЛЬНОГО РАЙОНА</w:t>
      </w:r>
    </w:p>
    <w:p w:rsidR="005A1296" w:rsidRPr="00127A33" w:rsidRDefault="00127A33" w:rsidP="00127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A33">
        <w:rPr>
          <w:rFonts w:ascii="Times New Roman" w:eastAsia="Times New Roman" w:hAnsi="Times New Roman"/>
          <w:sz w:val="24"/>
          <w:szCs w:val="24"/>
          <w:lang w:eastAsia="ru-RU"/>
        </w:rPr>
        <w:t>САРАТОВСКОЙ ОБЛАСТИ</w:t>
      </w:r>
    </w:p>
    <w:p w:rsidR="005A1296" w:rsidRPr="00127A33" w:rsidRDefault="005A1296" w:rsidP="00127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A1296" w:rsidRPr="00127A33" w:rsidRDefault="005A1296" w:rsidP="005A1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27A33">
        <w:rPr>
          <w:rFonts w:ascii="Times New Roman" w:eastAsia="Times New Roman" w:hAnsi="Times New Roman"/>
          <w:b/>
          <w:bCs/>
          <w:sz w:val="24"/>
          <w:szCs w:val="24"/>
        </w:rPr>
        <w:t xml:space="preserve">      РЕШЕНИЕ</w:t>
      </w:r>
    </w:p>
    <w:p w:rsidR="005A1296" w:rsidRPr="00127A33" w:rsidRDefault="005A1296" w:rsidP="005A1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27A33">
        <w:rPr>
          <w:rFonts w:ascii="Times New Roman" w:eastAsia="Times New Roman" w:hAnsi="Times New Roman"/>
          <w:bCs/>
          <w:sz w:val="24"/>
          <w:szCs w:val="24"/>
        </w:rPr>
        <w:t xml:space="preserve">от 21.05.2025  № </w:t>
      </w:r>
      <w:bookmarkStart w:id="0" w:name="_GoBack"/>
      <w:bookmarkEnd w:id="0"/>
      <w:r w:rsidR="00127A33" w:rsidRPr="00127A33">
        <w:rPr>
          <w:rFonts w:ascii="Times New Roman" w:eastAsia="Times New Roman" w:hAnsi="Times New Roman"/>
          <w:bCs/>
          <w:sz w:val="24"/>
          <w:szCs w:val="24"/>
        </w:rPr>
        <w:t xml:space="preserve"> 32/132</w:t>
      </w:r>
    </w:p>
    <w:p w:rsidR="005A1296" w:rsidRPr="00127A33" w:rsidRDefault="005A1296" w:rsidP="005A1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127A33" w:rsidRPr="00127A33" w:rsidRDefault="005A1296" w:rsidP="005A12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7A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присвоении наименования исторически сформировавшемуся элементу планировочной структуры (туристической базе отдыха примерно в 2 км по направлению на северо-восток от ориентира с. </w:t>
      </w:r>
      <w:proofErr w:type="gramStart"/>
      <w:r w:rsidRPr="00127A33">
        <w:rPr>
          <w:rFonts w:ascii="Times New Roman" w:eastAsia="Times New Roman" w:hAnsi="Times New Roman"/>
          <w:b/>
          <w:sz w:val="24"/>
          <w:szCs w:val="24"/>
          <w:lang w:eastAsia="ru-RU"/>
        </w:rPr>
        <w:t>Орловское</w:t>
      </w:r>
      <w:proofErr w:type="gramEnd"/>
      <w:r w:rsidRPr="00127A33">
        <w:rPr>
          <w:rFonts w:ascii="Times New Roman" w:eastAsia="Times New Roman" w:hAnsi="Times New Roman"/>
          <w:b/>
          <w:sz w:val="24"/>
          <w:szCs w:val="24"/>
          <w:lang w:eastAsia="ru-RU"/>
        </w:rPr>
        <w:t>) Подлесновского сельского поселения</w:t>
      </w:r>
    </w:p>
    <w:p w:rsidR="005A1296" w:rsidRPr="00127A33" w:rsidRDefault="005A1296" w:rsidP="005A12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7A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127A33" w:rsidRPr="00127A33" w:rsidRDefault="005A1296" w:rsidP="00127A33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A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127A33">
        <w:rPr>
          <w:rFonts w:ascii="Times New Roman" w:eastAsia="Times New Roman" w:hAnsi="Times New Roman"/>
          <w:sz w:val="24"/>
          <w:szCs w:val="24"/>
          <w:lang w:eastAsia="ru-RU"/>
        </w:rPr>
        <w:t>В связи с необходимостью приведения структуры адреса объектов адресации находящихся на территории Подлесновского муниципального поселения в соответствие с требованиями федерального законодательства,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Федеральным законом от 28 декабря 2013 года №443-ФЗ «О федеральной информационной адресной системе и о внесении изменений в</w:t>
      </w:r>
      <w:proofErr w:type="gramEnd"/>
      <w:r w:rsidRPr="00127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27A33">
        <w:rPr>
          <w:rFonts w:ascii="Times New Roman" w:eastAsia="Times New Roman" w:hAnsi="Times New Roman"/>
          <w:sz w:val="24"/>
          <w:szCs w:val="24"/>
          <w:lang w:eastAsia="ru-RU"/>
        </w:rPr>
        <w:t>Федеральный  закон «Об общих принципах организации местного самоуправления 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Приказом Минфина России от 5 ноября 2015 года № 171-н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</w:t>
      </w:r>
      <w:proofErr w:type="gramEnd"/>
      <w:r w:rsidRPr="00127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27A33">
        <w:rPr>
          <w:rFonts w:ascii="Times New Roman" w:eastAsia="Times New Roman" w:hAnsi="Times New Roman"/>
          <w:sz w:val="24"/>
          <w:szCs w:val="24"/>
          <w:lang w:eastAsia="ru-RU"/>
        </w:rPr>
        <w:t>правил сокращенного наименования адресообразующих элементов»,</w:t>
      </w:r>
      <w:r w:rsidRPr="00127A33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  <w:r w:rsidRPr="00127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7A3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Постановлением Правительства РФ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127A33">
        <w:rPr>
          <w:rFonts w:ascii="Times New Roman" w:eastAsia="Times New Roman" w:hAnsi="Times New Roman"/>
          <w:sz w:val="24"/>
          <w:szCs w:val="24"/>
          <w:lang w:eastAsia="ru-RU"/>
        </w:rPr>
        <w:t xml:space="preserve">, и проведенной инвентаризацией, Уставом Подлесновского </w:t>
      </w:r>
      <w:r w:rsidR="00127A33" w:rsidRPr="00127A33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127A33">
        <w:rPr>
          <w:rFonts w:ascii="Times New Roman" w:eastAsia="Times New Roman" w:hAnsi="Times New Roman"/>
          <w:sz w:val="24"/>
          <w:szCs w:val="24"/>
          <w:lang w:eastAsia="ru-RU"/>
        </w:rPr>
        <w:t>, Совет  Подлесновского муниципального образования  Марксовского муниципального района Саратовской</w:t>
      </w:r>
      <w:proofErr w:type="gramEnd"/>
      <w:r w:rsidRPr="00127A33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</w:t>
      </w:r>
    </w:p>
    <w:p w:rsidR="005A1296" w:rsidRPr="00127A33" w:rsidRDefault="005A1296" w:rsidP="00127A33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A33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127A33" w:rsidRPr="00127A33" w:rsidRDefault="005A1296" w:rsidP="00127A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A33">
        <w:rPr>
          <w:rFonts w:ascii="Times New Roman" w:eastAsia="Times New Roman" w:hAnsi="Times New Roman"/>
          <w:sz w:val="24"/>
          <w:szCs w:val="24"/>
          <w:lang w:eastAsia="ru-RU"/>
        </w:rPr>
        <w:t>1. Присвоить</w:t>
      </w:r>
      <w:r w:rsidRPr="0012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адресному объекту – территории, находящейся на территории Подлесновского сельского поселения (</w:t>
      </w:r>
      <w:r w:rsidRPr="00127A33">
        <w:rPr>
          <w:rFonts w:ascii="Times New Roman" w:eastAsia="Times New Roman" w:hAnsi="Times New Roman"/>
          <w:sz w:val="24"/>
          <w:szCs w:val="24"/>
          <w:lang w:eastAsia="ru-RU"/>
        </w:rPr>
        <w:t>туристической базе отдыха примерно в 2 км по направлению на северо-восток от ориентира с. Орловское)</w:t>
      </w:r>
      <w:r w:rsidRPr="00127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7A33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и данное наименование считать присвоенным: </w:t>
      </w:r>
      <w:r w:rsidRPr="00127A33">
        <w:rPr>
          <w:rFonts w:ascii="Times New Roman" w:eastAsia="Times New Roman" w:hAnsi="Times New Roman"/>
          <w:sz w:val="24"/>
          <w:szCs w:val="24"/>
          <w:lang w:eastAsia="ru-RU" w:bidi="ru-RU"/>
        </w:rPr>
        <w:t>Российская Федерация, Саратовская область, Марксовский муниципальный район, Сельское поселение Подлесновское, село Орловское, территория База отдыха Воложка.</w:t>
      </w:r>
    </w:p>
    <w:p w:rsidR="005A1296" w:rsidRPr="00127A33" w:rsidRDefault="005A1296" w:rsidP="00127A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A33"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вступает в силу со дня его официального опубликования.</w:t>
      </w:r>
    </w:p>
    <w:p w:rsidR="005A1296" w:rsidRPr="00127A33" w:rsidRDefault="005A1296" w:rsidP="005A1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1296" w:rsidRPr="00127A33" w:rsidRDefault="005A1296" w:rsidP="005A1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1296" w:rsidRPr="00127A33" w:rsidRDefault="005A1296" w:rsidP="005A1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1296" w:rsidRPr="00127A33" w:rsidRDefault="00127A33" w:rsidP="005A1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A33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5A1296" w:rsidRPr="00127A3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Подлесновского</w:t>
      </w:r>
    </w:p>
    <w:p w:rsidR="005A1296" w:rsidRPr="00127A33" w:rsidRDefault="005A1296" w:rsidP="005A12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A3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       </w:t>
      </w:r>
      <w:r w:rsidR="00127A33" w:rsidRPr="00127A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С.А. Кузьминова</w:t>
      </w:r>
    </w:p>
    <w:p w:rsidR="008B6BB9" w:rsidRPr="00127A33" w:rsidRDefault="008B6BB9" w:rsidP="003C181B">
      <w:pPr>
        <w:rPr>
          <w:rFonts w:ascii="Times New Roman" w:hAnsi="Times New Roman"/>
          <w:sz w:val="24"/>
          <w:szCs w:val="24"/>
        </w:rPr>
      </w:pPr>
    </w:p>
    <w:sectPr w:rsidR="008B6BB9" w:rsidRPr="00127A33" w:rsidSect="00013523">
      <w:pgSz w:w="11906" w:h="16838"/>
      <w:pgMar w:top="1134" w:right="92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A21"/>
    <w:multiLevelType w:val="hybridMultilevel"/>
    <w:tmpl w:val="542A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B4625"/>
    <w:multiLevelType w:val="hybridMultilevel"/>
    <w:tmpl w:val="542A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24DDE"/>
    <w:multiLevelType w:val="hybridMultilevel"/>
    <w:tmpl w:val="A648B8FC"/>
    <w:lvl w:ilvl="0" w:tplc="FB404C8A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C093694"/>
    <w:multiLevelType w:val="hybridMultilevel"/>
    <w:tmpl w:val="FF980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F641A"/>
    <w:multiLevelType w:val="hybridMultilevel"/>
    <w:tmpl w:val="542A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F5074"/>
    <w:multiLevelType w:val="hybridMultilevel"/>
    <w:tmpl w:val="50DC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2C95"/>
    <w:rsid w:val="00013523"/>
    <w:rsid w:val="00013D78"/>
    <w:rsid w:val="000E2C95"/>
    <w:rsid w:val="00113CF8"/>
    <w:rsid w:val="00127A33"/>
    <w:rsid w:val="001B245D"/>
    <w:rsid w:val="0029216C"/>
    <w:rsid w:val="0032554C"/>
    <w:rsid w:val="003C181B"/>
    <w:rsid w:val="003C45D6"/>
    <w:rsid w:val="0047027A"/>
    <w:rsid w:val="004E60B3"/>
    <w:rsid w:val="004E6BAB"/>
    <w:rsid w:val="00547D4B"/>
    <w:rsid w:val="005511BA"/>
    <w:rsid w:val="00592ABD"/>
    <w:rsid w:val="005A1296"/>
    <w:rsid w:val="005D3231"/>
    <w:rsid w:val="005D49D7"/>
    <w:rsid w:val="005D5195"/>
    <w:rsid w:val="006206C9"/>
    <w:rsid w:val="0065589F"/>
    <w:rsid w:val="006C6651"/>
    <w:rsid w:val="00735BCE"/>
    <w:rsid w:val="007671E6"/>
    <w:rsid w:val="0080294F"/>
    <w:rsid w:val="00814111"/>
    <w:rsid w:val="00866205"/>
    <w:rsid w:val="008676D0"/>
    <w:rsid w:val="008913C6"/>
    <w:rsid w:val="008B6BB9"/>
    <w:rsid w:val="00926D36"/>
    <w:rsid w:val="0095296F"/>
    <w:rsid w:val="009A1F09"/>
    <w:rsid w:val="009B0CB2"/>
    <w:rsid w:val="009F2D96"/>
    <w:rsid w:val="00AC6602"/>
    <w:rsid w:val="00AD1921"/>
    <w:rsid w:val="00AD2B50"/>
    <w:rsid w:val="00B8792A"/>
    <w:rsid w:val="00BB75FB"/>
    <w:rsid w:val="00C30B51"/>
    <w:rsid w:val="00D14364"/>
    <w:rsid w:val="00DE2438"/>
    <w:rsid w:val="00E55080"/>
    <w:rsid w:val="00E662C6"/>
    <w:rsid w:val="00E90A41"/>
    <w:rsid w:val="00ED50D7"/>
    <w:rsid w:val="00EE57AC"/>
    <w:rsid w:val="00F00DDC"/>
    <w:rsid w:val="00FC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0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14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0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14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335F-D37A-44D7-986D-341F4EC5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Podlesnoe-notariat</cp:lastModifiedBy>
  <cp:revision>2</cp:revision>
  <dcterms:created xsi:type="dcterms:W3CDTF">2025-05-20T10:08:00Z</dcterms:created>
  <dcterms:modified xsi:type="dcterms:W3CDTF">2025-05-20T10:08:00Z</dcterms:modified>
</cp:coreProperties>
</file>