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80" w:rsidRPr="00AF0C23" w:rsidRDefault="00AF0C23" w:rsidP="003A0C80">
      <w:pPr>
        <w:suppressAutoHyphens/>
        <w:autoSpaceDN w:val="0"/>
        <w:spacing w:line="280" w:lineRule="exact"/>
        <w:jc w:val="right"/>
        <w:rPr>
          <w:sz w:val="24"/>
          <w:szCs w:val="24"/>
          <w:lang w:val="ru-RU"/>
        </w:rPr>
      </w:pPr>
      <w:r w:rsidRPr="00AF0C23">
        <w:rPr>
          <w:sz w:val="24"/>
          <w:szCs w:val="24"/>
          <w:lang w:val="ru-RU"/>
        </w:rPr>
        <w:t>ПРОЕКТ</w:t>
      </w:r>
    </w:p>
    <w:p w:rsidR="00EC1409" w:rsidRPr="002B3D36" w:rsidRDefault="00EC1409" w:rsidP="00EC1409">
      <w:pPr>
        <w:widowControl/>
        <w:ind w:left="5387"/>
        <w:rPr>
          <w:rFonts w:eastAsiaTheme="minorHAnsi"/>
          <w:sz w:val="24"/>
          <w:szCs w:val="24"/>
          <w:lang w:val="ru-RU"/>
        </w:rPr>
      </w:pPr>
    </w:p>
    <w:p w:rsidR="00EC1409" w:rsidRPr="002B3D36" w:rsidRDefault="00EC1409" w:rsidP="00EC1409">
      <w:pPr>
        <w:widowControl/>
        <w:ind w:left="5387"/>
        <w:rPr>
          <w:rFonts w:eastAsiaTheme="minorHAnsi"/>
          <w:sz w:val="24"/>
          <w:szCs w:val="24"/>
          <w:lang w:val="ru-RU"/>
        </w:rPr>
      </w:pPr>
    </w:p>
    <w:p w:rsidR="00EC1409" w:rsidRPr="002B3D36" w:rsidRDefault="00AF0C23" w:rsidP="0056286B">
      <w:pPr>
        <w:widowControl/>
        <w:ind w:left="446" w:right="413" w:firstLine="206"/>
        <w:jc w:val="center"/>
        <w:rPr>
          <w:rFonts w:eastAsiaTheme="minorHAnsi"/>
          <w:b/>
          <w:sz w:val="24"/>
          <w:szCs w:val="24"/>
          <w:lang w:val="ru-RU"/>
        </w:rPr>
      </w:pPr>
      <w:r w:rsidRPr="002B3D36">
        <w:rPr>
          <w:rFonts w:eastAsiaTheme="minorHAnsi"/>
          <w:sz w:val="24"/>
          <w:szCs w:val="24"/>
          <w:lang w:val="ru-RU"/>
        </w:rPr>
        <w:t xml:space="preserve">ПРОГРАММА </w:t>
      </w:r>
    </w:p>
    <w:p w:rsidR="00701FDF" w:rsidRPr="002B3D36" w:rsidRDefault="00810F90" w:rsidP="0056286B">
      <w:pPr>
        <w:tabs>
          <w:tab w:val="left" w:pos="4820"/>
        </w:tabs>
        <w:jc w:val="center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3C5D06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>муниципального</w:t>
      </w:r>
      <w:r w:rsidR="00014AD8" w:rsidRPr="002B3D36">
        <w:rPr>
          <w:sz w:val="24"/>
          <w:szCs w:val="24"/>
          <w:lang w:val="ru-RU"/>
        </w:rPr>
        <w:t xml:space="preserve"> образования  на </w:t>
      </w:r>
      <w:r w:rsidR="008478B2">
        <w:rPr>
          <w:sz w:val="24"/>
          <w:szCs w:val="24"/>
          <w:lang w:val="ru-RU"/>
        </w:rPr>
        <w:t>202</w:t>
      </w:r>
      <w:r w:rsidR="000C2794">
        <w:rPr>
          <w:sz w:val="24"/>
          <w:szCs w:val="24"/>
          <w:lang w:val="ru-RU"/>
        </w:rPr>
        <w:t>6</w:t>
      </w:r>
      <w:r w:rsidRPr="002B3D36">
        <w:rPr>
          <w:sz w:val="24"/>
          <w:szCs w:val="24"/>
          <w:lang w:val="ru-RU"/>
        </w:rPr>
        <w:t xml:space="preserve"> год</w:t>
      </w:r>
    </w:p>
    <w:p w:rsidR="00014AD8" w:rsidRPr="002B3D36" w:rsidRDefault="00014AD8" w:rsidP="0056286B">
      <w:pPr>
        <w:tabs>
          <w:tab w:val="left" w:pos="4820"/>
        </w:tabs>
        <w:jc w:val="center"/>
        <w:rPr>
          <w:sz w:val="24"/>
          <w:szCs w:val="24"/>
          <w:lang w:val="ru-RU"/>
        </w:rPr>
      </w:pPr>
    </w:p>
    <w:p w:rsidR="004041AD" w:rsidRPr="002B3D36" w:rsidRDefault="004041AD" w:rsidP="0056286B">
      <w:pPr>
        <w:ind w:left="1180" w:firstLine="1829"/>
        <w:rPr>
          <w:color w:val="010302"/>
          <w:sz w:val="24"/>
          <w:szCs w:val="24"/>
          <w:lang w:val="ru-RU"/>
        </w:rPr>
      </w:pPr>
      <w:r w:rsidRPr="002B3D36">
        <w:rPr>
          <w:color w:val="000000"/>
          <w:sz w:val="24"/>
          <w:szCs w:val="24"/>
          <w:lang w:val="ru-RU"/>
        </w:rPr>
        <w:t xml:space="preserve">            </w:t>
      </w:r>
      <w:proofErr w:type="spellStart"/>
      <w:r w:rsidRPr="002B3D36">
        <w:rPr>
          <w:color w:val="000000"/>
          <w:sz w:val="24"/>
          <w:szCs w:val="24"/>
          <w:lang w:val="ru-RU"/>
        </w:rPr>
        <w:t>Паспор</w:t>
      </w:r>
      <w:r w:rsidRPr="002B3D36">
        <w:rPr>
          <w:color w:val="000000"/>
          <w:spacing w:val="90"/>
          <w:sz w:val="24"/>
          <w:szCs w:val="24"/>
          <w:lang w:val="ru-RU"/>
        </w:rPr>
        <w:t>т</w:t>
      </w:r>
      <w:r w:rsidRPr="002B3D36">
        <w:rPr>
          <w:color w:val="000000"/>
          <w:sz w:val="24"/>
          <w:szCs w:val="24"/>
          <w:lang w:val="ru-RU"/>
        </w:rPr>
        <w:t>программы</w:t>
      </w:r>
      <w:proofErr w:type="spellEnd"/>
    </w:p>
    <w:p w:rsidR="004041AD" w:rsidRPr="002B3D36" w:rsidRDefault="004041AD" w:rsidP="0056286B">
      <w:pPr>
        <w:tabs>
          <w:tab w:val="left" w:pos="1535"/>
        </w:tabs>
        <w:rPr>
          <w:sz w:val="24"/>
          <w:szCs w:val="24"/>
          <w:lang w:val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965"/>
        <w:gridCol w:w="7782"/>
      </w:tblGrid>
      <w:tr w:rsidR="004041AD" w:rsidRPr="000C2794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 w:rsidP="0056286B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810F90" w:rsidP="000C2794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8A0FAD" w:rsidRPr="002B3D36">
              <w:rPr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sz w:val="24"/>
                <w:szCs w:val="24"/>
                <w:lang w:val="ru-RU"/>
              </w:rPr>
              <w:t>муниципального</w:t>
            </w:r>
            <w:r w:rsidR="00014AD8" w:rsidRPr="002B3D36">
              <w:rPr>
                <w:sz w:val="24"/>
                <w:szCs w:val="24"/>
                <w:lang w:val="ru-RU"/>
              </w:rPr>
              <w:t xml:space="preserve"> образования</w:t>
            </w:r>
            <w:r w:rsidR="008A0FAD" w:rsidRPr="002B3D36">
              <w:rPr>
                <w:sz w:val="24"/>
                <w:szCs w:val="24"/>
                <w:lang w:val="ru-RU"/>
              </w:rPr>
              <w:t xml:space="preserve"> </w:t>
            </w:r>
            <w:r w:rsidR="00014AD8" w:rsidRPr="002B3D36">
              <w:rPr>
                <w:sz w:val="24"/>
                <w:szCs w:val="24"/>
                <w:lang w:val="ru-RU"/>
              </w:rPr>
              <w:t xml:space="preserve">на </w:t>
            </w:r>
            <w:r w:rsidR="008478B2">
              <w:rPr>
                <w:sz w:val="24"/>
                <w:szCs w:val="24"/>
                <w:lang w:val="ru-RU"/>
              </w:rPr>
              <w:t>202</w:t>
            </w:r>
            <w:r w:rsidR="000C2794">
              <w:rPr>
                <w:sz w:val="24"/>
                <w:szCs w:val="24"/>
                <w:lang w:val="ru-RU"/>
              </w:rPr>
              <w:t>6</w:t>
            </w:r>
            <w:r w:rsidRPr="002B3D36">
              <w:rPr>
                <w:sz w:val="24"/>
                <w:szCs w:val="24"/>
                <w:lang w:val="ru-RU"/>
              </w:rPr>
              <w:t xml:space="preserve"> год </w:t>
            </w:r>
            <w:r w:rsidR="0056286B" w:rsidRPr="002B3D36">
              <w:rPr>
                <w:sz w:val="24"/>
                <w:szCs w:val="24"/>
                <w:lang w:val="ru-RU"/>
              </w:rPr>
              <w:t xml:space="preserve">  </w:t>
            </w:r>
            <w:r w:rsidR="004041AD" w:rsidRPr="002B3D36">
              <w:rPr>
                <w:sz w:val="24"/>
                <w:szCs w:val="24"/>
                <w:lang w:val="ru-RU"/>
              </w:rPr>
              <w:t xml:space="preserve">(далее – </w:t>
            </w:r>
            <w:r w:rsidR="00585172" w:rsidRPr="002B3D36">
              <w:rPr>
                <w:sz w:val="24"/>
                <w:szCs w:val="24"/>
                <w:lang w:val="ru-RU"/>
              </w:rPr>
              <w:t>П</w:t>
            </w:r>
            <w:r w:rsidR="004041AD" w:rsidRPr="002B3D36">
              <w:rPr>
                <w:sz w:val="24"/>
                <w:szCs w:val="24"/>
                <w:lang w:val="ru-RU"/>
              </w:rPr>
              <w:t>рограмма)</w:t>
            </w:r>
            <w:r w:rsidR="000B13CA" w:rsidRPr="002B3D36">
              <w:rPr>
                <w:sz w:val="24"/>
                <w:szCs w:val="24"/>
                <w:lang w:val="ru-RU"/>
              </w:rPr>
              <w:t>.</w:t>
            </w:r>
          </w:p>
        </w:tc>
      </w:tr>
      <w:tr w:rsidR="004041AD" w:rsidRPr="000C2794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Правовые основания разработки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 w:rsidP="0056286B">
            <w:pPr>
              <w:pStyle w:val="aa"/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rFonts w:eastAsiaTheme="minorHAnsi"/>
                <w:sz w:val="24"/>
                <w:szCs w:val="24"/>
                <w:lang w:val="ru-RU"/>
              </w:rPr>
              <w:t>Федеральный зако</w:t>
            </w:r>
            <w:r w:rsidRPr="002B3D36">
              <w:rPr>
                <w:rFonts w:eastAsiaTheme="minorHAnsi"/>
                <w:spacing w:val="345"/>
                <w:sz w:val="24"/>
                <w:szCs w:val="24"/>
                <w:lang w:val="ru-RU"/>
              </w:rPr>
              <w:t>н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о</w:t>
            </w:r>
            <w:r w:rsidRPr="002B3D36">
              <w:rPr>
                <w:rFonts w:eastAsiaTheme="minorHAnsi"/>
                <w:spacing w:val="345"/>
                <w:sz w:val="24"/>
                <w:szCs w:val="24"/>
                <w:lang w:val="ru-RU"/>
              </w:rPr>
              <w:t>т</w:t>
            </w:r>
            <w:r w:rsidR="008B5DED" w:rsidRPr="002B3D36">
              <w:rPr>
                <w:rFonts w:eastAsiaTheme="minorHAnsi"/>
                <w:sz w:val="24"/>
                <w:szCs w:val="24"/>
                <w:lang w:val="ru-RU"/>
              </w:rPr>
              <w:t xml:space="preserve">31 июля 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202</w:t>
            </w:r>
            <w:r w:rsidR="008B5DED" w:rsidRPr="002B3D36">
              <w:rPr>
                <w:rFonts w:eastAsiaTheme="minorHAnsi"/>
                <w:sz w:val="24"/>
                <w:szCs w:val="24"/>
                <w:lang w:val="ru-RU"/>
              </w:rPr>
              <w:t xml:space="preserve">0 года 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№ 248-Ф</w:t>
            </w:r>
            <w:r w:rsidRPr="002B3D36">
              <w:rPr>
                <w:rFonts w:eastAsiaTheme="minorHAnsi"/>
                <w:spacing w:val="345"/>
                <w:sz w:val="24"/>
                <w:szCs w:val="24"/>
                <w:lang w:val="ru-RU"/>
              </w:rPr>
              <w:t>З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 xml:space="preserve">«О </w:t>
            </w:r>
            <w:proofErr w:type="spellStart"/>
            <w:r w:rsidRPr="002B3D36">
              <w:rPr>
                <w:rFonts w:eastAsiaTheme="minorHAnsi"/>
                <w:sz w:val="24"/>
                <w:szCs w:val="24"/>
                <w:lang w:val="ru-RU"/>
              </w:rPr>
              <w:t>государственно</w:t>
            </w:r>
            <w:r w:rsidRPr="002B3D36">
              <w:rPr>
                <w:rFonts w:eastAsiaTheme="minorHAnsi"/>
                <w:spacing w:val="67"/>
                <w:sz w:val="24"/>
                <w:szCs w:val="24"/>
                <w:lang w:val="ru-RU"/>
              </w:rPr>
              <w:t>м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контрол</w:t>
            </w:r>
            <w:r w:rsidRPr="002B3D36">
              <w:rPr>
                <w:rFonts w:eastAsiaTheme="minorHAnsi"/>
                <w:spacing w:val="67"/>
                <w:sz w:val="24"/>
                <w:szCs w:val="24"/>
                <w:lang w:val="ru-RU"/>
              </w:rPr>
              <w:t>е</w:t>
            </w:r>
            <w:proofErr w:type="spellEnd"/>
            <w:r w:rsidRPr="002B3D36">
              <w:rPr>
                <w:rFonts w:eastAsiaTheme="minorHAnsi"/>
                <w:sz w:val="24"/>
                <w:szCs w:val="24"/>
                <w:lang w:val="ru-RU"/>
              </w:rPr>
              <w:t>(надзоре</w:t>
            </w:r>
            <w:r w:rsidRPr="002B3D36">
              <w:rPr>
                <w:rFonts w:eastAsiaTheme="minorHAnsi"/>
                <w:spacing w:val="67"/>
                <w:sz w:val="24"/>
                <w:szCs w:val="24"/>
                <w:lang w:val="ru-RU"/>
              </w:rPr>
              <w:t>)</w:t>
            </w:r>
            <w:proofErr w:type="spellStart"/>
            <w:r w:rsidRPr="002B3D36">
              <w:rPr>
                <w:rFonts w:eastAsiaTheme="minorHAnsi"/>
                <w:spacing w:val="67"/>
                <w:sz w:val="24"/>
                <w:szCs w:val="24"/>
                <w:lang w:val="ru-RU"/>
              </w:rPr>
              <w:t>и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муниципально</w:t>
            </w:r>
            <w:r w:rsidRPr="002B3D36">
              <w:rPr>
                <w:rFonts w:eastAsiaTheme="minorHAnsi"/>
                <w:spacing w:val="67"/>
                <w:sz w:val="24"/>
                <w:szCs w:val="24"/>
                <w:lang w:val="ru-RU"/>
              </w:rPr>
              <w:t>м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контроле</w:t>
            </w:r>
            <w:proofErr w:type="spellEnd"/>
            <w:r w:rsidRPr="002B3D36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3D36">
              <w:rPr>
                <w:rFonts w:eastAsiaTheme="minorHAnsi"/>
                <w:spacing w:val="60"/>
                <w:sz w:val="24"/>
                <w:szCs w:val="24"/>
                <w:lang w:val="ru-RU"/>
              </w:rPr>
              <w:t>в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Российско</w:t>
            </w:r>
            <w:r w:rsidRPr="002B3D36">
              <w:rPr>
                <w:rFonts w:eastAsiaTheme="minorHAnsi"/>
                <w:spacing w:val="60"/>
                <w:sz w:val="24"/>
                <w:szCs w:val="24"/>
                <w:lang w:val="ru-RU"/>
              </w:rPr>
              <w:t>й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>Федерации</w:t>
            </w:r>
            <w:proofErr w:type="spellEnd"/>
            <w:r w:rsidR="008D6D28" w:rsidRPr="002B3D36">
              <w:rPr>
                <w:rFonts w:eastAsiaTheme="minorHAnsi"/>
                <w:sz w:val="24"/>
                <w:szCs w:val="24"/>
                <w:lang w:val="ru-RU"/>
              </w:rPr>
              <w:t>»</w:t>
            </w:r>
            <w:r w:rsidRPr="002B3D36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r w:rsidRPr="002B3D36">
              <w:rPr>
                <w:sz w:val="24"/>
                <w:szCs w:val="24"/>
                <w:shd w:val="clear" w:color="auto" w:fill="FFFFFF"/>
                <w:lang w:val="ru-RU"/>
              </w:rPr>
              <w:t>Федеральный закон от 11</w:t>
            </w:r>
            <w:r w:rsidR="00F6753A" w:rsidRPr="002B3D36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B5DED" w:rsidRPr="002B3D36">
              <w:rPr>
                <w:sz w:val="24"/>
                <w:szCs w:val="24"/>
                <w:shd w:val="clear" w:color="auto" w:fill="FFFFFF"/>
                <w:lang w:val="ru-RU"/>
              </w:rPr>
              <w:t xml:space="preserve">июня </w:t>
            </w:r>
            <w:r w:rsidRPr="002B3D36">
              <w:rPr>
                <w:sz w:val="24"/>
                <w:szCs w:val="24"/>
                <w:shd w:val="clear" w:color="auto" w:fill="FFFFFF"/>
                <w:lang w:val="ru-RU"/>
              </w:rPr>
              <w:t>2021</w:t>
            </w:r>
            <w:r w:rsidR="0056286B" w:rsidRPr="002B3D36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B5DED" w:rsidRPr="002B3D36">
              <w:rPr>
                <w:sz w:val="24"/>
                <w:szCs w:val="24"/>
                <w:shd w:val="clear" w:color="auto" w:fill="FFFFFF"/>
                <w:lang w:val="ru-RU"/>
              </w:rPr>
              <w:t xml:space="preserve">года </w:t>
            </w:r>
            <w:r w:rsidRPr="002B3D36">
              <w:rPr>
                <w:sz w:val="24"/>
                <w:szCs w:val="24"/>
                <w:shd w:val="clear" w:color="auto" w:fill="FFFFFF"/>
                <w:lang w:val="ru-RU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  <w:r w:rsidR="00B10856" w:rsidRPr="002B3D36">
              <w:rPr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286B" w:rsidRPr="002B3D36">
              <w:rPr>
                <w:sz w:val="24"/>
                <w:szCs w:val="24"/>
                <w:lang w:val="ru-RU"/>
              </w:rPr>
              <w:t>Постановление Правительства Российской Федерации</w:t>
            </w:r>
            <w:r w:rsidR="00B10856" w:rsidRPr="002B3D36">
              <w:rPr>
                <w:sz w:val="24"/>
                <w:szCs w:val="24"/>
                <w:lang w:val="ru-RU"/>
              </w:rPr>
              <w:t xml:space="preserve"> от 25 июня 2021</w:t>
            </w:r>
            <w:r w:rsidR="00B10856" w:rsidRPr="002B3D36">
              <w:rPr>
                <w:sz w:val="24"/>
                <w:szCs w:val="24"/>
              </w:rPr>
              <w:t> </w:t>
            </w:r>
            <w:r w:rsidR="00B10856" w:rsidRPr="002B3D36">
              <w:rPr>
                <w:sz w:val="24"/>
                <w:szCs w:val="24"/>
                <w:lang w:val="ru-RU"/>
              </w:rPr>
              <w:t>г</w:t>
            </w:r>
            <w:r w:rsidR="008B5DED" w:rsidRPr="002B3D36">
              <w:rPr>
                <w:sz w:val="24"/>
                <w:szCs w:val="24"/>
                <w:lang w:val="ru-RU"/>
              </w:rPr>
              <w:t xml:space="preserve">ода </w:t>
            </w:r>
            <w:r w:rsidR="00B10856" w:rsidRPr="002B3D36">
              <w:rPr>
                <w:sz w:val="24"/>
                <w:szCs w:val="24"/>
                <w:lang w:val="ru-RU"/>
              </w:rPr>
              <w:t>№</w:t>
            </w:r>
            <w:r w:rsidR="00B10856" w:rsidRPr="002B3D36">
              <w:rPr>
                <w:sz w:val="24"/>
                <w:szCs w:val="24"/>
              </w:rPr>
              <w:t> </w:t>
            </w:r>
            <w:r w:rsidR="0056286B" w:rsidRPr="002B3D36">
              <w:rPr>
                <w:sz w:val="24"/>
                <w:szCs w:val="24"/>
                <w:lang w:val="ru-RU"/>
              </w:rPr>
              <w:t>990 «</w:t>
            </w:r>
            <w:r w:rsidR="00B10856" w:rsidRPr="002B3D36">
              <w:rPr>
                <w:sz w:val="24"/>
                <w:szCs w:val="24"/>
                <w:lang w:val="ru-RU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6D6976" w:rsidRPr="002B3D36">
              <w:rPr>
                <w:sz w:val="24"/>
                <w:szCs w:val="24"/>
                <w:lang w:val="ru-RU"/>
              </w:rPr>
              <w:t>»</w:t>
            </w:r>
          </w:p>
        </w:tc>
      </w:tr>
      <w:tr w:rsidR="004041AD" w:rsidRPr="000C2794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Разработчик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D72A66" w:rsidP="00D72A66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администрация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636FC2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муниципального 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образования</w:t>
            </w:r>
            <w:r w:rsidR="000B13C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(далее – 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Администрация</w:t>
            </w:r>
            <w:r w:rsidR="000B13C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).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4041AD" w:rsidRPr="000C2794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1.Устранение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ричин,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факторов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условий,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п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ричинению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или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возможному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причинению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(ущерба)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з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аконом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ценностям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нарушению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требований,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снижение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возникновения</w:t>
            </w:r>
            <w:r w:rsidR="00A41EA2"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2. Снижение административной нагрузки на подконтрольные субъекты</w:t>
            </w:r>
            <w:r w:rsidR="00A41EA2"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041AD" w:rsidRPr="002B3D36" w:rsidRDefault="004041A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3.Повышение</w:t>
            </w:r>
            <w:r w:rsidR="00D0501D"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к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онтрольно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й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сфере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жилищно-коммунального хозяйства</w:t>
            </w:r>
            <w:r w:rsidR="00A41EA2"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041AD" w:rsidRPr="000C2794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1. Предотвращение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рисков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ценностям. </w:t>
            </w:r>
          </w:p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2. Проведение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профилактических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мероприятий,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на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предотвращение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причинения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вреда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охраняемым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законом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ценностям. </w:t>
            </w:r>
          </w:p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3. Информирование,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лиц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с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информационно-телекоммуникационных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технологий. </w:t>
            </w:r>
          </w:p>
          <w:p w:rsidR="004041AD" w:rsidRPr="002B3D36" w:rsidRDefault="004041AD">
            <w:pPr>
              <w:tabs>
                <w:tab w:val="left" w:pos="1535"/>
              </w:tabs>
              <w:jc w:val="both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4. Обеспечение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доступности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информации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об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требованиях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необходимых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мерах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по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исполнению</w:t>
            </w:r>
            <w:r w:rsidR="00A41EA2"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.</w:t>
            </w:r>
          </w:p>
          <w:p w:rsidR="00A00BA0" w:rsidRPr="002B3D36" w:rsidRDefault="00A00BA0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4041AD" w:rsidRPr="002B3D36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Срок реализации программы профилактики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8478B2" w:rsidP="000C2794">
            <w:pPr>
              <w:tabs>
                <w:tab w:val="left" w:pos="1535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0C2794">
              <w:rPr>
                <w:sz w:val="24"/>
                <w:szCs w:val="24"/>
                <w:lang w:val="ru-RU"/>
              </w:rPr>
              <w:t>6</w:t>
            </w:r>
            <w:r w:rsidR="004041AD" w:rsidRPr="002B3D36">
              <w:rPr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4041AD" w:rsidRPr="000C2794" w:rsidTr="00D265BC"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tabs>
                <w:tab w:val="left" w:pos="1535"/>
              </w:tabs>
              <w:ind w:right="-229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 w:rsidP="004E4FF9">
            <w:pPr>
              <w:tabs>
                <w:tab w:val="left" w:pos="1535"/>
              </w:tabs>
              <w:jc w:val="both"/>
              <w:rPr>
                <w:rFonts w:eastAsiaTheme="minorHAnsi"/>
                <w:color w:val="000000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1. Увеличение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числа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контролируемых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лиц,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соблюдающих 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п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ри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осуществлении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D36">
              <w:rPr>
                <w:rFonts w:eastAsia="Calibri"/>
                <w:color w:val="000000"/>
                <w:sz w:val="24"/>
                <w:szCs w:val="24"/>
                <w:lang w:val="ru-RU"/>
              </w:rPr>
              <w:t>требования</w:t>
            </w:r>
            <w:r w:rsidR="004E4FF9"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, установленные Правилами благоустройства территории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D72A66"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r w:rsidR="004E4FF9"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муниципального образования</w:t>
            </w: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.</w:t>
            </w:r>
          </w:p>
          <w:p w:rsidR="004041AD" w:rsidRPr="002B3D36" w:rsidRDefault="008B5DED">
            <w:pPr>
              <w:tabs>
                <w:tab w:val="left" w:pos="1535"/>
              </w:tabs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2</w:t>
            </w:r>
            <w:r w:rsidR="004041AD" w:rsidRPr="002B3D36">
              <w:rPr>
                <w:rFonts w:eastAsiaTheme="minorHAnsi"/>
                <w:color w:val="000000"/>
                <w:sz w:val="24"/>
                <w:szCs w:val="24"/>
                <w:lang w:val="ru-RU"/>
              </w:rPr>
              <w:t>. Повышение правосознания и правовой культуры контролируемых лиц.</w:t>
            </w:r>
          </w:p>
        </w:tc>
      </w:tr>
    </w:tbl>
    <w:p w:rsidR="0056286B" w:rsidRPr="002B3D36" w:rsidRDefault="0056286B" w:rsidP="0056286B">
      <w:pPr>
        <w:pStyle w:val="ConsPlusNormal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41AD" w:rsidRPr="002B3D36" w:rsidRDefault="004041AD" w:rsidP="00D265BC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3D36">
        <w:rPr>
          <w:rFonts w:ascii="Times New Roman" w:hAnsi="Times New Roman" w:cs="Times New Roman"/>
          <w:sz w:val="24"/>
          <w:szCs w:val="24"/>
        </w:rPr>
        <w:lastRenderedPageBreak/>
        <w:t>1. Анализ текущего состояния осуществления муниципального</w:t>
      </w:r>
    </w:p>
    <w:p w:rsidR="004041AD" w:rsidRPr="002B3D36" w:rsidRDefault="00800F7F" w:rsidP="00D265BC">
      <w:pPr>
        <w:pStyle w:val="ConsPlusNormal"/>
        <w:spacing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3D36">
        <w:rPr>
          <w:rFonts w:ascii="Times New Roman" w:hAnsi="Times New Roman" w:cs="Times New Roman"/>
          <w:sz w:val="24"/>
          <w:szCs w:val="24"/>
        </w:rPr>
        <w:t>к</w:t>
      </w:r>
      <w:r w:rsidR="004041AD" w:rsidRPr="002B3D36">
        <w:rPr>
          <w:rFonts w:ascii="Times New Roman" w:hAnsi="Times New Roman" w:cs="Times New Roman"/>
          <w:sz w:val="24"/>
          <w:szCs w:val="24"/>
        </w:rPr>
        <w:t>онтроля</w:t>
      </w:r>
      <w:r w:rsidRPr="002B3D36">
        <w:rPr>
          <w:rFonts w:ascii="Times New Roman" w:hAnsi="Times New Roman" w:cs="Times New Roman"/>
          <w:sz w:val="24"/>
          <w:szCs w:val="24"/>
        </w:rPr>
        <w:t>.</w:t>
      </w:r>
    </w:p>
    <w:p w:rsidR="004041AD" w:rsidRPr="002B3D36" w:rsidRDefault="004041AD" w:rsidP="00D265BC">
      <w:pPr>
        <w:pStyle w:val="ConsPlusNormal"/>
        <w:spacing w:line="216" w:lineRule="auto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00F7F" w:rsidRPr="002B3D36" w:rsidRDefault="00800F7F" w:rsidP="00D265BC">
      <w:pPr>
        <w:spacing w:line="21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1.1. В зависимости от объекта, в отношении которого осуществляется муниципальный контроль в сфере благоустройства на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D72A66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>муниципального образования, контролируемыми лицами являются юридические лица, индивидуальные предприниматели, граждане.</w:t>
      </w:r>
    </w:p>
    <w:p w:rsidR="00800F7F" w:rsidRPr="002B3D36" w:rsidRDefault="00800F7F" w:rsidP="00D265BC">
      <w:pPr>
        <w:spacing w:line="21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Муниципальный контроль в сфере благоустройства на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D72A66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 xml:space="preserve">муниципального образования (далее - муниципальный контроль) осуществляется должностными лицами </w:t>
      </w:r>
      <w:r w:rsidR="0041689B" w:rsidRPr="002B3D36">
        <w:rPr>
          <w:sz w:val="24"/>
          <w:szCs w:val="24"/>
          <w:lang w:val="ru-RU"/>
        </w:rPr>
        <w:t xml:space="preserve">администрации </w:t>
      </w:r>
      <w:r w:rsidR="00AF0C23">
        <w:rPr>
          <w:sz w:val="24"/>
          <w:szCs w:val="24"/>
          <w:lang w:val="ru-RU"/>
        </w:rPr>
        <w:t>Подлесновского</w:t>
      </w:r>
      <w:r w:rsidR="003C5D06" w:rsidRPr="002B3D36">
        <w:rPr>
          <w:sz w:val="24"/>
          <w:szCs w:val="24"/>
          <w:lang w:val="ru-RU"/>
        </w:rPr>
        <w:t xml:space="preserve"> </w:t>
      </w:r>
      <w:r w:rsidR="0041689B" w:rsidRPr="002B3D36">
        <w:rPr>
          <w:sz w:val="24"/>
          <w:szCs w:val="24"/>
          <w:lang w:val="ru-RU"/>
        </w:rPr>
        <w:t xml:space="preserve">муниципального </w:t>
      </w:r>
      <w:r w:rsidR="00D72A66" w:rsidRPr="002B3D36">
        <w:rPr>
          <w:sz w:val="24"/>
          <w:szCs w:val="24"/>
          <w:lang w:val="ru-RU"/>
        </w:rPr>
        <w:t>образования</w:t>
      </w:r>
      <w:r w:rsidRPr="002B3D36">
        <w:rPr>
          <w:sz w:val="24"/>
          <w:szCs w:val="24"/>
          <w:lang w:val="ru-RU"/>
        </w:rPr>
        <w:t>, (далее</w:t>
      </w:r>
      <w:r w:rsidR="00014AD8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>-</w:t>
      </w:r>
      <w:r w:rsidR="0041689B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 xml:space="preserve">должностные лица </w:t>
      </w:r>
      <w:r w:rsidR="00D72A66" w:rsidRPr="002B3D36">
        <w:rPr>
          <w:sz w:val="24"/>
          <w:szCs w:val="24"/>
          <w:lang w:val="ru-RU"/>
        </w:rPr>
        <w:t>администрации</w:t>
      </w:r>
      <w:r w:rsidRPr="002B3D36">
        <w:rPr>
          <w:sz w:val="24"/>
          <w:szCs w:val="24"/>
          <w:lang w:val="ru-RU"/>
        </w:rPr>
        <w:t>).</w:t>
      </w:r>
    </w:p>
    <w:p w:rsidR="00800F7F" w:rsidRPr="002B3D36" w:rsidRDefault="00800F7F" w:rsidP="00D265BC">
      <w:pPr>
        <w:spacing w:line="21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1.2. Предметом муниципального контроля  является соблюдение контролируемыми лицами обязательных требований, установленных Правилами благоустройства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D72A66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>муниципального образования, а именно:</w:t>
      </w:r>
    </w:p>
    <w:p w:rsidR="00800F7F" w:rsidRPr="002B3D36" w:rsidRDefault="00800F7F" w:rsidP="00D265BC">
      <w:pPr>
        <w:suppressAutoHyphens/>
        <w:autoSpaceDE w:val="0"/>
        <w:spacing w:line="21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2B3D36">
        <w:rPr>
          <w:color w:val="000000"/>
          <w:sz w:val="24"/>
          <w:szCs w:val="24"/>
          <w:lang w:val="ru-RU"/>
        </w:rPr>
        <w:t>1) обязательные требования по содержанию прилегающих территорий;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800F7F" w:rsidRPr="002B3D36" w:rsidRDefault="00800F7F" w:rsidP="00C9778D">
      <w:pPr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2B3D36">
        <w:rPr>
          <w:color w:val="000000"/>
          <w:sz w:val="24"/>
          <w:szCs w:val="24"/>
          <w:lang w:val="ru-RU"/>
        </w:rPr>
        <w:t xml:space="preserve">- по </w:t>
      </w:r>
      <w:r w:rsidRPr="002B3D36">
        <w:rPr>
          <w:color w:val="000000"/>
          <w:sz w:val="24"/>
          <w:szCs w:val="24"/>
          <w:shd w:val="clear" w:color="auto" w:fill="FFFFFF"/>
          <w:lang w:val="ru-RU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800F7F" w:rsidRPr="002B3D36" w:rsidRDefault="00800F7F" w:rsidP="00D265BC">
      <w:pPr>
        <w:spacing w:line="216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2B3D36">
        <w:rPr>
          <w:color w:val="000000"/>
          <w:sz w:val="24"/>
          <w:szCs w:val="24"/>
          <w:lang w:val="ru-RU"/>
        </w:rPr>
        <w:t xml:space="preserve">- по </w:t>
      </w:r>
      <w:r w:rsidRPr="002B3D36">
        <w:rPr>
          <w:color w:val="000000"/>
          <w:sz w:val="24"/>
          <w:szCs w:val="24"/>
          <w:shd w:val="clear" w:color="auto" w:fill="FFFFFF"/>
          <w:lang w:val="ru-RU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800F7F" w:rsidRPr="002B3D36" w:rsidRDefault="00800F7F" w:rsidP="00D265BC">
      <w:pPr>
        <w:spacing w:line="21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2B3D36">
        <w:rPr>
          <w:color w:val="000000"/>
          <w:sz w:val="24"/>
          <w:szCs w:val="24"/>
          <w:lang w:val="ru-RU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администрации </w:t>
      </w:r>
      <w:r w:rsidR="00AF0C23">
        <w:rPr>
          <w:sz w:val="24"/>
          <w:szCs w:val="24"/>
          <w:lang w:val="ru-RU"/>
        </w:rPr>
        <w:t>Подлесновского</w:t>
      </w:r>
      <w:r w:rsidR="00D72A66" w:rsidRPr="002B3D36">
        <w:rPr>
          <w:color w:val="000000"/>
          <w:sz w:val="24"/>
          <w:szCs w:val="24"/>
          <w:lang w:val="ru-RU"/>
        </w:rPr>
        <w:t xml:space="preserve"> </w:t>
      </w:r>
      <w:r w:rsidRPr="002B3D36">
        <w:rPr>
          <w:color w:val="000000"/>
          <w:sz w:val="24"/>
          <w:szCs w:val="24"/>
          <w:lang w:val="ru-RU"/>
        </w:rPr>
        <w:t xml:space="preserve">муниципального </w:t>
      </w:r>
      <w:r w:rsidR="00D72A66" w:rsidRPr="002B3D36">
        <w:rPr>
          <w:color w:val="000000"/>
          <w:sz w:val="24"/>
          <w:szCs w:val="24"/>
          <w:lang w:val="ru-RU"/>
        </w:rPr>
        <w:t>образования</w:t>
      </w:r>
      <w:r w:rsidRPr="002B3D36">
        <w:rPr>
          <w:i/>
          <w:iCs/>
          <w:sz w:val="24"/>
          <w:szCs w:val="24"/>
          <w:lang w:val="ru-RU"/>
        </w:rPr>
        <w:t xml:space="preserve"> </w:t>
      </w:r>
      <w:r w:rsidRPr="002B3D36">
        <w:rPr>
          <w:color w:val="000000"/>
          <w:sz w:val="24"/>
          <w:szCs w:val="24"/>
          <w:lang w:val="ru-RU"/>
        </w:rPr>
        <w:t>и Правилами благоустройства;</w:t>
      </w:r>
    </w:p>
    <w:p w:rsidR="00800F7F" w:rsidRPr="002B3D36" w:rsidRDefault="00800F7F" w:rsidP="00D265BC">
      <w:pPr>
        <w:spacing w:line="21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2B3D36">
        <w:rPr>
          <w:color w:val="000000"/>
          <w:sz w:val="24"/>
          <w:szCs w:val="24"/>
          <w:lang w:val="ru-RU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800F7F" w:rsidRPr="002B3D36" w:rsidRDefault="00800F7F" w:rsidP="00D265BC">
      <w:pPr>
        <w:spacing w:line="216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val="ru-RU"/>
        </w:rPr>
      </w:pPr>
      <w:r w:rsidRPr="002B3D36">
        <w:rPr>
          <w:color w:val="000000"/>
          <w:sz w:val="24"/>
          <w:szCs w:val="24"/>
          <w:shd w:val="clear" w:color="auto" w:fill="FFFFFF"/>
          <w:lang w:val="ru-RU"/>
        </w:rPr>
        <w:t xml:space="preserve">- о недопустимости </w:t>
      </w:r>
      <w:r w:rsidRPr="002B3D36">
        <w:rPr>
          <w:color w:val="000000"/>
          <w:sz w:val="24"/>
          <w:szCs w:val="24"/>
          <w:lang w:val="ru-RU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 xml:space="preserve">3) обязательные требования по уборке территории </w:t>
      </w:r>
      <w:r w:rsidR="00AF0C23">
        <w:t>Подлесновского</w:t>
      </w:r>
      <w:r w:rsidR="003C5D06" w:rsidRPr="002B3D36">
        <w:rPr>
          <w:color w:val="000000"/>
        </w:rPr>
        <w:t xml:space="preserve"> </w:t>
      </w:r>
      <w:r w:rsidRPr="002B3D36">
        <w:rPr>
          <w:color w:val="000000"/>
        </w:rPr>
        <w:t xml:space="preserve">муниципального образования  в зимний период, включая контроль проведения мероприятий по очистке от снега, наледи и сосулек кровель зданий, сооружений; 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 xml:space="preserve">4) обязательные требования по уборке территории </w:t>
      </w:r>
      <w:r w:rsidR="00AF0C23">
        <w:t>Подлесновского</w:t>
      </w:r>
      <w:r w:rsidR="003C5D06" w:rsidRPr="002B3D36">
        <w:rPr>
          <w:color w:val="000000"/>
        </w:rPr>
        <w:t xml:space="preserve"> </w:t>
      </w:r>
      <w:r w:rsidRPr="002B3D36">
        <w:rPr>
          <w:color w:val="000000"/>
        </w:rPr>
        <w:t xml:space="preserve">муниципального образования в летний период, включая обязательные требования по </w:t>
      </w:r>
      <w:r w:rsidRPr="002B3D36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2B3D36">
        <w:rPr>
          <w:color w:val="000000"/>
        </w:rPr>
        <w:t>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 xml:space="preserve">5) дополнительные обязательные требования </w:t>
      </w:r>
      <w:r w:rsidRPr="002B3D36">
        <w:rPr>
          <w:color w:val="000000"/>
          <w:shd w:val="clear" w:color="auto" w:fill="FFFFFF"/>
        </w:rPr>
        <w:t>пожарной безопасности</w:t>
      </w:r>
      <w:r w:rsidRPr="002B3D36">
        <w:rPr>
          <w:color w:val="000000"/>
        </w:rPr>
        <w:t xml:space="preserve"> в </w:t>
      </w:r>
      <w:r w:rsidRPr="002B3D36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bCs/>
          <w:color w:val="000000"/>
        </w:rPr>
        <w:t xml:space="preserve">6) </w:t>
      </w:r>
      <w:r w:rsidRPr="002B3D36">
        <w:rPr>
          <w:color w:val="000000"/>
        </w:rPr>
        <w:t xml:space="preserve">обязательные требования по </w:t>
      </w:r>
      <w:r w:rsidRPr="002B3D36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2B3D36">
        <w:rPr>
          <w:color w:val="000000"/>
        </w:rPr>
        <w:t>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rFonts w:eastAsia="Calibri"/>
          <w:bCs/>
          <w:color w:val="000000"/>
          <w:lang w:eastAsia="en-US"/>
        </w:rPr>
        <w:t xml:space="preserve">8) </w:t>
      </w:r>
      <w:r w:rsidRPr="002B3D36">
        <w:rPr>
          <w:color w:val="000000"/>
        </w:rPr>
        <w:t>обязательные требования по</w:t>
      </w:r>
      <w:r w:rsidRPr="002B3D36">
        <w:rPr>
          <w:rFonts w:eastAsia="Calibri"/>
          <w:bCs/>
          <w:color w:val="000000"/>
          <w:lang w:eastAsia="en-US"/>
        </w:rPr>
        <w:t xml:space="preserve"> </w:t>
      </w:r>
      <w:r w:rsidRPr="002B3D36">
        <w:rPr>
          <w:color w:val="000000"/>
        </w:rPr>
        <w:t>складированию твердых коммунальных отходов;</w:t>
      </w:r>
    </w:p>
    <w:p w:rsidR="00800F7F" w:rsidRPr="002B3D36" w:rsidRDefault="00800F7F" w:rsidP="00D265BC">
      <w:pPr>
        <w:pStyle w:val="2"/>
        <w:tabs>
          <w:tab w:val="left" w:pos="1200"/>
        </w:tabs>
        <w:spacing w:after="0" w:line="216" w:lineRule="auto"/>
        <w:ind w:firstLine="709"/>
        <w:jc w:val="both"/>
        <w:rPr>
          <w:color w:val="000000"/>
        </w:rPr>
      </w:pPr>
      <w:r w:rsidRPr="002B3D36">
        <w:rPr>
          <w:color w:val="000000"/>
        </w:rPr>
        <w:lastRenderedPageBreak/>
        <w:t>9) обязательные требования по</w:t>
      </w:r>
      <w:r w:rsidRPr="002B3D36">
        <w:rPr>
          <w:rFonts w:eastAsia="Calibri"/>
          <w:bCs/>
          <w:color w:val="000000"/>
          <w:lang w:eastAsia="en-US"/>
        </w:rPr>
        <w:t xml:space="preserve"> </w:t>
      </w:r>
      <w:r w:rsidRPr="002B3D36">
        <w:rPr>
          <w:bCs/>
          <w:color w:val="000000"/>
        </w:rPr>
        <w:t>выгулу животных</w:t>
      </w:r>
      <w:r w:rsidRPr="002B3D36">
        <w:rPr>
          <w:color w:val="000000"/>
        </w:rPr>
        <w:t xml:space="preserve"> и требования о недопустимости </w:t>
      </w:r>
      <w:r w:rsidRPr="002B3D36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800F7F" w:rsidRPr="002B3D36" w:rsidRDefault="00800F7F" w:rsidP="00D265BC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3D36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800F7F" w:rsidRPr="002B3D36" w:rsidRDefault="00800F7F" w:rsidP="00D26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00F7F" w:rsidRPr="002B3D36" w:rsidRDefault="00800F7F" w:rsidP="00D265BC">
      <w:pPr>
        <w:spacing w:line="216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В рамках профилактики рисков причинения вреда (ущерба) охраняемым законом </w:t>
      </w:r>
      <w:r w:rsidR="00014AD8" w:rsidRPr="002B3D36">
        <w:rPr>
          <w:sz w:val="24"/>
          <w:szCs w:val="24"/>
          <w:lang w:val="ru-RU"/>
        </w:rPr>
        <w:t xml:space="preserve">ценностям администрацией  в </w:t>
      </w:r>
      <w:r w:rsidR="002118F8">
        <w:rPr>
          <w:sz w:val="24"/>
          <w:szCs w:val="24"/>
          <w:lang w:val="ru-RU"/>
        </w:rPr>
        <w:t>202</w:t>
      </w:r>
      <w:r w:rsidR="000C2794">
        <w:rPr>
          <w:sz w:val="24"/>
          <w:szCs w:val="24"/>
          <w:lang w:val="ru-RU"/>
        </w:rPr>
        <w:t>5</w:t>
      </w:r>
      <w:r w:rsidRPr="002B3D36">
        <w:rPr>
          <w:sz w:val="24"/>
          <w:szCs w:val="24"/>
          <w:lang w:val="ru-RU"/>
        </w:rPr>
        <w:t xml:space="preserve"> году осуществлялись следующие мероприятия:</w:t>
      </w:r>
    </w:p>
    <w:p w:rsidR="00800F7F" w:rsidRPr="002B3D36" w:rsidRDefault="00800F7F" w:rsidP="002155AA">
      <w:pPr>
        <w:widowControl/>
        <w:tabs>
          <w:tab w:val="left" w:pos="567"/>
        </w:tabs>
        <w:spacing w:line="21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размещение на</w:t>
      </w:r>
      <w:r w:rsidR="00B06ED6" w:rsidRPr="002B3D36">
        <w:rPr>
          <w:sz w:val="24"/>
          <w:szCs w:val="24"/>
          <w:lang w:val="ru-RU"/>
        </w:rPr>
        <w:t xml:space="preserve"> официальном сайте</w:t>
      </w:r>
      <w:r w:rsidRPr="002B3D36">
        <w:rPr>
          <w:sz w:val="24"/>
          <w:szCs w:val="24"/>
          <w:lang w:val="ru-RU"/>
        </w:rPr>
        <w:t xml:space="preserve"> </w:t>
      </w:r>
      <w:r w:rsidR="00AF0C23">
        <w:rPr>
          <w:sz w:val="24"/>
          <w:szCs w:val="24"/>
          <w:lang w:val="ru-RU"/>
        </w:rPr>
        <w:t>Подлесновского</w:t>
      </w:r>
      <w:r w:rsidR="003C5D06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 xml:space="preserve">муниципального </w:t>
      </w:r>
      <w:r w:rsidR="006A69B0" w:rsidRPr="002B3D36">
        <w:rPr>
          <w:sz w:val="24"/>
          <w:szCs w:val="24"/>
          <w:lang w:val="ru-RU"/>
        </w:rPr>
        <w:t>образования</w:t>
      </w:r>
      <w:r w:rsidRPr="002B3D36">
        <w:rPr>
          <w:sz w:val="24"/>
          <w:szCs w:val="24"/>
          <w:lang w:val="ru-RU"/>
        </w:rPr>
        <w:t xml:space="preserve">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</w:t>
      </w:r>
      <w:r w:rsidR="0056286B" w:rsidRPr="002B3D36">
        <w:rPr>
          <w:sz w:val="24"/>
          <w:szCs w:val="24"/>
          <w:lang w:val="ru-RU"/>
        </w:rPr>
        <w:t>актов.</w:t>
      </w:r>
    </w:p>
    <w:p w:rsidR="00800F7F" w:rsidRPr="002B3D36" w:rsidRDefault="00800F7F" w:rsidP="002155AA">
      <w:pPr>
        <w:spacing w:line="216" w:lineRule="auto"/>
        <w:ind w:firstLine="567"/>
        <w:contextualSpacing/>
        <w:jc w:val="both"/>
        <w:rPr>
          <w:sz w:val="24"/>
          <w:szCs w:val="24"/>
          <w:shd w:val="clear" w:color="auto" w:fill="FFFFFF"/>
          <w:lang w:val="ru-RU"/>
        </w:rPr>
      </w:pPr>
      <w:r w:rsidRPr="002B3D36">
        <w:rPr>
          <w:sz w:val="24"/>
          <w:szCs w:val="24"/>
          <w:shd w:val="clear" w:color="auto" w:fill="FFFFFF"/>
          <w:lang w:val="ru-RU"/>
        </w:rPr>
        <w:t>Ключевыми и наиболее значимыми рисками при реализации программы профилактики являются:</w:t>
      </w:r>
    </w:p>
    <w:p w:rsidR="00800F7F" w:rsidRPr="002B3D36" w:rsidRDefault="00800F7F" w:rsidP="002155AA">
      <w:pPr>
        <w:spacing w:line="216" w:lineRule="auto"/>
        <w:ind w:firstLine="567"/>
        <w:contextualSpacing/>
        <w:jc w:val="both"/>
        <w:rPr>
          <w:sz w:val="24"/>
          <w:szCs w:val="24"/>
          <w:shd w:val="clear" w:color="auto" w:fill="FFFFFF"/>
          <w:lang w:val="ru-RU"/>
        </w:rPr>
      </w:pPr>
      <w:r w:rsidRPr="002B3D36">
        <w:rPr>
          <w:sz w:val="24"/>
          <w:szCs w:val="24"/>
          <w:shd w:val="clear" w:color="auto" w:fill="FFFFFF"/>
          <w:lang w:val="ru-RU"/>
        </w:rPr>
        <w:t>-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требований;</w:t>
      </w:r>
    </w:p>
    <w:p w:rsidR="00800F7F" w:rsidRPr="002B3D36" w:rsidRDefault="00800F7F" w:rsidP="002155AA">
      <w:pPr>
        <w:spacing w:line="216" w:lineRule="auto"/>
        <w:ind w:firstLine="567"/>
        <w:contextualSpacing/>
        <w:jc w:val="both"/>
        <w:rPr>
          <w:sz w:val="24"/>
          <w:szCs w:val="24"/>
          <w:shd w:val="clear" w:color="auto" w:fill="FFFFFF"/>
          <w:lang w:val="ru-RU"/>
        </w:rPr>
      </w:pPr>
      <w:r w:rsidRPr="002B3D36">
        <w:rPr>
          <w:sz w:val="24"/>
          <w:szCs w:val="24"/>
          <w:shd w:val="clear" w:color="auto" w:fill="FFFFFF"/>
          <w:lang w:val="ru-RU"/>
        </w:rPr>
        <w:t>- нарушение контролируемыми лицами обязательных требований, которое может повлечь за собой причинение вреда (ущерба) охраняемым законом ценностям.</w:t>
      </w:r>
    </w:p>
    <w:p w:rsidR="00014AD8" w:rsidRDefault="00014AD8" w:rsidP="00014AD8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2B3D36">
        <w:rPr>
          <w:rFonts w:ascii="Times New Roman" w:hAnsi="Times New Roman"/>
          <w:sz w:val="24"/>
          <w:szCs w:val="24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F0C23" w:rsidRPr="00AF0C23" w:rsidRDefault="00AF0C23" w:rsidP="00AF0C23">
      <w:pPr>
        <w:ind w:firstLine="540"/>
        <w:jc w:val="both"/>
        <w:rPr>
          <w:sz w:val="24"/>
          <w:szCs w:val="24"/>
          <w:lang w:val="ru-RU"/>
        </w:rPr>
      </w:pPr>
      <w:r w:rsidRPr="00AF0C23">
        <w:rPr>
          <w:sz w:val="24"/>
          <w:szCs w:val="24"/>
          <w:lang w:val="ru-RU"/>
        </w:rPr>
        <w:t xml:space="preserve">Основными отчетными показателями деятельности в рамках осуществления муниципального </w:t>
      </w:r>
      <w:r w:rsidRPr="00AF0C23">
        <w:rPr>
          <w:rFonts w:eastAsiaTheme="minorHAnsi"/>
          <w:sz w:val="24"/>
          <w:szCs w:val="24"/>
          <w:lang w:val="ru-RU"/>
        </w:rPr>
        <w:t>контроля</w:t>
      </w:r>
      <w:r w:rsidRPr="00AF0C23">
        <w:rPr>
          <w:color w:val="000000"/>
          <w:sz w:val="24"/>
          <w:szCs w:val="24"/>
          <w:lang w:val="ru-RU"/>
        </w:rPr>
        <w:t xml:space="preserve"> </w:t>
      </w:r>
      <w:r w:rsidRPr="00AF0C23">
        <w:rPr>
          <w:sz w:val="24"/>
          <w:szCs w:val="24"/>
          <w:lang w:val="ru-RU"/>
        </w:rPr>
        <w:t xml:space="preserve">в сфере благоустройства на территории </w:t>
      </w:r>
      <w:r>
        <w:rPr>
          <w:sz w:val="24"/>
          <w:szCs w:val="24"/>
          <w:lang w:val="ru-RU"/>
        </w:rPr>
        <w:t xml:space="preserve">Подлесновского </w:t>
      </w:r>
      <w:r w:rsidRPr="00AF0C23">
        <w:rPr>
          <w:sz w:val="24"/>
          <w:szCs w:val="24"/>
          <w:lang w:val="ru-RU"/>
        </w:rPr>
        <w:t>муниципального образования являются:</w:t>
      </w:r>
    </w:p>
    <w:p w:rsidR="00AF0C23" w:rsidRPr="00AF0C23" w:rsidRDefault="00AF0C23" w:rsidP="00AF0C23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 w:rsidRPr="00AF0C23">
        <w:rPr>
          <w:color w:val="000000" w:themeColor="text1"/>
          <w:sz w:val="24"/>
          <w:szCs w:val="24"/>
          <w:lang w:val="ru-RU"/>
        </w:rPr>
        <w:t xml:space="preserve">- количество проведенных профилактических мероприятий – </w:t>
      </w:r>
      <w:r w:rsidR="000C2794">
        <w:rPr>
          <w:color w:val="000000" w:themeColor="text1"/>
          <w:sz w:val="24"/>
          <w:szCs w:val="24"/>
          <w:lang w:val="ru-RU"/>
        </w:rPr>
        <w:t>4</w:t>
      </w:r>
      <w:r w:rsidRPr="00AF0C23">
        <w:rPr>
          <w:color w:val="000000" w:themeColor="text1"/>
          <w:sz w:val="24"/>
          <w:szCs w:val="24"/>
          <w:lang w:val="ru-RU"/>
        </w:rPr>
        <w:t xml:space="preserve"> шт., из них: </w:t>
      </w:r>
    </w:p>
    <w:p w:rsidR="00AF0C23" w:rsidRPr="00AF0C23" w:rsidRDefault="00AF0C23" w:rsidP="00AF0C23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 w:rsidRPr="00AF0C23">
        <w:rPr>
          <w:color w:val="000000" w:themeColor="text1"/>
          <w:sz w:val="24"/>
          <w:szCs w:val="24"/>
          <w:lang w:val="ru-RU"/>
        </w:rPr>
        <w:t xml:space="preserve">Консультирований – </w:t>
      </w:r>
      <w:r w:rsidR="000C2794">
        <w:rPr>
          <w:color w:val="000000" w:themeColor="text1"/>
          <w:sz w:val="24"/>
          <w:szCs w:val="24"/>
          <w:lang w:val="ru-RU"/>
        </w:rPr>
        <w:t>4</w:t>
      </w:r>
      <w:r w:rsidRPr="00AF0C23">
        <w:rPr>
          <w:color w:val="000000" w:themeColor="text1"/>
          <w:sz w:val="24"/>
          <w:szCs w:val="24"/>
          <w:lang w:val="ru-RU"/>
        </w:rPr>
        <w:t xml:space="preserve"> шт. </w:t>
      </w:r>
    </w:p>
    <w:p w:rsidR="00AF0C23" w:rsidRPr="00AF0C23" w:rsidRDefault="00AF0C23" w:rsidP="00AF0C23">
      <w:pPr>
        <w:ind w:firstLine="540"/>
        <w:jc w:val="both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>Профилактических визитов - 0</w:t>
      </w:r>
      <w:r w:rsidRPr="00AF0C23">
        <w:rPr>
          <w:color w:val="000000" w:themeColor="text1"/>
          <w:sz w:val="24"/>
          <w:szCs w:val="24"/>
          <w:lang w:val="ru-RU"/>
        </w:rPr>
        <w:t xml:space="preserve"> шт. </w:t>
      </w:r>
    </w:p>
    <w:p w:rsidR="00AF0C23" w:rsidRPr="002B3D36" w:rsidRDefault="00AF0C23" w:rsidP="00014AD8">
      <w:pPr>
        <w:pStyle w:val="HTML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00F7F" w:rsidRPr="002B3D36" w:rsidRDefault="00800F7F" w:rsidP="00D265BC">
      <w:pPr>
        <w:spacing w:line="216" w:lineRule="auto"/>
        <w:ind w:firstLine="567"/>
        <w:contextualSpacing/>
        <w:jc w:val="both"/>
        <w:rPr>
          <w:sz w:val="24"/>
          <w:szCs w:val="24"/>
          <w:lang w:val="ru-RU"/>
        </w:rPr>
      </w:pPr>
    </w:p>
    <w:p w:rsidR="00800F7F" w:rsidRPr="002B3D36" w:rsidRDefault="00800F7F" w:rsidP="00D265BC">
      <w:pPr>
        <w:spacing w:line="216" w:lineRule="auto"/>
        <w:contextualSpacing/>
        <w:jc w:val="center"/>
        <w:rPr>
          <w:sz w:val="24"/>
          <w:szCs w:val="24"/>
          <w:lang w:val="ru-RU"/>
        </w:rPr>
      </w:pPr>
      <w:r w:rsidRPr="002B3D36">
        <w:rPr>
          <w:color w:val="000000"/>
          <w:sz w:val="24"/>
          <w:szCs w:val="24"/>
          <w:shd w:val="clear" w:color="auto" w:fill="FFFFFF"/>
          <w:lang w:val="ru-RU"/>
        </w:rPr>
        <w:t>2. Цели и</w:t>
      </w:r>
      <w:r w:rsidRPr="002B3D36">
        <w:rPr>
          <w:color w:val="000000"/>
          <w:sz w:val="24"/>
          <w:szCs w:val="24"/>
          <w:shd w:val="clear" w:color="auto" w:fill="FFFFFF"/>
        </w:rPr>
        <w:t> </w:t>
      </w:r>
      <w:r w:rsidRPr="002B3D36">
        <w:rPr>
          <w:color w:val="000000"/>
          <w:sz w:val="24"/>
          <w:szCs w:val="24"/>
          <w:shd w:val="clear" w:color="auto" w:fill="FFFFFF"/>
          <w:lang w:val="ru-RU"/>
        </w:rPr>
        <w:t>задачи реализации Программы</w:t>
      </w:r>
    </w:p>
    <w:p w:rsidR="003725F8" w:rsidRPr="002B3D36" w:rsidRDefault="003725F8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2.1. Целями профилактической работы являются: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5) снижение административной нагрузки на контролируемых лиц;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6) снижение размера ущерба, причиняемого охраняемым законом ценностям.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2.2. Задачами профилактической работы являются: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1) </w:t>
      </w:r>
      <w:r w:rsidR="00693328" w:rsidRPr="002B3D36">
        <w:rPr>
          <w:sz w:val="24"/>
          <w:szCs w:val="24"/>
          <w:lang w:val="ru-RU"/>
        </w:rPr>
        <w:t xml:space="preserve">  </w:t>
      </w:r>
      <w:r w:rsidRPr="002B3D36">
        <w:rPr>
          <w:sz w:val="24"/>
          <w:szCs w:val="24"/>
          <w:lang w:val="ru-RU"/>
        </w:rPr>
        <w:t>укрепление системы профилактики нарушений обязательных требований;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81DE5" w:rsidRPr="002B3D36" w:rsidRDefault="00761054" w:rsidP="002155AA">
      <w:pPr>
        <w:autoSpaceDE w:val="0"/>
        <w:autoSpaceDN w:val="0"/>
        <w:adjustRightInd w:val="0"/>
        <w:spacing w:line="216" w:lineRule="auto"/>
        <w:ind w:firstLine="567"/>
        <w:jc w:val="both"/>
        <w:rPr>
          <w:color w:val="000000"/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3) </w:t>
      </w:r>
      <w:r w:rsidR="00381DE5" w:rsidRPr="002B3D36">
        <w:rPr>
          <w:color w:val="000000"/>
          <w:sz w:val="24"/>
          <w:szCs w:val="24"/>
          <w:lang w:val="ru-RU"/>
        </w:rPr>
        <w:t>формирование одинакового понимания обязательных требований у всех участников контрольной деятельности.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В положении о </w:t>
      </w:r>
      <w:r w:rsidR="00F76F33" w:rsidRPr="002B3D36">
        <w:rPr>
          <w:sz w:val="24"/>
          <w:szCs w:val="24"/>
          <w:lang w:val="ru-RU"/>
        </w:rPr>
        <w:t>муниципальном контроле</w:t>
      </w:r>
      <w:r w:rsidRPr="002B3D36">
        <w:rPr>
          <w:sz w:val="24"/>
          <w:szCs w:val="24"/>
          <w:lang w:val="ru-RU"/>
        </w:rPr>
        <w:t xml:space="preserve"> </w:t>
      </w:r>
      <w:r w:rsidR="0041689B" w:rsidRPr="002B3D36">
        <w:rPr>
          <w:sz w:val="24"/>
          <w:szCs w:val="24"/>
          <w:lang w:val="ru-RU"/>
        </w:rPr>
        <w:t xml:space="preserve">в сфере благоустройства на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6A69B0" w:rsidRPr="002B3D36">
        <w:rPr>
          <w:sz w:val="24"/>
          <w:szCs w:val="24"/>
          <w:lang w:val="ru-RU"/>
        </w:rPr>
        <w:t xml:space="preserve"> </w:t>
      </w:r>
      <w:r w:rsidR="0041689B" w:rsidRPr="002B3D36">
        <w:rPr>
          <w:sz w:val="24"/>
          <w:szCs w:val="24"/>
          <w:lang w:val="ru-RU"/>
        </w:rPr>
        <w:t xml:space="preserve">муниципального образования </w:t>
      </w:r>
      <w:r w:rsidRPr="002B3D36">
        <w:rPr>
          <w:sz w:val="24"/>
          <w:szCs w:val="24"/>
          <w:lang w:val="ru-RU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61054" w:rsidRPr="002B3D36" w:rsidRDefault="00761054" w:rsidP="00D265BC">
      <w:pPr>
        <w:spacing w:line="216" w:lineRule="auto"/>
        <w:ind w:firstLine="567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lastRenderedPageBreak/>
        <w:t xml:space="preserve">В положении о </w:t>
      </w:r>
      <w:r w:rsidR="00F76F33" w:rsidRPr="002B3D36">
        <w:rPr>
          <w:sz w:val="24"/>
          <w:szCs w:val="24"/>
          <w:lang w:val="ru-RU"/>
        </w:rPr>
        <w:t>муниципальном контроле</w:t>
      </w:r>
      <w:r w:rsidRPr="002B3D36">
        <w:rPr>
          <w:sz w:val="24"/>
          <w:szCs w:val="24"/>
          <w:lang w:val="ru-RU"/>
        </w:rPr>
        <w:t xml:space="preserve"> </w:t>
      </w:r>
      <w:r w:rsidR="0041689B" w:rsidRPr="002B3D36">
        <w:rPr>
          <w:sz w:val="24"/>
          <w:szCs w:val="24"/>
          <w:lang w:val="ru-RU"/>
        </w:rPr>
        <w:t xml:space="preserve">в сфере благоустройства на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6A69B0" w:rsidRPr="002B3D36">
        <w:rPr>
          <w:sz w:val="24"/>
          <w:szCs w:val="24"/>
          <w:lang w:val="ru-RU"/>
        </w:rPr>
        <w:t xml:space="preserve"> </w:t>
      </w:r>
      <w:r w:rsidR="0041689B" w:rsidRPr="002B3D36">
        <w:rPr>
          <w:sz w:val="24"/>
          <w:szCs w:val="24"/>
          <w:lang w:val="ru-RU"/>
        </w:rPr>
        <w:t xml:space="preserve">муниципального образования </w:t>
      </w:r>
      <w:r w:rsidRPr="002B3D36">
        <w:rPr>
          <w:sz w:val="24"/>
          <w:szCs w:val="24"/>
          <w:lang w:val="ru-RU"/>
        </w:rPr>
        <w:t>с</w:t>
      </w:r>
      <w:r w:rsidRPr="002B3D36">
        <w:rPr>
          <w:sz w:val="24"/>
          <w:szCs w:val="24"/>
          <w:shd w:val="clear" w:color="auto" w:fill="FFFFFF"/>
          <w:lang w:val="ru-RU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2B3D36">
        <w:rPr>
          <w:sz w:val="24"/>
          <w:szCs w:val="24"/>
          <w:shd w:val="clear" w:color="auto" w:fill="FFFFFF"/>
          <w:lang w:val="ru-RU"/>
        </w:rPr>
        <w:t>ч</w:t>
      </w:r>
      <w:proofErr w:type="gramEnd"/>
      <w:r w:rsidRPr="002B3D36">
        <w:rPr>
          <w:sz w:val="24"/>
          <w:szCs w:val="24"/>
          <w:shd w:val="clear" w:color="auto" w:fill="FFFFFF"/>
          <w:lang w:val="ru-RU"/>
        </w:rPr>
        <w:t xml:space="preserve">.1 ст.51 </w:t>
      </w:r>
      <w:r w:rsidR="003B44FD" w:rsidRPr="002B3D36">
        <w:rPr>
          <w:sz w:val="24"/>
          <w:szCs w:val="24"/>
          <w:shd w:val="clear" w:color="auto" w:fill="FFFFFF"/>
          <w:lang w:val="ru-RU"/>
        </w:rPr>
        <w:t xml:space="preserve">Федерального закона </w:t>
      </w:r>
      <w:r w:rsidRPr="002B3D36">
        <w:rPr>
          <w:sz w:val="24"/>
          <w:szCs w:val="24"/>
          <w:shd w:val="clear" w:color="auto" w:fill="FFFFFF"/>
          <w:lang w:val="ru-RU"/>
        </w:rPr>
        <w:t>№</w:t>
      </w:r>
      <w:r w:rsidR="008B5DED" w:rsidRPr="002B3D36">
        <w:rPr>
          <w:sz w:val="24"/>
          <w:szCs w:val="24"/>
          <w:shd w:val="clear" w:color="auto" w:fill="FFFFFF"/>
          <w:lang w:val="ru-RU"/>
        </w:rPr>
        <w:t xml:space="preserve"> </w:t>
      </w:r>
      <w:r w:rsidRPr="002B3D36">
        <w:rPr>
          <w:sz w:val="24"/>
          <w:szCs w:val="24"/>
          <w:shd w:val="clear" w:color="auto" w:fill="FFFFFF"/>
          <w:lang w:val="ru-RU"/>
        </w:rPr>
        <w:t>248-ФЗ).</w:t>
      </w:r>
    </w:p>
    <w:p w:rsidR="00761054" w:rsidRPr="002B3D36" w:rsidRDefault="00761054" w:rsidP="00761054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  <w:lang w:val="ru-RU"/>
        </w:rPr>
      </w:pPr>
    </w:p>
    <w:p w:rsidR="004041AD" w:rsidRPr="002B3D36" w:rsidRDefault="00F76F33" w:rsidP="004041AD">
      <w:pPr>
        <w:tabs>
          <w:tab w:val="left" w:pos="709"/>
        </w:tabs>
        <w:jc w:val="center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3</w:t>
      </w:r>
      <w:r w:rsidR="004041AD" w:rsidRPr="002B3D36">
        <w:rPr>
          <w:sz w:val="24"/>
          <w:szCs w:val="24"/>
          <w:lang w:val="ru-RU"/>
        </w:rPr>
        <w:t>. Перечень профилактических мероприятий, сроки (периодичность) их проведения</w:t>
      </w:r>
    </w:p>
    <w:p w:rsidR="004041AD" w:rsidRPr="002B3D36" w:rsidRDefault="004041AD" w:rsidP="004041AD">
      <w:pPr>
        <w:tabs>
          <w:tab w:val="left" w:pos="709"/>
        </w:tabs>
        <w:jc w:val="right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Таблица </w:t>
      </w:r>
    </w:p>
    <w:tbl>
      <w:tblPr>
        <w:tblStyle w:val="a3"/>
        <w:tblpPr w:leftFromText="180" w:rightFromText="180" w:vertAnchor="text" w:horzAnchor="margin" w:tblpXSpec="center" w:tblpY="191"/>
        <w:tblW w:w="9678" w:type="dxa"/>
        <w:tblLayout w:type="fixed"/>
        <w:tblLook w:val="04A0"/>
      </w:tblPr>
      <w:tblGrid>
        <w:gridCol w:w="675"/>
        <w:gridCol w:w="4178"/>
        <w:gridCol w:w="2268"/>
        <w:gridCol w:w="2557"/>
      </w:tblGrid>
      <w:tr w:rsidR="004041AD" w:rsidRPr="002B3D36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</w:rPr>
              <w:t xml:space="preserve">№ п/п 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  <w:lang w:val="ru-RU"/>
              </w:rPr>
              <w:t>Наименование формы</w:t>
            </w:r>
            <w:r w:rsidRPr="002B3D36">
              <w:rPr>
                <w:sz w:val="24"/>
                <w:szCs w:val="24"/>
              </w:rPr>
              <w:t xml:space="preserve"> </w:t>
            </w:r>
            <w:proofErr w:type="spellStart"/>
            <w:r w:rsidRPr="002B3D36">
              <w:rPr>
                <w:sz w:val="24"/>
                <w:szCs w:val="24"/>
              </w:rPr>
              <w:t>мероприятия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B3D36">
              <w:rPr>
                <w:sz w:val="24"/>
                <w:szCs w:val="24"/>
              </w:rPr>
              <w:t>Срок</w:t>
            </w:r>
            <w:proofErr w:type="spellEnd"/>
            <w:r w:rsidRPr="002B3D36">
              <w:rPr>
                <w:sz w:val="24"/>
                <w:szCs w:val="24"/>
              </w:rPr>
              <w:t xml:space="preserve"> (</w:t>
            </w:r>
            <w:proofErr w:type="spellStart"/>
            <w:r w:rsidRPr="002B3D36">
              <w:rPr>
                <w:sz w:val="24"/>
                <w:szCs w:val="24"/>
              </w:rPr>
              <w:t>периодичность</w:t>
            </w:r>
            <w:proofErr w:type="spellEnd"/>
            <w:r w:rsidRPr="002B3D36">
              <w:rPr>
                <w:sz w:val="24"/>
                <w:szCs w:val="24"/>
              </w:rPr>
              <w:t xml:space="preserve">) </w:t>
            </w:r>
            <w:proofErr w:type="spellStart"/>
            <w:r w:rsidRPr="002B3D36">
              <w:rPr>
                <w:sz w:val="24"/>
                <w:szCs w:val="24"/>
              </w:rPr>
              <w:t>проведения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  <w:proofErr w:type="spellStart"/>
            <w:r w:rsidRPr="002B3D36">
              <w:rPr>
                <w:sz w:val="24"/>
                <w:szCs w:val="24"/>
              </w:rPr>
              <w:t>мероприятия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2B3D36">
              <w:rPr>
                <w:sz w:val="24"/>
                <w:szCs w:val="24"/>
              </w:rPr>
              <w:t>Ответственный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  <w:proofErr w:type="spellStart"/>
            <w:r w:rsidRPr="002B3D36">
              <w:rPr>
                <w:sz w:val="24"/>
                <w:szCs w:val="24"/>
              </w:rPr>
              <w:t>исполнитель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</w:p>
        </w:tc>
      </w:tr>
      <w:tr w:rsidR="004041AD" w:rsidRPr="002B3D36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1. Информирование</w:t>
            </w:r>
          </w:p>
        </w:tc>
      </w:tr>
      <w:tr w:rsidR="004041AD" w:rsidRPr="000C2794" w:rsidTr="002155AA">
        <w:trPr>
          <w:trHeight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1.1.</w:t>
            </w:r>
          </w:p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:rsidR="004041AD" w:rsidRPr="002B3D36" w:rsidRDefault="004041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71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 xml:space="preserve">Актуализация и размещение в сети «Интернет» на официальном сайте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381DE5" w:rsidRPr="002B3D36">
              <w:rPr>
                <w:sz w:val="24"/>
                <w:szCs w:val="24"/>
                <w:lang w:val="ru-RU"/>
              </w:rPr>
              <w:t xml:space="preserve"> муниципального </w:t>
            </w:r>
            <w:r w:rsidR="00584792" w:rsidRPr="002B3D36">
              <w:rPr>
                <w:sz w:val="24"/>
                <w:szCs w:val="24"/>
                <w:lang w:val="ru-RU"/>
              </w:rPr>
              <w:t>образования</w:t>
            </w:r>
          </w:p>
          <w:p w:rsidR="004041AD" w:rsidRPr="002B3D36" w:rsidRDefault="004B1171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 xml:space="preserve">а) </w:t>
            </w:r>
            <w:r w:rsidR="004041AD" w:rsidRPr="002B3D36">
              <w:rPr>
                <w:sz w:val="24"/>
                <w:szCs w:val="24"/>
                <w:lang w:val="ru-RU"/>
              </w:rPr>
              <w:t>перечня нормативных правовых актов, содержащих обязательные требования, оценка соблюдения которых осуществляется в рамках контроля</w:t>
            </w:r>
            <w:r w:rsidR="00AF0C23">
              <w:rPr>
                <w:sz w:val="24"/>
                <w:szCs w:val="24"/>
                <w:lang w:val="ru-RU"/>
              </w:rPr>
              <w:t xml:space="preserve"> </w:t>
            </w:r>
            <w:r w:rsidR="00AF0C23" w:rsidRPr="002B3D36">
              <w:rPr>
                <w:sz w:val="24"/>
                <w:szCs w:val="24"/>
                <w:lang w:val="ru-RU"/>
              </w:rPr>
              <w:t xml:space="preserve"> в сфере благоустройства</w:t>
            </w:r>
            <w:r w:rsidR="00AF0C23">
              <w:rPr>
                <w:sz w:val="24"/>
                <w:szCs w:val="24"/>
                <w:lang w:val="ru-RU"/>
              </w:rPr>
              <w:t xml:space="preserve"> </w:t>
            </w:r>
            <w:r w:rsidR="00AF0C23" w:rsidRPr="00AF0C23">
              <w:rPr>
                <w:sz w:val="24"/>
                <w:szCs w:val="24"/>
                <w:lang w:val="ru-RU"/>
              </w:rPr>
              <w:t xml:space="preserve"> на территории   Подлесновского  муниципального образования</w:t>
            </w:r>
            <w:r w:rsidRPr="002B3D36">
              <w:rPr>
                <w:sz w:val="24"/>
                <w:szCs w:val="24"/>
                <w:lang w:val="ru-RU"/>
              </w:rPr>
              <w:t>;</w:t>
            </w: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б) материалов, информационных писем, руководств по соблюдению обязательных требований</w:t>
            </w:r>
            <w:r w:rsidR="004B1171" w:rsidRPr="002B3D36">
              <w:rPr>
                <w:sz w:val="24"/>
                <w:szCs w:val="24"/>
                <w:lang w:val="ru-RU"/>
              </w:rPr>
              <w:t>;</w:t>
            </w: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в) перечня индикаторов риска нарушения обязательных требований</w:t>
            </w:r>
            <w:r w:rsidR="004B1171" w:rsidRPr="002B3D36">
              <w:rPr>
                <w:sz w:val="24"/>
                <w:szCs w:val="24"/>
                <w:lang w:val="ru-RU"/>
              </w:rPr>
              <w:t>;</w:t>
            </w: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9336E" w:rsidRPr="002B3D36" w:rsidRDefault="00D9336E">
            <w:pPr>
              <w:jc w:val="both"/>
              <w:rPr>
                <w:sz w:val="24"/>
                <w:szCs w:val="24"/>
                <w:lang w:val="ru-RU"/>
              </w:rPr>
            </w:pPr>
          </w:p>
          <w:p w:rsidR="004041AD" w:rsidRPr="002B3D36" w:rsidRDefault="004041AD" w:rsidP="002155AA">
            <w:pPr>
              <w:tabs>
                <w:tab w:val="left" w:pos="176"/>
              </w:tabs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г) программы профилактики рисков причинения вреда (ущерба) охраняемым законом ценностям</w:t>
            </w:r>
            <w:r w:rsidR="004B1171" w:rsidRPr="002B3D36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Не позднее </w:t>
            </w:r>
            <w:r w:rsidR="001F55F2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13164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0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рабочих дней с момента изменения действующего законодательства</w:t>
            </w:r>
            <w:r w:rsidR="004B1171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E8258D" w:rsidRPr="002B3D36" w:rsidRDefault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2155AA" w:rsidRPr="002B3D36" w:rsidRDefault="002155A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2155AA" w:rsidRPr="002B3D36" w:rsidRDefault="002155A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2155AA" w:rsidRPr="002B3D36" w:rsidRDefault="002155A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реже 2 раз в год</w:t>
            </w:r>
            <w:r w:rsidR="004B1171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D265BC" w:rsidRPr="002B3D36" w:rsidRDefault="00D265BC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4041A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10 рабочих дней после их утверждения</w:t>
            </w:r>
            <w:r w:rsidR="004B1171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2155AA" w:rsidRPr="002B3D36" w:rsidRDefault="002155AA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  <w:p w:rsidR="003B44FD" w:rsidRPr="002B3D36" w:rsidRDefault="004041A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Не позднее 25 декабря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предшествующего года</w:t>
            </w:r>
            <w:r w:rsidR="00783088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2B3D36" w:rsidRDefault="001F55F2" w:rsidP="00584792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Должностные лица</w:t>
            </w:r>
            <w:r w:rsidR="00F54E7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0012B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12699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администрации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12699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муниципального </w:t>
            </w:r>
            <w:r w:rsidR="00584792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образования</w:t>
            </w:r>
            <w:r w:rsidR="00F54E7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, уполномоченные осуществлять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муниципальн</w:t>
            </w:r>
            <w:r w:rsidR="00F54E7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ый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контрол</w:t>
            </w:r>
            <w:r w:rsidR="00F54E7A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ь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в сфере благоустройства на территории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584792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муниципального образования </w:t>
            </w:r>
          </w:p>
        </w:tc>
      </w:tr>
      <w:tr w:rsidR="001A0583" w:rsidRPr="002B3D36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2B3D36" w:rsidRDefault="001A0583" w:rsidP="001A0583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="00501B30" w:rsidRPr="002B3D36">
              <w:rPr>
                <w:rFonts w:eastAsia="Calibri"/>
                <w:sz w:val="24"/>
                <w:szCs w:val="24"/>
                <w:lang w:val="ru-RU" w:eastAsia="ru-RU"/>
              </w:rPr>
              <w:t xml:space="preserve"> Обобщение правоприменительной практики</w:t>
            </w:r>
          </w:p>
        </w:tc>
      </w:tr>
      <w:tr w:rsidR="001A0583" w:rsidRPr="000C2794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2B3D36" w:rsidRDefault="0009553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2.1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8" w:rsidRPr="002B3D36" w:rsidRDefault="0009553C" w:rsidP="00A84B68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</w:t>
            </w:r>
            <w:r w:rsidR="00A84B68" w:rsidRPr="002B3D36">
              <w:rPr>
                <w:rFonts w:ascii="Times New Roman" w:hAnsi="Times New Roman" w:cs="Times New Roman"/>
                <w:sz w:val="24"/>
                <w:szCs w:val="24"/>
              </w:rPr>
              <w:t>ых мероприятиях и их результатах.</w:t>
            </w:r>
          </w:p>
          <w:p w:rsidR="001A0583" w:rsidRPr="002B3D36" w:rsidRDefault="00A84B68" w:rsidP="00584792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</w:t>
            </w:r>
            <w:r w:rsidR="00E8258D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благоустройства на территории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58D" w:rsidRPr="002B3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  <w:r w:rsidR="007142A1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утверждается главой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2A1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53C" w:rsidRPr="002B3D36">
              <w:rPr>
                <w:rFonts w:ascii="Times New Roman" w:hAnsi="Times New Roman" w:cs="Times New Roman"/>
                <w:sz w:val="24"/>
                <w:szCs w:val="24"/>
              </w:rPr>
              <w:t>и размещ</w:t>
            </w:r>
            <w:r w:rsidR="007142A1" w:rsidRPr="002B3D36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="0009553C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7142A1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7142A1" w:rsidRPr="002B3D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2B3D36" w:rsidRDefault="00A84B68" w:rsidP="00CD6DBF">
            <w:pPr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Не позднее </w:t>
            </w:r>
            <w:r w:rsidR="00CD6DBF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1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D6DBF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июл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="00CD6DBF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года, следующего за отчетным годом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83" w:rsidRPr="002B3D36" w:rsidRDefault="001A0583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041AD" w:rsidRPr="002B3D36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09553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3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Объявление предостережения</w:t>
            </w:r>
          </w:p>
        </w:tc>
      </w:tr>
      <w:tr w:rsidR="004041AD" w:rsidRPr="000C2794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0955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3</w:t>
            </w:r>
            <w:r w:rsidR="004041AD" w:rsidRPr="002B3D36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842020" w:rsidP="00AF0C23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должностных лиц </w:t>
            </w:r>
            <w:r w:rsidR="00E8258D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42330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осуществляющих </w:t>
            </w:r>
            <w:r w:rsidRPr="00AF0C23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AF0C23" w:rsidRPr="00AF0C23">
              <w:rPr>
                <w:rFonts w:ascii="Times New Roman" w:hAnsi="Times New Roman" w:cs="Times New Roman"/>
                <w:sz w:val="24"/>
                <w:szCs w:val="24"/>
              </w:rPr>
              <w:t xml:space="preserve">  в сфере благоустройства  на территории   Подлесновского  муниципального образования</w:t>
            </w: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>,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      </w:r>
            <w:proofErr w:type="gramEnd"/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) охраняемым законом ценностям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A46DCC" w:rsidP="00711904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Не позднее 30 дней со дня получения указанных сведений</w:t>
            </w:r>
            <w:r w:rsidR="00783088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8D" w:rsidRPr="002B3D36" w:rsidRDefault="00711904" w:rsidP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Должностные лица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администрации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584792" w:rsidRPr="002B3D36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контроль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в сфере благоустройства на территории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584792" w:rsidRPr="002B3D36">
              <w:rPr>
                <w:sz w:val="24"/>
                <w:szCs w:val="24"/>
                <w:lang w:val="ru-RU"/>
              </w:rPr>
              <w:t>муниципального образования</w:t>
            </w:r>
          </w:p>
          <w:p w:rsidR="004041AD" w:rsidRPr="002B3D36" w:rsidRDefault="004041AD" w:rsidP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041AD" w:rsidRPr="002B3D36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A46DCC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Консультирование</w:t>
            </w:r>
          </w:p>
        </w:tc>
      </w:tr>
      <w:tr w:rsidR="004041AD" w:rsidRPr="000C2794" w:rsidTr="001931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A46DC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4</w:t>
            </w:r>
            <w:r w:rsidR="004041AD" w:rsidRPr="002B3D36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1D7" w:rsidRPr="002B3D36" w:rsidRDefault="009B51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мероприятия.</w:t>
            </w:r>
          </w:p>
          <w:p w:rsidR="00E8258D" w:rsidRPr="002B3D36" w:rsidRDefault="004041AD" w:rsidP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К</w:t>
            </w:r>
            <w:r w:rsidRPr="002B3D36">
              <w:rPr>
                <w:sz w:val="24"/>
                <w:szCs w:val="24"/>
                <w:lang w:val="ru-RU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</w:t>
            </w:r>
            <w:r w:rsidR="00E8258D" w:rsidRPr="002B3D36">
              <w:rPr>
                <w:sz w:val="24"/>
                <w:szCs w:val="24"/>
                <w:lang w:val="ru-RU"/>
              </w:rPr>
              <w:t xml:space="preserve">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в сфере благоустройства на территории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муниципального образования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  <w:p w:rsidR="004041AD" w:rsidRPr="002B3D36" w:rsidRDefault="00E8258D" w:rsidP="00E82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041AD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1) </w:t>
            </w:r>
            <w:r w:rsidR="00783088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осуществление муниципального контроля</w:t>
            </w:r>
            <w:r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сфере благоустройства на территории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4041AD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041AD" w:rsidRPr="002B3D36" w:rsidRDefault="004041AD">
            <w:pPr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 xml:space="preserve">2) порядок осуществления </w:t>
            </w:r>
            <w:r w:rsidR="00783088" w:rsidRPr="002B3D36">
              <w:rPr>
                <w:sz w:val="24"/>
                <w:szCs w:val="24"/>
                <w:lang w:val="ru-RU"/>
              </w:rPr>
              <w:t>контрольны</w:t>
            </w:r>
            <w:r w:rsidRPr="002B3D36">
              <w:rPr>
                <w:sz w:val="24"/>
                <w:szCs w:val="24"/>
                <w:lang w:val="ru-RU"/>
              </w:rPr>
              <w:t>х мероприятий;</w:t>
            </w:r>
          </w:p>
          <w:p w:rsidR="004041AD" w:rsidRPr="002B3D36" w:rsidRDefault="004041AD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порядок </w:t>
            </w:r>
            <w:r w:rsidR="00783088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обжалования</w:t>
            </w:r>
            <w:r w:rsidR="0033792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действий (бездействия) должностных лиц, уполномоченных осуществлять </w:t>
            </w:r>
            <w:r w:rsidR="0033792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муниципальной контроль</w:t>
            </w:r>
            <w:r w:rsidR="00E8258D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8258D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сфере благоустройства на территории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33792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proofErr w:type="gramEnd"/>
          </w:p>
          <w:p w:rsidR="004041AD" w:rsidRPr="002B3D36" w:rsidRDefault="004041AD" w:rsidP="002155AA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 </w:t>
            </w:r>
            <w:r w:rsidR="0033792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</w:t>
            </w:r>
            <w:r w:rsidR="009E1F6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33792B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рамках контрольных мероприятий</w:t>
            </w:r>
            <w:r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842020" w:rsidP="00842020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lastRenderedPageBreak/>
              <w:t>Постоянно  по обращениям контролируемых лиц и их представителей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в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форме устных и письменных разъяснений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58D" w:rsidRPr="002B3D36" w:rsidRDefault="002D0D91" w:rsidP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Должностные лица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администрации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584792" w:rsidRPr="002B3D36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, уполномоченные осуществлять муниципальный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ко</w:t>
            </w: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нтроль </w:t>
            </w:r>
            <w:r w:rsidR="00E8258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в сфере благоустройства на территории </w:t>
            </w:r>
            <w:r w:rsidR="00584792" w:rsidRPr="002B3D36">
              <w:rPr>
                <w:sz w:val="24"/>
                <w:szCs w:val="24"/>
                <w:lang w:val="ru-RU"/>
              </w:rPr>
              <w:t xml:space="preserve"> 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AF0C23">
              <w:rPr>
                <w:sz w:val="24"/>
                <w:szCs w:val="24"/>
                <w:lang w:val="ru-RU"/>
              </w:rPr>
              <w:t>Подлесновского</w:t>
            </w:r>
            <w:r w:rsidR="003C5D06" w:rsidRPr="002B3D36">
              <w:rPr>
                <w:sz w:val="24"/>
                <w:szCs w:val="24"/>
                <w:lang w:val="ru-RU"/>
              </w:rPr>
              <w:t xml:space="preserve"> </w:t>
            </w:r>
            <w:r w:rsidR="00584792" w:rsidRPr="002B3D36">
              <w:rPr>
                <w:sz w:val="24"/>
                <w:szCs w:val="24"/>
                <w:lang w:val="ru-RU"/>
              </w:rPr>
              <w:t>муниципального образования</w:t>
            </w:r>
          </w:p>
          <w:p w:rsidR="004041AD" w:rsidRPr="002B3D36" w:rsidRDefault="004041AD" w:rsidP="00E8258D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041AD" w:rsidRPr="002B3D36" w:rsidTr="001931C4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33792B">
            <w:pPr>
              <w:jc w:val="center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lastRenderedPageBreak/>
              <w:t>5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. Профилактический визит</w:t>
            </w:r>
          </w:p>
        </w:tc>
      </w:tr>
      <w:tr w:rsidR="004041AD" w:rsidRPr="000C2794" w:rsidTr="00AF0C23">
        <w:trPr>
          <w:trHeight w:val="41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3379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5</w:t>
            </w:r>
            <w:r w:rsidR="004041AD" w:rsidRPr="002B3D36">
              <w:rPr>
                <w:sz w:val="24"/>
                <w:szCs w:val="24"/>
                <w:lang w:val="ru-RU"/>
              </w:rPr>
              <w:t>.1.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9B" w:rsidRPr="002B3D36" w:rsidRDefault="00C95B9B" w:rsidP="00C95B9B">
            <w:pPr>
              <w:suppressAutoHyphens/>
              <w:autoSpaceDN w:val="0"/>
              <w:jc w:val="both"/>
              <w:textAlignment w:val="baseline"/>
              <w:rPr>
                <w:rFonts w:eastAsia="Calibri"/>
                <w:sz w:val="24"/>
                <w:szCs w:val="24"/>
                <w:lang w:val="ru-RU"/>
              </w:rPr>
            </w:pPr>
            <w:r w:rsidRPr="002B3D36">
              <w:rPr>
                <w:rFonts w:eastAsia="Calibri"/>
                <w:sz w:val="24"/>
                <w:szCs w:val="24"/>
                <w:lang w:val="ru-RU"/>
              </w:rPr>
              <w:t>В ходе профилактического визита контролируемое лицо информируется об обязательных требованиях, предъявляемых к объектам контроля.</w:t>
            </w:r>
          </w:p>
          <w:p w:rsidR="004041AD" w:rsidRPr="002B3D36" w:rsidRDefault="004041AD" w:rsidP="00C95B9B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AD" w:rsidRPr="002B3D36" w:rsidRDefault="00BE55FA" w:rsidP="000C2794">
            <w:pPr>
              <w:jc w:val="both"/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2-</w:t>
            </w:r>
            <w:r w:rsidR="00014AD8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3 квартал </w:t>
            </w:r>
            <w:r w:rsidR="008478B2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202</w:t>
            </w:r>
            <w:r w:rsidR="000C2794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>6</w:t>
            </w:r>
            <w:r w:rsidR="004041AD" w:rsidRPr="002B3D36">
              <w:rPr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AD" w:rsidRPr="002B3D36" w:rsidRDefault="002D0D91" w:rsidP="005847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Должностные лица</w:t>
            </w:r>
            <w:r w:rsidR="000C324B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администрации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уполномоченные осуществлять муни</w:t>
            </w:r>
            <w:r w:rsidR="0068697A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ципальный </w:t>
            </w:r>
            <w:r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контроль </w:t>
            </w:r>
            <w:r w:rsidR="0068697A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сфере благоустройства на территории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3C5D06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68697A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</w:tr>
    </w:tbl>
    <w:p w:rsidR="004041AD" w:rsidRPr="002B3D36" w:rsidRDefault="004041AD" w:rsidP="004041AD">
      <w:pPr>
        <w:tabs>
          <w:tab w:val="left" w:pos="709"/>
        </w:tabs>
        <w:jc w:val="center"/>
        <w:rPr>
          <w:b/>
          <w:sz w:val="24"/>
          <w:szCs w:val="24"/>
          <w:lang w:val="ru-RU"/>
        </w:rPr>
      </w:pP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  <w:r w:rsidRPr="002B3D36">
        <w:rPr>
          <w:b/>
          <w:sz w:val="24"/>
          <w:szCs w:val="24"/>
          <w:lang w:val="ru-RU"/>
        </w:rPr>
        <w:tab/>
      </w:r>
    </w:p>
    <w:p w:rsidR="004041AD" w:rsidRPr="002B3D36" w:rsidRDefault="00642330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4</w:t>
      </w:r>
      <w:r w:rsidR="004041AD" w:rsidRPr="002B3D36">
        <w:rPr>
          <w:sz w:val="24"/>
          <w:szCs w:val="24"/>
          <w:lang w:val="ru-RU"/>
        </w:rPr>
        <w:t>. Показатели результативности и эффективности программы профилактики</w:t>
      </w:r>
    </w:p>
    <w:p w:rsidR="004041AD" w:rsidRPr="002B3D36" w:rsidRDefault="004041AD" w:rsidP="004041AD">
      <w:pPr>
        <w:tabs>
          <w:tab w:val="left" w:pos="992"/>
        </w:tabs>
        <w:jc w:val="center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 рисков причинения вреда (ущерба)</w:t>
      </w:r>
    </w:p>
    <w:p w:rsidR="00E9443C" w:rsidRPr="002B3D36" w:rsidRDefault="00E9443C" w:rsidP="00E9443C">
      <w:pPr>
        <w:ind w:firstLine="567"/>
        <w:jc w:val="center"/>
        <w:rPr>
          <w:sz w:val="24"/>
          <w:szCs w:val="24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516"/>
        <w:gridCol w:w="4556"/>
      </w:tblGrid>
      <w:tr w:rsidR="00E9443C" w:rsidRPr="002B3D36" w:rsidTr="001931C4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</w:rPr>
              <w:t>№</w:t>
            </w:r>
          </w:p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</w:rPr>
              <w:t>п/п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2B3D36">
              <w:rPr>
                <w:sz w:val="24"/>
                <w:szCs w:val="24"/>
              </w:rPr>
              <w:t>Наименование</w:t>
            </w:r>
            <w:proofErr w:type="spellEnd"/>
            <w:r w:rsidRPr="002B3D36">
              <w:rPr>
                <w:sz w:val="24"/>
                <w:szCs w:val="24"/>
              </w:rPr>
              <w:t xml:space="preserve"> </w:t>
            </w:r>
            <w:proofErr w:type="spellStart"/>
            <w:r w:rsidRPr="002B3D36">
              <w:rPr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proofErr w:type="spellStart"/>
            <w:r w:rsidRPr="002B3D36">
              <w:rPr>
                <w:sz w:val="24"/>
                <w:szCs w:val="24"/>
              </w:rPr>
              <w:t>Величина</w:t>
            </w:r>
            <w:proofErr w:type="spellEnd"/>
          </w:p>
        </w:tc>
      </w:tr>
      <w:tr w:rsidR="00E9443C" w:rsidRPr="002B3D36" w:rsidTr="00C9778D">
        <w:trPr>
          <w:trHeight w:hRule="exact" w:val="2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2B3D36" w:rsidRDefault="00DC5AFB" w:rsidP="00D265BC">
            <w:pPr>
              <w:spacing w:line="21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E9443C"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443C" w:rsidRPr="002B3D36" w:rsidRDefault="00E9443C" w:rsidP="00AF0C23">
            <w:pPr>
              <w:ind w:left="132" w:right="253"/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8B5DED"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0</w:t>
            </w: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г</w:t>
            </w:r>
            <w:r w:rsidR="00C9778D"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ода</w:t>
            </w: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8B5DED" w:rsidRPr="002B3D36" w:rsidRDefault="008B5DED" w:rsidP="00AF0C23">
            <w:pPr>
              <w:spacing w:line="216" w:lineRule="auto"/>
              <w:ind w:left="132" w:right="253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8B5DED" w:rsidRPr="002B3D36" w:rsidRDefault="008B5DED" w:rsidP="00AF0C23">
            <w:pPr>
              <w:spacing w:line="216" w:lineRule="auto"/>
              <w:ind w:left="132" w:right="253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443C" w:rsidRPr="002B3D36" w:rsidRDefault="00E9443C" w:rsidP="00AF0C23">
            <w:pPr>
              <w:spacing w:line="216" w:lineRule="auto"/>
              <w:ind w:left="132" w:right="253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443C" w:rsidRPr="002B3D36" w:rsidRDefault="00E9443C" w:rsidP="00AF0C23">
            <w:pPr>
              <w:spacing w:line="216" w:lineRule="auto"/>
              <w:ind w:left="132" w:right="253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443C" w:rsidRPr="002B3D36" w:rsidRDefault="00E9443C" w:rsidP="00AF0C23">
            <w:pPr>
              <w:spacing w:line="216" w:lineRule="auto"/>
              <w:ind w:left="132" w:right="253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443C" w:rsidRPr="002B3D36" w:rsidRDefault="00E9443C" w:rsidP="00AF0C23">
            <w:pPr>
              <w:spacing w:line="216" w:lineRule="auto"/>
              <w:ind w:left="132" w:right="253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E9443C" w:rsidRPr="002B3D36" w:rsidRDefault="00E9443C" w:rsidP="00AF0C23">
            <w:pPr>
              <w:spacing w:line="216" w:lineRule="auto"/>
              <w:ind w:left="132" w:right="253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100%</w:t>
            </w:r>
          </w:p>
        </w:tc>
      </w:tr>
      <w:tr w:rsidR="009E1F6B" w:rsidRPr="002B3D36" w:rsidTr="00584792">
        <w:trPr>
          <w:trHeight w:hRule="exact" w:val="3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1F6B" w:rsidRPr="002B3D36" w:rsidRDefault="009E1F6B" w:rsidP="00D265BC">
            <w:pPr>
              <w:spacing w:line="216" w:lineRule="auto"/>
              <w:ind w:left="220"/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2</w:t>
            </w:r>
            <w:r w:rsidRPr="002B3D36">
              <w:rPr>
                <w:i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324B" w:rsidRPr="002B3D36" w:rsidRDefault="009E1F6B" w:rsidP="00AF0C23">
            <w:pPr>
              <w:pStyle w:val="ConsPlusNormal"/>
              <w:tabs>
                <w:tab w:val="left" w:pos="1134"/>
              </w:tabs>
              <w:spacing w:line="216" w:lineRule="auto"/>
              <w:ind w:left="132" w:right="25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распоряжением администрации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</w:t>
            </w:r>
            <w:r w:rsidR="000C324B" w:rsidRPr="002B3D3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в сфере благоустройства на территории </w:t>
            </w:r>
            <w:r w:rsidR="00AF0C23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 w:rsidR="00584792" w:rsidRPr="002B3D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68697A" w:rsidRPr="002B3D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E1F6B" w:rsidRPr="002B3D36" w:rsidRDefault="009E1F6B" w:rsidP="00AF0C23">
            <w:pPr>
              <w:spacing w:line="216" w:lineRule="auto"/>
              <w:ind w:left="132" w:right="253"/>
              <w:rPr>
                <w:sz w:val="24"/>
                <w:szCs w:val="24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1F6B" w:rsidRPr="002B3D36" w:rsidRDefault="00DC5AFB" w:rsidP="00D265BC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Исполнено/Не исполнено</w:t>
            </w:r>
          </w:p>
        </w:tc>
      </w:tr>
      <w:tr w:rsidR="00E9443C" w:rsidRPr="002B3D36" w:rsidTr="002155AA">
        <w:trPr>
          <w:trHeight w:hRule="exact" w:val="4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9E1F6B" w:rsidP="00D265BC">
            <w:pPr>
              <w:spacing w:line="216" w:lineRule="auto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E9443C" w:rsidRPr="002B3D3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E9443C" w:rsidP="00AF0C23">
            <w:pPr>
              <w:pStyle w:val="ConsPlusNormal"/>
              <w:spacing w:line="216" w:lineRule="auto"/>
              <w:ind w:left="132" w:right="253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D36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</w:rPr>
              <w:t xml:space="preserve">20% и </w:t>
            </w:r>
            <w:proofErr w:type="spellStart"/>
            <w:r w:rsidRPr="002B3D36">
              <w:rPr>
                <w:sz w:val="24"/>
                <w:szCs w:val="24"/>
              </w:rPr>
              <w:t>более</w:t>
            </w:r>
            <w:proofErr w:type="spellEnd"/>
          </w:p>
        </w:tc>
      </w:tr>
      <w:tr w:rsidR="00E9443C" w:rsidRPr="002B3D36" w:rsidTr="001931C4">
        <w:trPr>
          <w:trHeight w:hRule="exact"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9E1F6B" w:rsidP="00D265BC">
            <w:pPr>
              <w:spacing w:line="216" w:lineRule="auto"/>
              <w:ind w:left="220"/>
              <w:rPr>
                <w:sz w:val="24"/>
                <w:szCs w:val="24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E9443C" w:rsidRPr="002B3D36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E9443C" w:rsidP="00AF0C23">
            <w:pPr>
              <w:spacing w:line="216" w:lineRule="auto"/>
              <w:ind w:left="132" w:right="253"/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9443C" w:rsidRPr="002B3D36" w:rsidRDefault="00E9443C" w:rsidP="00AF0C23">
            <w:pPr>
              <w:spacing w:line="216" w:lineRule="auto"/>
              <w:ind w:left="132" w:right="253" w:firstLine="4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2B3D36" w:rsidRDefault="00E9443C" w:rsidP="00D265BC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B3D36">
              <w:rPr>
                <w:sz w:val="24"/>
                <w:szCs w:val="24"/>
              </w:rPr>
              <w:t>100%</w:t>
            </w:r>
          </w:p>
        </w:tc>
      </w:tr>
      <w:tr w:rsidR="00E9443C" w:rsidRPr="002B3D36" w:rsidTr="001931C4">
        <w:trPr>
          <w:trHeight w:hRule="exact"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9E1F6B" w:rsidP="00D265BC">
            <w:pPr>
              <w:spacing w:line="216" w:lineRule="auto"/>
              <w:ind w:left="220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B3D36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5.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443C" w:rsidRPr="002B3D36" w:rsidRDefault="00E9443C" w:rsidP="00AF0C23">
            <w:pPr>
              <w:spacing w:line="216" w:lineRule="auto"/>
              <w:ind w:left="132" w:right="253"/>
              <w:jc w:val="both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Доля контролируемых лиц, с которыми запланирована профилактическая беседа по месту осуществления ими деятельности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43C" w:rsidRPr="002B3D36" w:rsidRDefault="00BE55FA" w:rsidP="00D265BC">
            <w:pPr>
              <w:spacing w:line="216" w:lineRule="auto"/>
              <w:jc w:val="center"/>
              <w:rPr>
                <w:sz w:val="24"/>
                <w:szCs w:val="24"/>
                <w:lang w:val="ru-RU"/>
              </w:rPr>
            </w:pPr>
            <w:r w:rsidRPr="002B3D36">
              <w:rPr>
                <w:sz w:val="24"/>
                <w:szCs w:val="24"/>
                <w:lang w:val="ru-RU"/>
              </w:rPr>
              <w:t>1</w:t>
            </w:r>
            <w:r w:rsidR="00E9443C" w:rsidRPr="002B3D36">
              <w:rPr>
                <w:sz w:val="24"/>
                <w:szCs w:val="24"/>
                <w:lang w:val="ru-RU"/>
              </w:rPr>
              <w:t>0% и более</w:t>
            </w:r>
          </w:p>
        </w:tc>
      </w:tr>
    </w:tbl>
    <w:p w:rsidR="00E9443C" w:rsidRPr="002B3D36" w:rsidRDefault="00E9443C" w:rsidP="00E9443C">
      <w:pPr>
        <w:ind w:firstLine="567"/>
        <w:jc w:val="center"/>
        <w:rPr>
          <w:sz w:val="24"/>
          <w:szCs w:val="24"/>
          <w:lang w:val="ru-RU"/>
        </w:rPr>
      </w:pPr>
    </w:p>
    <w:p w:rsidR="004041AD" w:rsidRPr="002B3D36" w:rsidRDefault="004041AD" w:rsidP="002155AA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Реализация программы профилактики</w:t>
      </w:r>
      <w:r w:rsidR="00C95B9B" w:rsidRPr="002B3D36">
        <w:rPr>
          <w:sz w:val="24"/>
          <w:szCs w:val="24"/>
          <w:lang w:val="ru-RU"/>
        </w:rPr>
        <w:t xml:space="preserve"> </w:t>
      </w:r>
      <w:r w:rsidRPr="002B3D36">
        <w:rPr>
          <w:sz w:val="24"/>
          <w:szCs w:val="24"/>
          <w:lang w:val="ru-RU"/>
        </w:rPr>
        <w:t>способствует:</w:t>
      </w:r>
    </w:p>
    <w:p w:rsidR="004041AD" w:rsidRPr="002B3D36" w:rsidRDefault="004041AD" w:rsidP="002155AA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- увеличению доли контролируемых лиц, соблюдающих обязательные требования </w:t>
      </w:r>
      <w:r w:rsidR="000C324B" w:rsidRPr="002B3D36">
        <w:rPr>
          <w:sz w:val="24"/>
          <w:szCs w:val="24"/>
          <w:lang w:val="ru-RU"/>
        </w:rPr>
        <w:t xml:space="preserve">Правил благоустройства территории </w:t>
      </w:r>
      <w:r w:rsidR="00AF0C23">
        <w:rPr>
          <w:sz w:val="24"/>
          <w:szCs w:val="24"/>
          <w:lang w:val="ru-RU"/>
        </w:rPr>
        <w:t>Подлесновского</w:t>
      </w:r>
      <w:r w:rsidR="00584792" w:rsidRPr="002B3D36">
        <w:rPr>
          <w:sz w:val="24"/>
          <w:szCs w:val="24"/>
          <w:lang w:val="ru-RU"/>
        </w:rPr>
        <w:t xml:space="preserve"> </w:t>
      </w:r>
      <w:r w:rsidR="000C324B" w:rsidRPr="002B3D36">
        <w:rPr>
          <w:sz w:val="24"/>
          <w:szCs w:val="24"/>
          <w:lang w:val="ru-RU"/>
        </w:rPr>
        <w:t>муниципального образования</w:t>
      </w:r>
      <w:r w:rsidRPr="002B3D36">
        <w:rPr>
          <w:sz w:val="24"/>
          <w:szCs w:val="24"/>
          <w:lang w:val="ru-RU"/>
        </w:rPr>
        <w:t>;</w:t>
      </w:r>
    </w:p>
    <w:p w:rsidR="004041AD" w:rsidRPr="002B3D36" w:rsidRDefault="004041AD" w:rsidP="002155AA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>- повышению качества предоставляемых жилищно-коммунальных услуг;</w:t>
      </w:r>
    </w:p>
    <w:p w:rsidR="004041AD" w:rsidRPr="002B3D36" w:rsidRDefault="004041AD" w:rsidP="002155AA">
      <w:pPr>
        <w:tabs>
          <w:tab w:val="left" w:pos="992"/>
        </w:tabs>
        <w:ind w:firstLine="709"/>
        <w:jc w:val="both"/>
        <w:rPr>
          <w:sz w:val="24"/>
          <w:szCs w:val="24"/>
          <w:lang w:val="ru-RU"/>
        </w:rPr>
      </w:pPr>
      <w:r w:rsidRPr="002B3D36">
        <w:rPr>
          <w:sz w:val="24"/>
          <w:szCs w:val="24"/>
          <w:lang w:val="ru-RU"/>
        </w:rPr>
        <w:t xml:space="preserve">- развитию системы профилактических мероприятий, проводимых </w:t>
      </w:r>
      <w:r w:rsidR="00642330" w:rsidRPr="002B3D36">
        <w:rPr>
          <w:sz w:val="24"/>
          <w:szCs w:val="24"/>
          <w:lang w:val="ru-RU"/>
        </w:rPr>
        <w:t>контрольным органом</w:t>
      </w:r>
      <w:r w:rsidR="00E9443C" w:rsidRPr="002B3D36">
        <w:rPr>
          <w:sz w:val="24"/>
          <w:szCs w:val="24"/>
          <w:lang w:val="ru-RU"/>
        </w:rPr>
        <w:t>.</w:t>
      </w:r>
    </w:p>
    <w:p w:rsidR="00903CBC" w:rsidRPr="002B3D36" w:rsidRDefault="00903CBC">
      <w:pPr>
        <w:rPr>
          <w:sz w:val="24"/>
          <w:szCs w:val="24"/>
          <w:lang w:val="ru-RU"/>
        </w:rPr>
      </w:pPr>
    </w:p>
    <w:p w:rsidR="00D91B31" w:rsidRPr="002B3D36" w:rsidRDefault="00D91B31">
      <w:pPr>
        <w:rPr>
          <w:sz w:val="24"/>
          <w:szCs w:val="24"/>
          <w:lang w:val="ru-RU"/>
        </w:rPr>
      </w:pPr>
    </w:p>
    <w:p w:rsidR="002155AA" w:rsidRPr="002B3D36" w:rsidRDefault="002155AA">
      <w:pPr>
        <w:rPr>
          <w:b/>
          <w:sz w:val="24"/>
          <w:szCs w:val="24"/>
          <w:lang w:val="ru-RU"/>
        </w:rPr>
      </w:pPr>
    </w:p>
    <w:sectPr w:rsidR="002155AA" w:rsidRPr="002B3D36" w:rsidSect="00D26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C15" w:rsidRDefault="00357C15">
      <w:r>
        <w:separator/>
      </w:r>
    </w:p>
  </w:endnote>
  <w:endnote w:type="continuationSeparator" w:id="0">
    <w:p w:rsidR="00357C15" w:rsidRDefault="00357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8D" w:rsidRPr="006064D1" w:rsidRDefault="00C9778D">
    <w:pPr>
      <w:pStyle w:val="a6"/>
      <w:rPr>
        <w:lang w:val="ru-RU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78D" w:rsidRPr="006064D1" w:rsidRDefault="00C9778D">
    <w:pPr>
      <w:pStyle w:val="a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C15" w:rsidRDefault="00357C15">
      <w:r>
        <w:separator/>
      </w:r>
    </w:p>
  </w:footnote>
  <w:footnote w:type="continuationSeparator" w:id="0">
    <w:p w:rsidR="00357C15" w:rsidRDefault="00357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E" w:rsidRDefault="003A0F6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E1"/>
    <w:multiLevelType w:val="multilevel"/>
    <w:tmpl w:val="08D2A1B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1">
    <w:nsid w:val="157D0B80"/>
    <w:multiLevelType w:val="multilevel"/>
    <w:tmpl w:val="B98E23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F37E23"/>
    <w:multiLevelType w:val="multilevel"/>
    <w:tmpl w:val="999A135A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4">
    <w:nsid w:val="5A9A1283"/>
    <w:multiLevelType w:val="multilevel"/>
    <w:tmpl w:val="DA6C2056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5">
    <w:nsid w:val="5DA4171E"/>
    <w:multiLevelType w:val="multilevel"/>
    <w:tmpl w:val="2000F498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>
    <w:nsid w:val="7ABE2206"/>
    <w:multiLevelType w:val="multilevel"/>
    <w:tmpl w:val="0532A162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abstractNum w:abstractNumId="9">
    <w:nsid w:val="7B7A4DBF"/>
    <w:multiLevelType w:val="multilevel"/>
    <w:tmpl w:val="C62E7940"/>
    <w:lvl w:ilvl="0">
      <w:start w:val="1"/>
      <w:numFmt w:val="non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1AD"/>
    <w:rsid w:val="00014AD8"/>
    <w:rsid w:val="0004061D"/>
    <w:rsid w:val="000609B8"/>
    <w:rsid w:val="00060EE3"/>
    <w:rsid w:val="00071616"/>
    <w:rsid w:val="0009553C"/>
    <w:rsid w:val="000B13CA"/>
    <w:rsid w:val="000C104E"/>
    <w:rsid w:val="000C2794"/>
    <w:rsid w:val="000C324B"/>
    <w:rsid w:val="000E0D69"/>
    <w:rsid w:val="000E160F"/>
    <w:rsid w:val="000E24BB"/>
    <w:rsid w:val="000E297A"/>
    <w:rsid w:val="0010012B"/>
    <w:rsid w:val="0013164D"/>
    <w:rsid w:val="00161524"/>
    <w:rsid w:val="001654A0"/>
    <w:rsid w:val="001931C4"/>
    <w:rsid w:val="001A0583"/>
    <w:rsid w:val="001A07CA"/>
    <w:rsid w:val="001B7AAA"/>
    <w:rsid w:val="001D2E32"/>
    <w:rsid w:val="001E1C40"/>
    <w:rsid w:val="001F55F2"/>
    <w:rsid w:val="00204A2E"/>
    <w:rsid w:val="002118F8"/>
    <w:rsid w:val="002155AA"/>
    <w:rsid w:val="002546DC"/>
    <w:rsid w:val="002B3D36"/>
    <w:rsid w:val="002D0D91"/>
    <w:rsid w:val="002F08BD"/>
    <w:rsid w:val="0033792B"/>
    <w:rsid w:val="00345960"/>
    <w:rsid w:val="00347D9F"/>
    <w:rsid w:val="00357C15"/>
    <w:rsid w:val="003725F8"/>
    <w:rsid w:val="00381DE5"/>
    <w:rsid w:val="00396FBA"/>
    <w:rsid w:val="003A0C80"/>
    <w:rsid w:val="003A0F6E"/>
    <w:rsid w:val="003B19D0"/>
    <w:rsid w:val="003B44FD"/>
    <w:rsid w:val="003C081F"/>
    <w:rsid w:val="003C1C5C"/>
    <w:rsid w:val="003C5D06"/>
    <w:rsid w:val="003D35FA"/>
    <w:rsid w:val="004041AD"/>
    <w:rsid w:val="004102E3"/>
    <w:rsid w:val="0041689B"/>
    <w:rsid w:val="00443AB6"/>
    <w:rsid w:val="004A1563"/>
    <w:rsid w:val="004B1171"/>
    <w:rsid w:val="004E4FF9"/>
    <w:rsid w:val="00501B30"/>
    <w:rsid w:val="005231DD"/>
    <w:rsid w:val="005507A1"/>
    <w:rsid w:val="0056286B"/>
    <w:rsid w:val="00573087"/>
    <w:rsid w:val="00575D39"/>
    <w:rsid w:val="00577E50"/>
    <w:rsid w:val="00584792"/>
    <w:rsid w:val="00585172"/>
    <w:rsid w:val="00594917"/>
    <w:rsid w:val="005C33D7"/>
    <w:rsid w:val="006064D1"/>
    <w:rsid w:val="00636FC2"/>
    <w:rsid w:val="00642330"/>
    <w:rsid w:val="00685DA9"/>
    <w:rsid w:val="0068697A"/>
    <w:rsid w:val="00693328"/>
    <w:rsid w:val="006A69B0"/>
    <w:rsid w:val="006D6976"/>
    <w:rsid w:val="006F048E"/>
    <w:rsid w:val="00701FDF"/>
    <w:rsid w:val="00711904"/>
    <w:rsid w:val="007142A1"/>
    <w:rsid w:val="007540C0"/>
    <w:rsid w:val="00761054"/>
    <w:rsid w:val="00780283"/>
    <w:rsid w:val="00780660"/>
    <w:rsid w:val="00783088"/>
    <w:rsid w:val="00783315"/>
    <w:rsid w:val="00790DD7"/>
    <w:rsid w:val="007B7FB1"/>
    <w:rsid w:val="007C5AEB"/>
    <w:rsid w:val="007D305B"/>
    <w:rsid w:val="007F4572"/>
    <w:rsid w:val="00800F7F"/>
    <w:rsid w:val="008102F0"/>
    <w:rsid w:val="00810F90"/>
    <w:rsid w:val="00817493"/>
    <w:rsid w:val="0083749C"/>
    <w:rsid w:val="00840348"/>
    <w:rsid w:val="00842020"/>
    <w:rsid w:val="008478B2"/>
    <w:rsid w:val="00863EB5"/>
    <w:rsid w:val="00893F7D"/>
    <w:rsid w:val="008A0FAD"/>
    <w:rsid w:val="008B228E"/>
    <w:rsid w:val="008B5DED"/>
    <w:rsid w:val="008D6D28"/>
    <w:rsid w:val="00903CBC"/>
    <w:rsid w:val="00924344"/>
    <w:rsid w:val="00975CBC"/>
    <w:rsid w:val="009B0588"/>
    <w:rsid w:val="009B4091"/>
    <w:rsid w:val="009B51D7"/>
    <w:rsid w:val="009C1492"/>
    <w:rsid w:val="009D2B3F"/>
    <w:rsid w:val="009E1F6B"/>
    <w:rsid w:val="00A00BA0"/>
    <w:rsid w:val="00A32F0B"/>
    <w:rsid w:val="00A41EA2"/>
    <w:rsid w:val="00A450C5"/>
    <w:rsid w:val="00A46DCC"/>
    <w:rsid w:val="00A70C76"/>
    <w:rsid w:val="00A84B68"/>
    <w:rsid w:val="00A86D09"/>
    <w:rsid w:val="00AB6A51"/>
    <w:rsid w:val="00AC779F"/>
    <w:rsid w:val="00AE61A9"/>
    <w:rsid w:val="00AF0678"/>
    <w:rsid w:val="00AF0C23"/>
    <w:rsid w:val="00AF29B2"/>
    <w:rsid w:val="00B06ED6"/>
    <w:rsid w:val="00B07F87"/>
    <w:rsid w:val="00B10856"/>
    <w:rsid w:val="00B20F4C"/>
    <w:rsid w:val="00B47A30"/>
    <w:rsid w:val="00B75799"/>
    <w:rsid w:val="00B945A1"/>
    <w:rsid w:val="00B94E2E"/>
    <w:rsid w:val="00BB21EF"/>
    <w:rsid w:val="00BC3DF4"/>
    <w:rsid w:val="00BD71A1"/>
    <w:rsid w:val="00BD74E9"/>
    <w:rsid w:val="00BE2818"/>
    <w:rsid w:val="00BE55FA"/>
    <w:rsid w:val="00BF7E0E"/>
    <w:rsid w:val="00C95B9B"/>
    <w:rsid w:val="00C9778D"/>
    <w:rsid w:val="00CA75BF"/>
    <w:rsid w:val="00CC559F"/>
    <w:rsid w:val="00CD6DBF"/>
    <w:rsid w:val="00CE2E7E"/>
    <w:rsid w:val="00D0501D"/>
    <w:rsid w:val="00D265BC"/>
    <w:rsid w:val="00D45226"/>
    <w:rsid w:val="00D66F6F"/>
    <w:rsid w:val="00D72A66"/>
    <w:rsid w:val="00D800D7"/>
    <w:rsid w:val="00D91B31"/>
    <w:rsid w:val="00D9336E"/>
    <w:rsid w:val="00DC5AFB"/>
    <w:rsid w:val="00DE4214"/>
    <w:rsid w:val="00E03549"/>
    <w:rsid w:val="00E0488C"/>
    <w:rsid w:val="00E12699"/>
    <w:rsid w:val="00E25AD5"/>
    <w:rsid w:val="00E41110"/>
    <w:rsid w:val="00E8258D"/>
    <w:rsid w:val="00E87733"/>
    <w:rsid w:val="00E9443C"/>
    <w:rsid w:val="00EC1409"/>
    <w:rsid w:val="00EE0E84"/>
    <w:rsid w:val="00EE40F1"/>
    <w:rsid w:val="00EF34B2"/>
    <w:rsid w:val="00F06B84"/>
    <w:rsid w:val="00F41695"/>
    <w:rsid w:val="00F45387"/>
    <w:rsid w:val="00F47CBE"/>
    <w:rsid w:val="00F51480"/>
    <w:rsid w:val="00F54E7A"/>
    <w:rsid w:val="00F6753A"/>
    <w:rsid w:val="00F76F33"/>
    <w:rsid w:val="00F80D9F"/>
    <w:rsid w:val="00FA2B29"/>
    <w:rsid w:val="00FA3F37"/>
    <w:rsid w:val="00FC6DAE"/>
    <w:rsid w:val="00FC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41A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41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4041AD"/>
    <w:rPr>
      <w:rFonts w:ascii="Calibri" w:eastAsia="Times New Roman" w:hAnsi="Calibri" w:cs="Calibri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404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0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3725F8"/>
    <w:pPr>
      <w:widowControl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HTML">
    <w:name w:val="HTML Preformatted"/>
    <w:basedOn w:val="a"/>
    <w:link w:val="HTML0"/>
    <w:uiPriority w:val="99"/>
    <w:unhideWhenUsed/>
    <w:rsid w:val="003725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25F8"/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Абзац списка Знак"/>
    <w:link w:val="a4"/>
    <w:locked/>
    <w:rsid w:val="003725F8"/>
    <w:rPr>
      <w:rFonts w:ascii="Calibri" w:eastAsia="Calibri" w:hAnsi="Calibri" w:cs="Times New Roman"/>
    </w:rPr>
  </w:style>
  <w:style w:type="character" w:customStyle="1" w:styleId="Iauiue">
    <w:name w:val="Iau?iue Знак"/>
    <w:basedOn w:val="a0"/>
    <w:link w:val="Iauiue0"/>
    <w:locked/>
    <w:rsid w:val="002F08B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0">
    <w:name w:val="Iau?iue"/>
    <w:link w:val="Iauiue"/>
    <w:rsid w:val="002F08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">
    <w:name w:val="Основной текст (6)_"/>
    <w:link w:val="60"/>
    <w:locked/>
    <w:rsid w:val="002F08B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F08BD"/>
    <w:pPr>
      <w:shd w:val="clear" w:color="auto" w:fill="FFFFFF"/>
      <w:spacing w:after="300" w:line="0" w:lineRule="atLeast"/>
      <w:ind w:hanging="2080"/>
      <w:jc w:val="center"/>
    </w:pPr>
    <w:rPr>
      <w:b/>
      <w:bCs/>
      <w:sz w:val="27"/>
      <w:szCs w:val="27"/>
      <w:lang w:val="ru-RU"/>
    </w:rPr>
  </w:style>
  <w:style w:type="paragraph" w:styleId="a6">
    <w:name w:val="footer"/>
    <w:basedOn w:val="a"/>
    <w:link w:val="a7"/>
    <w:uiPriority w:val="99"/>
    <w:unhideWhenUsed/>
    <w:rsid w:val="00701F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1FDF"/>
    <w:rPr>
      <w:rFonts w:ascii="Times New Roman" w:eastAsia="Times New Roman" w:hAnsi="Times New Roman" w:cs="Times New Roman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94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4917"/>
    <w:rPr>
      <w:rFonts w:ascii="Tahoma" w:eastAsia="Times New Roman" w:hAnsi="Tahoma" w:cs="Tahoma"/>
      <w:sz w:val="16"/>
      <w:szCs w:val="16"/>
      <w:lang w:val="en-US"/>
    </w:rPr>
  </w:style>
  <w:style w:type="paragraph" w:styleId="2">
    <w:name w:val="Body Text 2"/>
    <w:basedOn w:val="a"/>
    <w:link w:val="20"/>
    <w:uiPriority w:val="99"/>
    <w:unhideWhenUsed/>
    <w:rsid w:val="00800F7F"/>
    <w:pPr>
      <w:widowControl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800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B5DE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5628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6286B"/>
    <w:rPr>
      <w:rFonts w:ascii="Times New Roman" w:eastAsia="Times New Roman" w:hAnsi="Times New Roman" w:cs="Times New Roman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6064D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64D1"/>
    <w:rPr>
      <w:rFonts w:ascii="Times New Roman" w:eastAsia="Times New Roman" w:hAnsi="Times New Roman" w:cs="Times New Roman"/>
      <w:lang w:val="en-US"/>
    </w:rPr>
  </w:style>
  <w:style w:type="character" w:styleId="af">
    <w:name w:val="Emphasis"/>
    <w:uiPriority w:val="20"/>
    <w:qFormat/>
    <w:rsid w:val="001D2E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FA1C-3F72-4A69-A0ED-0AE24595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Podlesnoe-notariat</cp:lastModifiedBy>
  <cp:revision>6</cp:revision>
  <cp:lastPrinted>2021-12-22T05:23:00Z</cp:lastPrinted>
  <dcterms:created xsi:type="dcterms:W3CDTF">2024-10-15T11:25:00Z</dcterms:created>
  <dcterms:modified xsi:type="dcterms:W3CDTF">2025-10-02T04:59:00Z</dcterms:modified>
</cp:coreProperties>
</file>